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bottom w:val="single" w:sz="4" w:space="0" w:color="auto"/>
        </w:tblBorders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  <w:tblDescription w:val="Tabulka rozložení pro zadání loga, čísla faktury, data konce platnosti, názvu a motta společnosti, adresy, telefonního a faxového čísla a e-mailové adresy"/>
      </w:tblPr>
      <w:tblGrid>
        <w:gridCol w:w="5733"/>
        <w:gridCol w:w="3869"/>
      </w:tblGrid>
      <w:tr w:rsidR="009C5836" w:rsidRPr="007D37B1" w14:paraId="192E80CD" w14:textId="77777777" w:rsidTr="00D36630">
        <w:trPr>
          <w:trHeight w:val="668"/>
        </w:trPr>
        <w:tc>
          <w:tcPr>
            <w:tcW w:w="6030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  <w:tcMar>
              <w:top w:w="0" w:type="dxa"/>
            </w:tcMar>
          </w:tcPr>
          <w:p w14:paraId="5B034EFC" w14:textId="05BA67CB" w:rsidR="009C5836" w:rsidRPr="007D37B1" w:rsidRDefault="008E6C7A" w:rsidP="00761383">
            <w:pPr>
              <w:rPr>
                <w:noProof/>
              </w:rPr>
            </w:pPr>
            <w:bookmarkStart w:id="0" w:name="_GoBack"/>
            <w:bookmarkEnd w:id="0"/>
            <w:r>
              <w:rPr>
                <w:noProof/>
                <w:lang w:eastAsia="cs-CZ"/>
              </w:rPr>
              <w:drawing>
                <wp:inline distT="0" distB="0" distL="0" distR="0" wp14:anchorId="692B51EE" wp14:editId="561BA988">
                  <wp:extent cx="1432560" cy="754380"/>
                  <wp:effectExtent l="0" t="0" r="0" b="762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</w:tcPr>
          <w:p w14:paraId="28F9FB68" w14:textId="77777777" w:rsidR="009C5836" w:rsidRPr="007D37B1" w:rsidRDefault="00964B81" w:rsidP="00E27198">
            <w:pPr>
              <w:pStyle w:val="Nadpis1"/>
              <w:rPr>
                <w:noProof/>
              </w:rPr>
            </w:pPr>
            <w:sdt>
              <w:sdtPr>
                <w:rPr>
                  <w:noProof/>
                </w:rPr>
                <w:alias w:val="Cenová nabídka:"/>
                <w:tag w:val="Cenová nabídka:"/>
                <w:id w:val="-1200705054"/>
                <w:placeholder>
                  <w:docPart w:val="09C83477200142E28929979D796BD43D"/>
                </w:placeholder>
                <w:temporary/>
                <w:showingPlcHdr/>
                <w15:appearance w15:val="hidden"/>
              </w:sdtPr>
              <w:sdtEndPr/>
              <w:sdtContent>
                <w:r w:rsidR="007501D0" w:rsidRPr="007D37B1">
                  <w:rPr>
                    <w:noProof/>
                    <w:lang w:bidi="cs-CZ"/>
                  </w:rPr>
                  <w:t>CENOVÁ NABÍDKA</w:t>
                </w:r>
              </w:sdtContent>
            </w:sdt>
          </w:p>
        </w:tc>
      </w:tr>
      <w:tr w:rsidR="009C5836" w:rsidRPr="007D37B1" w14:paraId="0A178D72" w14:textId="77777777" w:rsidTr="00D36630">
        <w:trPr>
          <w:trHeight w:val="558"/>
        </w:trPr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</w:tcMar>
            <w:vAlign w:val="bottom"/>
          </w:tcPr>
          <w:sdt>
            <w:sdtPr>
              <w:rPr>
                <w:rFonts w:ascii="Open Sans" w:hAnsi="Open Sans" w:cs="Open Sans"/>
                <w:color w:val="464646"/>
                <w:spacing w:val="0"/>
                <w:sz w:val="28"/>
                <w:szCs w:val="28"/>
                <w:lang w:eastAsia="cs-CZ"/>
              </w:rPr>
              <w:alias w:val="Zadejte název společnosti:"/>
              <w:tag w:val="Zadejte název společnosti:"/>
              <w:id w:val="963386319"/>
              <w:placeholder>
                <w:docPart w:val="CDB6F37A338A467D879215B04FE6C6E4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 w:multiLine="1"/>
            </w:sdtPr>
            <w:sdtEndPr/>
            <w:sdtContent>
              <w:p w14:paraId="3D003F81" w14:textId="0F1E7FC8" w:rsidR="008E6C7A" w:rsidRPr="008E6C7A" w:rsidRDefault="00F25304" w:rsidP="008E6C7A">
                <w:pPr>
                  <w:pStyle w:val="Nzev1"/>
                  <w:rPr>
                    <w:noProof/>
                    <w:sz w:val="28"/>
                    <w:szCs w:val="28"/>
                  </w:rPr>
                </w:pPr>
                <w:r>
                  <w:rPr>
                    <w:lang w:bidi="cs-CZ"/>
                  </w:rPr>
                  <w:t xml:space="preserve">Název společnosti </w:t>
                </w:r>
              </w:p>
            </w:sdtContent>
          </w:sdt>
          <w:p w14:paraId="08B2DA3C" w14:textId="4078C4AC" w:rsidR="009C5836" w:rsidRPr="007D37B1" w:rsidRDefault="009C5836" w:rsidP="00D36630">
            <w:pPr>
              <w:pStyle w:val="Motto"/>
              <w:rPr>
                <w:noProof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E86F2A6" w14:textId="0BED7DC0" w:rsidR="009C5836" w:rsidRPr="007D37B1" w:rsidRDefault="00964B81" w:rsidP="00D36630">
            <w:pPr>
              <w:pStyle w:val="Datumaslo"/>
              <w:rPr>
                <w:noProof/>
              </w:rPr>
            </w:pPr>
            <w:sdt>
              <w:sdtPr>
                <w:rPr>
                  <w:noProof/>
                </w:rPr>
                <w:alias w:val="Datum:"/>
                <w:tag w:val="Datum:"/>
                <w:id w:val="-2048360737"/>
                <w:placeholder>
                  <w:docPart w:val="CD86AC7A35B24566B86F94BCB0543C25"/>
                </w:placeholder>
                <w:temporary/>
                <w:showingPlcHdr/>
                <w15:appearance w15:val="hidden"/>
              </w:sdtPr>
              <w:sdtEndPr/>
              <w:sdtContent>
                <w:r w:rsidR="007501D0" w:rsidRPr="007D37B1">
                  <w:rPr>
                    <w:noProof/>
                    <w:lang w:bidi="cs-CZ"/>
                  </w:rPr>
                  <w:t>Datum:</w:t>
                </w:r>
              </w:sdtContent>
            </w:sdt>
            <w:r w:rsidR="009C5836" w:rsidRPr="007D37B1">
              <w:rPr>
                <w:noProof/>
                <w:lang w:bidi="cs-CZ"/>
              </w:rPr>
              <w:t xml:space="preserve"> </w:t>
            </w:r>
            <w:r w:rsidR="00BC5787">
              <w:rPr>
                <w:noProof/>
                <w:lang w:bidi="cs-CZ"/>
              </w:rPr>
              <w:t>29</w:t>
            </w:r>
            <w:r w:rsidR="008E6C7A">
              <w:rPr>
                <w:noProof/>
              </w:rPr>
              <w:t>.11.2022</w:t>
            </w:r>
          </w:p>
        </w:tc>
      </w:tr>
      <w:tr w:rsidR="003A1E70" w:rsidRPr="007D37B1" w14:paraId="56E6E69B" w14:textId="77777777" w:rsidTr="00D36630">
        <w:trPr>
          <w:trHeight w:val="513"/>
        </w:trPr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499F84D" w14:textId="0CB29BA0" w:rsidR="00D36630" w:rsidRPr="007D37B1" w:rsidRDefault="008E6C7A" w:rsidP="00D36630">
            <w:pPr>
              <w:rPr>
                <w:noProof/>
              </w:rPr>
            </w:pPr>
            <w:r>
              <w:rPr>
                <w:noProof/>
              </w:rPr>
              <w:t>Smilova 431</w:t>
            </w:r>
            <w:r w:rsidR="00FC55BD" w:rsidRPr="007D37B1">
              <w:rPr>
                <w:noProof/>
                <w:lang w:bidi="cs-CZ"/>
              </w:rPr>
              <w:t xml:space="preserve">, </w:t>
            </w:r>
            <w:r>
              <w:rPr>
                <w:noProof/>
              </w:rPr>
              <w:t>530 02 Pardubice</w:t>
            </w:r>
          </w:p>
          <w:p w14:paraId="61D76A0D" w14:textId="62815C09" w:rsidR="00D36630" w:rsidRPr="007D37B1" w:rsidRDefault="008E6C7A" w:rsidP="00D36630">
            <w:pPr>
              <w:rPr>
                <w:noProof/>
              </w:rPr>
            </w:pPr>
            <w:r>
              <w:rPr>
                <w:noProof/>
              </w:rPr>
              <w:t>602 137 146</w:t>
            </w:r>
          </w:p>
          <w:p w14:paraId="200C6AE3" w14:textId="739E0A39" w:rsidR="003A1E70" w:rsidRPr="007D37B1" w:rsidRDefault="008E6C7A" w:rsidP="00D36630">
            <w:pPr>
              <w:rPr>
                <w:noProof/>
              </w:rPr>
            </w:pPr>
            <w:r>
              <w:rPr>
                <w:noProof/>
              </w:rPr>
              <w:t>vesely@v-inzenyring.cz</w:t>
            </w:r>
          </w:p>
        </w:tc>
        <w:tc>
          <w:tcPr>
            <w:tcW w:w="4050" w:type="dxa"/>
            <w:tcBorders>
              <w:top w:val="nil"/>
              <w:bottom w:val="nil"/>
            </w:tcBorders>
            <w:tcMar>
              <w:bottom w:w="0" w:type="dxa"/>
            </w:tcMar>
          </w:tcPr>
          <w:p w14:paraId="176D4B1A" w14:textId="3F86E965" w:rsidR="003A1E70" w:rsidRPr="007D37B1" w:rsidRDefault="00964B81" w:rsidP="0035481F">
            <w:pPr>
              <w:pStyle w:val="Datumkonceplatnosti"/>
              <w:rPr>
                <w:noProof/>
              </w:rPr>
            </w:pPr>
            <w:sdt>
              <w:sdtPr>
                <w:rPr>
                  <w:rStyle w:val="Znakdatakonceplatnosti"/>
                  <w:noProof/>
                </w:rPr>
                <w:alias w:val="Datum konce platnosti:"/>
                <w:tag w:val="Datum konce platnosti:"/>
                <w:id w:val="-224756445"/>
                <w:placeholder>
                  <w:docPart w:val="2F954C70C62046F593F68CCA5A3D895E"/>
                </w:placeholder>
                <w:temporary/>
                <w:showingPlcHdr/>
                <w15:appearance w15:val="hidden"/>
              </w:sdtPr>
              <w:sdtEndPr>
                <w:rPr>
                  <w:rStyle w:val="Znakdatakonceplatnosti"/>
                </w:rPr>
              </w:sdtEndPr>
              <w:sdtContent>
                <w:r w:rsidR="00386F5F" w:rsidRPr="007D37B1">
                  <w:rPr>
                    <w:noProof/>
                    <w:lang w:bidi="cs-CZ"/>
                  </w:rPr>
                  <w:t>Datum konce platnosti</w:t>
                </w:r>
              </w:sdtContent>
            </w:sdt>
            <w:r w:rsidR="00386F5F" w:rsidRPr="007D37B1">
              <w:rPr>
                <w:noProof/>
                <w:lang w:bidi="cs-CZ"/>
              </w:rPr>
              <w:t xml:space="preserve"> </w:t>
            </w:r>
            <w:r w:rsidR="00BC5787">
              <w:rPr>
                <w:caps w:val="0"/>
                <w:noProof/>
                <w:lang w:bidi="cs-CZ"/>
              </w:rPr>
              <w:t>2</w:t>
            </w:r>
            <w:r w:rsidR="00BC5787">
              <w:rPr>
                <w:caps w:val="0"/>
                <w:lang w:bidi="cs-CZ"/>
              </w:rPr>
              <w:t>9</w:t>
            </w:r>
            <w:r w:rsidR="008E6C7A">
              <w:rPr>
                <w:rStyle w:val="Znakdataasla"/>
                <w:noProof/>
              </w:rPr>
              <w:t>.12.2022</w:t>
            </w:r>
          </w:p>
        </w:tc>
      </w:tr>
    </w:tbl>
    <w:p w14:paraId="7329B10E" w14:textId="77777777" w:rsidR="008A3C48" w:rsidRPr="007D37B1" w:rsidRDefault="008A3C48" w:rsidP="00897D19">
      <w:pPr>
        <w:rPr>
          <w:noProof/>
        </w:rPr>
      </w:pPr>
    </w:p>
    <w:tbl>
      <w:tblPr>
        <w:tblW w:w="5000" w:type="pct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  <w:tblDescription w:val="Zadejte jméno kontaktu, název společnosti, adresu, telefonní číslo a ID zákazníka."/>
      </w:tblPr>
      <w:tblGrid>
        <w:gridCol w:w="1092"/>
        <w:gridCol w:w="4609"/>
        <w:gridCol w:w="3901"/>
      </w:tblGrid>
      <w:tr w:rsidR="003A1E70" w:rsidRPr="007D37B1" w14:paraId="56C6B0D6" w14:textId="77777777" w:rsidTr="00594C25">
        <w:trPr>
          <w:trHeight w:val="1184"/>
        </w:trPr>
        <w:tc>
          <w:tcPr>
            <w:tcW w:w="1092" w:type="dxa"/>
          </w:tcPr>
          <w:p w14:paraId="217A63BE" w14:textId="77777777" w:rsidR="003A1E70" w:rsidRPr="007D37B1" w:rsidRDefault="00964B81" w:rsidP="00703C78">
            <w:pPr>
              <w:pStyle w:val="Nadpis2"/>
              <w:rPr>
                <w:noProof/>
              </w:rPr>
            </w:pPr>
            <w:sdt>
              <w:sdtPr>
                <w:rPr>
                  <w:noProof/>
                </w:rPr>
                <w:alias w:val="Odběratel:"/>
                <w:tag w:val="Odběratel:"/>
                <w:id w:val="-629860407"/>
                <w:placeholder>
                  <w:docPart w:val="5AC5E940497543388FA2DA625B894DFD"/>
                </w:placeholder>
                <w:temporary/>
                <w:showingPlcHdr/>
                <w15:appearance w15:val="hidden"/>
              </w:sdtPr>
              <w:sdtEndPr/>
              <w:sdtContent>
                <w:r w:rsidR="00BC5200" w:rsidRPr="007D37B1">
                  <w:rPr>
                    <w:noProof/>
                    <w:lang w:bidi="cs-CZ"/>
                  </w:rPr>
                  <w:t>Odběratel</w:t>
                </w:r>
              </w:sdtContent>
            </w:sdt>
          </w:p>
        </w:tc>
        <w:tc>
          <w:tcPr>
            <w:tcW w:w="4619" w:type="dxa"/>
          </w:tcPr>
          <w:p w14:paraId="1A524E91" w14:textId="7F4D26F6" w:rsidR="00D36630" w:rsidRPr="007D37B1" w:rsidRDefault="008E6C7A" w:rsidP="00D36630">
            <w:pPr>
              <w:rPr>
                <w:noProof/>
              </w:rPr>
            </w:pPr>
            <w:r>
              <w:rPr>
                <w:noProof/>
              </w:rPr>
              <w:t>Rehabilitační ústav Brandýs nad Orlicí</w:t>
            </w:r>
          </w:p>
          <w:p w14:paraId="629CCE0A" w14:textId="1EE730C3" w:rsidR="00D36630" w:rsidRPr="007D37B1" w:rsidRDefault="0042425F" w:rsidP="00D36630">
            <w:pPr>
              <w:rPr>
                <w:noProof/>
              </w:rPr>
            </w:pPr>
            <w:r>
              <w:rPr>
                <w:noProof/>
              </w:rPr>
              <w:t>Lázeňská 58</w:t>
            </w:r>
          </w:p>
          <w:p w14:paraId="6FF9E320" w14:textId="5827BE4F" w:rsidR="003A1E70" w:rsidRPr="007D37B1" w:rsidRDefault="0042425F" w:rsidP="00D36630">
            <w:pPr>
              <w:rPr>
                <w:noProof/>
              </w:rPr>
            </w:pPr>
            <w:r>
              <w:rPr>
                <w:noProof/>
              </w:rPr>
              <w:t>561 12 Brandýs nad Orlicí</w:t>
            </w:r>
          </w:p>
        </w:tc>
        <w:tc>
          <w:tcPr>
            <w:tcW w:w="3912" w:type="dxa"/>
          </w:tcPr>
          <w:p w14:paraId="608B303E" w14:textId="77777777" w:rsidR="003A1E70" w:rsidRPr="007D37B1" w:rsidRDefault="003A1E70" w:rsidP="00DF7693">
            <w:pPr>
              <w:rPr>
                <w:noProof/>
              </w:rPr>
            </w:pPr>
          </w:p>
        </w:tc>
      </w:tr>
    </w:tbl>
    <w:p w14:paraId="1F7AD451" w14:textId="77777777" w:rsidR="008A3C48" w:rsidRPr="007D37B1" w:rsidRDefault="008A3C48">
      <w:pPr>
        <w:rPr>
          <w:noProof/>
        </w:rPr>
      </w:pPr>
    </w:p>
    <w:p w14:paraId="20E141C3" w14:textId="77777777" w:rsidR="009C5836" w:rsidRPr="007D37B1" w:rsidRDefault="009C5836" w:rsidP="00897D19">
      <w:pPr>
        <w:rPr>
          <w:noProof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  <w:tblDescription w:val="Do sloupců tabulky zadejte množství, popis, jednotkovou cenu, slevu a celkovou částku řádku. V dolní části tabulky zadejte mezisoučet, DPH a celkovou částku."/>
      </w:tblPr>
      <w:tblGrid>
        <w:gridCol w:w="1732"/>
        <w:gridCol w:w="4472"/>
        <w:gridCol w:w="1711"/>
        <w:gridCol w:w="1677"/>
      </w:tblGrid>
      <w:tr w:rsidR="003F3E54" w:rsidRPr="007D37B1" w14:paraId="0E6C52FD" w14:textId="77777777" w:rsidTr="009630D2">
        <w:trPr>
          <w:cantSplit/>
          <w:trHeight w:val="288"/>
          <w:jc w:val="center"/>
        </w:trPr>
        <w:sdt>
          <w:sdtPr>
            <w:rPr>
              <w:noProof/>
            </w:rPr>
            <w:alias w:val="Množství:"/>
            <w:tag w:val="Množství:"/>
            <w:id w:val="1546564511"/>
            <w:placeholder>
              <w:docPart w:val="9C701146882C468C8226CFFDCA1192ED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32" w:type="dxa"/>
                <w:tcBorders>
                  <w:top w:val="single" w:sz="12" w:space="0" w:color="365F91" w:themeColor="accent1" w:themeShade="BF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shd w:val="clear" w:color="auto" w:fill="DBE5F1" w:themeFill="accent1" w:themeFillTint="33"/>
                <w:vAlign w:val="center"/>
              </w:tcPr>
              <w:p w14:paraId="7CA4911B" w14:textId="77777777" w:rsidR="00C1473F" w:rsidRPr="007D37B1" w:rsidRDefault="00386F5F" w:rsidP="00723603">
                <w:pPr>
                  <w:pStyle w:val="Zhlavsloupc"/>
                  <w:rPr>
                    <w:noProof/>
                  </w:rPr>
                </w:pPr>
                <w:r w:rsidRPr="007D37B1">
                  <w:rPr>
                    <w:noProof/>
                    <w:lang w:bidi="cs-CZ"/>
                  </w:rPr>
                  <w:t>množství</w:t>
                </w:r>
              </w:p>
            </w:tc>
          </w:sdtContent>
        </w:sdt>
        <w:sdt>
          <w:sdtPr>
            <w:rPr>
              <w:noProof/>
            </w:rPr>
            <w:alias w:val="Popis:"/>
            <w:tag w:val="Popis:"/>
            <w:id w:val="-1848702004"/>
            <w:placeholder>
              <w:docPart w:val="A373968722744473AB0DE9CDE3B7090C"/>
            </w:placeholder>
            <w:temporary/>
            <w:showingPlcHdr/>
            <w15:appearance w15:val="hidden"/>
          </w:sdtPr>
          <w:sdtEndPr/>
          <w:sdtContent>
            <w:tc>
              <w:tcPr>
                <w:tcW w:w="4472" w:type="dxa"/>
                <w:tcBorders>
                  <w:top w:val="single" w:sz="12" w:space="0" w:color="365F91" w:themeColor="accent1" w:themeShade="BF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shd w:val="clear" w:color="auto" w:fill="DBE5F1" w:themeFill="accent1" w:themeFillTint="33"/>
                <w:vAlign w:val="center"/>
              </w:tcPr>
              <w:p w14:paraId="505FACA6" w14:textId="77777777" w:rsidR="00C1473F" w:rsidRPr="007D37B1" w:rsidRDefault="00386F5F" w:rsidP="00723603">
                <w:pPr>
                  <w:pStyle w:val="Zhlavsloupc"/>
                  <w:rPr>
                    <w:noProof/>
                  </w:rPr>
                </w:pPr>
                <w:r w:rsidRPr="007D37B1">
                  <w:rPr>
                    <w:noProof/>
                    <w:lang w:bidi="cs-CZ"/>
                  </w:rPr>
                  <w:t>popis</w:t>
                </w:r>
              </w:p>
            </w:tc>
          </w:sdtContent>
        </w:sdt>
        <w:sdt>
          <w:sdtPr>
            <w:rPr>
              <w:noProof/>
            </w:rPr>
            <w:alias w:val="Jednotková cena:"/>
            <w:tag w:val="Jednotková cena:"/>
            <w:id w:val="551048563"/>
            <w:placeholder>
              <w:docPart w:val="151344D12B4A4D549574C67AA077D8B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11" w:type="dxa"/>
                <w:tcBorders>
                  <w:top w:val="single" w:sz="12" w:space="0" w:color="365F91" w:themeColor="accent1" w:themeShade="BF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shd w:val="clear" w:color="auto" w:fill="DBE5F1" w:themeFill="accent1" w:themeFillTint="33"/>
                <w:vAlign w:val="center"/>
              </w:tcPr>
              <w:p w14:paraId="016F2F41" w14:textId="77777777" w:rsidR="00C1473F" w:rsidRPr="007D37B1" w:rsidRDefault="00386F5F" w:rsidP="00723603">
                <w:pPr>
                  <w:pStyle w:val="Zhlavsloupc"/>
                  <w:rPr>
                    <w:noProof/>
                  </w:rPr>
                </w:pPr>
                <w:r w:rsidRPr="007D37B1">
                  <w:rPr>
                    <w:noProof/>
                    <w:lang w:bidi="cs-CZ"/>
                  </w:rPr>
                  <w:t>jednotková cena</w:t>
                </w:r>
              </w:p>
            </w:tc>
          </w:sdtContent>
        </w:sdt>
        <w:sdt>
          <w:sdtPr>
            <w:rPr>
              <w:noProof/>
            </w:rPr>
            <w:alias w:val="Celkem za řádek:"/>
            <w:tag w:val="Celkem za řádek:"/>
            <w:id w:val="2009395599"/>
            <w:placeholder>
              <w:docPart w:val="B930C87EEC3A4C1B86E1E0E8A73D78E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77" w:type="dxa"/>
                <w:tcBorders>
                  <w:top w:val="single" w:sz="12" w:space="0" w:color="365F91" w:themeColor="accent1" w:themeShade="BF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shd w:val="clear" w:color="auto" w:fill="DBE5F1" w:themeFill="accent1" w:themeFillTint="33"/>
                <w:vAlign w:val="center"/>
              </w:tcPr>
              <w:p w14:paraId="21748703" w14:textId="77777777" w:rsidR="00C1473F" w:rsidRPr="007D37B1" w:rsidRDefault="00386F5F" w:rsidP="00723603">
                <w:pPr>
                  <w:pStyle w:val="Zhlavsloupc"/>
                  <w:rPr>
                    <w:noProof/>
                  </w:rPr>
                </w:pPr>
                <w:r w:rsidRPr="007D37B1">
                  <w:rPr>
                    <w:noProof/>
                    <w:lang w:bidi="cs-CZ"/>
                  </w:rPr>
                  <w:t>celkem za řádek</w:t>
                </w:r>
              </w:p>
            </w:tc>
          </w:sdtContent>
        </w:sdt>
      </w:tr>
      <w:tr w:rsidR="003F3E54" w:rsidRPr="007D37B1" w14:paraId="33B7B095" w14:textId="77777777" w:rsidTr="009630D2">
        <w:trPr>
          <w:cantSplit/>
          <w:trHeight w:val="288"/>
          <w:jc w:val="center"/>
        </w:trPr>
        <w:tc>
          <w:tcPr>
            <w:tcW w:w="173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580D973D" w14:textId="6B9D677C" w:rsidR="00C1473F" w:rsidRPr="007D37B1" w:rsidRDefault="00BC5787" w:rsidP="009630D2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="009630D2">
              <w:rPr>
                <w:noProof/>
              </w:rPr>
              <w:t>ks</w:t>
            </w:r>
          </w:p>
        </w:tc>
        <w:tc>
          <w:tcPr>
            <w:tcW w:w="447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1C6FF39A" w14:textId="3D713CE5" w:rsidR="00C1473F" w:rsidRPr="007D37B1" w:rsidRDefault="00BC5787" w:rsidP="00761383">
            <w:pPr>
              <w:rPr>
                <w:noProof/>
              </w:rPr>
            </w:pPr>
            <w:r>
              <w:rPr>
                <w:noProof/>
              </w:rPr>
              <w:t>Sanace obvodových kcí</w:t>
            </w:r>
            <w:r w:rsidR="0042425F">
              <w:rPr>
                <w:noProof/>
              </w:rPr>
              <w:t xml:space="preserve"> (</w:t>
            </w:r>
            <w:r w:rsidR="00F25304">
              <w:rPr>
                <w:noProof/>
              </w:rPr>
              <w:t>rozsah v komentáři</w:t>
            </w:r>
            <w:r w:rsidR="0042425F">
              <w:rPr>
                <w:noProof/>
              </w:rPr>
              <w:t>), pouze odhad</w:t>
            </w:r>
            <w:r>
              <w:rPr>
                <w:noProof/>
              </w:rPr>
              <w:t xml:space="preserve"> max.</w:t>
            </w:r>
            <w:r w:rsidR="003F3E54">
              <w:rPr>
                <w:noProof/>
              </w:rPr>
              <w:t xml:space="preserve"> ceny </w:t>
            </w:r>
            <w:r w:rsidR="0042425F">
              <w:rPr>
                <w:noProof/>
              </w:rPr>
              <w:t>fakturovat se bude dle skutečného provedení</w:t>
            </w:r>
          </w:p>
        </w:tc>
        <w:tc>
          <w:tcPr>
            <w:tcW w:w="171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DE118C4" w14:textId="5E1A48F5" w:rsidR="00C1473F" w:rsidRPr="007D37B1" w:rsidRDefault="00BC5787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>5</w:t>
            </w:r>
            <w:r w:rsidR="009C4F7D">
              <w:rPr>
                <w:noProof/>
              </w:rPr>
              <w:t>7</w:t>
            </w:r>
            <w:r>
              <w:rPr>
                <w:noProof/>
              </w:rPr>
              <w:t>810</w:t>
            </w:r>
          </w:p>
        </w:tc>
        <w:tc>
          <w:tcPr>
            <w:tcW w:w="167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F7FC510" w14:textId="58EEACED" w:rsidR="00C1473F" w:rsidRPr="007D37B1" w:rsidRDefault="00BC5787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>5</w:t>
            </w:r>
            <w:r w:rsidR="009C4F7D">
              <w:rPr>
                <w:noProof/>
              </w:rPr>
              <w:t>7</w:t>
            </w:r>
            <w:r>
              <w:rPr>
                <w:noProof/>
              </w:rPr>
              <w:t xml:space="preserve"> 810</w:t>
            </w:r>
          </w:p>
        </w:tc>
      </w:tr>
      <w:tr w:rsidR="00F25304" w:rsidRPr="007D37B1" w14:paraId="513705C0" w14:textId="77777777" w:rsidTr="009630D2">
        <w:trPr>
          <w:cantSplit/>
          <w:trHeight w:val="288"/>
          <w:jc w:val="center"/>
        </w:trPr>
        <w:tc>
          <w:tcPr>
            <w:tcW w:w="173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9585A0A" w14:textId="3C39F635" w:rsidR="00F25304" w:rsidRDefault="00BC5787" w:rsidP="009630D2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="00F25304">
              <w:rPr>
                <w:noProof/>
              </w:rPr>
              <w:t>44m²</w:t>
            </w:r>
          </w:p>
        </w:tc>
        <w:tc>
          <w:tcPr>
            <w:tcW w:w="447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4D832E8A" w14:textId="3C66A474" w:rsidR="00F25304" w:rsidRDefault="00F25304" w:rsidP="00761383">
            <w:pPr>
              <w:rPr>
                <w:noProof/>
              </w:rPr>
            </w:pPr>
            <w:r>
              <w:rPr>
                <w:noProof/>
              </w:rPr>
              <w:t>Výmalba (rozsah v komentáři)</w:t>
            </w:r>
          </w:p>
        </w:tc>
        <w:tc>
          <w:tcPr>
            <w:tcW w:w="171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C9D362E" w14:textId="44EA3287" w:rsidR="00F25304" w:rsidRDefault="00F25304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>110</w:t>
            </w:r>
          </w:p>
        </w:tc>
        <w:tc>
          <w:tcPr>
            <w:tcW w:w="167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6345893" w14:textId="239DDC87" w:rsidR="00F25304" w:rsidRDefault="00BC5787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>15</w:t>
            </w:r>
            <w:r w:rsidR="00F25304">
              <w:rPr>
                <w:noProof/>
              </w:rPr>
              <w:t xml:space="preserve"> 840</w:t>
            </w:r>
          </w:p>
        </w:tc>
      </w:tr>
      <w:tr w:rsidR="00381E0A" w:rsidRPr="007D37B1" w14:paraId="646D3653" w14:textId="77777777" w:rsidTr="009630D2">
        <w:trPr>
          <w:cantSplit/>
          <w:trHeight w:val="288"/>
          <w:jc w:val="center"/>
        </w:trPr>
        <w:tc>
          <w:tcPr>
            <w:tcW w:w="6204" w:type="dxa"/>
            <w:gridSpan w:val="2"/>
            <w:tcBorders>
              <w:top w:val="single" w:sz="4" w:space="0" w:color="365F91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31E4D" w14:textId="77777777" w:rsidR="009520ED" w:rsidRPr="007D37B1" w:rsidRDefault="009520ED" w:rsidP="00B96B3F">
            <w:pPr>
              <w:rPr>
                <w:noProof/>
              </w:rPr>
            </w:pPr>
          </w:p>
        </w:tc>
        <w:sdt>
          <w:sdtPr>
            <w:rPr>
              <w:noProof/>
            </w:rPr>
            <w:alias w:val="Mezisoučet:"/>
            <w:tag w:val="Mezisoučet:"/>
            <w:id w:val="-1489780418"/>
            <w:placeholder>
              <w:docPart w:val="09D538EC522B4EE4BF1B98D98CBA195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11" w:type="dxa"/>
                <w:tcBorders>
                  <w:top w:val="single" w:sz="4" w:space="0" w:color="365F91" w:themeColor="accent1" w:themeShade="BF"/>
                  <w:left w:val="nil"/>
                  <w:bottom w:val="nil"/>
                  <w:right w:val="single" w:sz="4" w:space="0" w:color="365F91" w:themeColor="accent1" w:themeShade="BF"/>
                </w:tcBorders>
                <w:shd w:val="clear" w:color="auto" w:fill="auto"/>
                <w:vAlign w:val="center"/>
              </w:tcPr>
              <w:p w14:paraId="21EE6730" w14:textId="77777777" w:rsidR="009520ED" w:rsidRPr="007D37B1" w:rsidRDefault="00386F5F" w:rsidP="009520ED">
                <w:pPr>
                  <w:pStyle w:val="Popisky"/>
                  <w:rPr>
                    <w:noProof/>
                  </w:rPr>
                </w:pPr>
                <w:r w:rsidRPr="007D37B1">
                  <w:rPr>
                    <w:noProof/>
                    <w:lang w:bidi="cs-CZ"/>
                  </w:rPr>
                  <w:t>Mezisoučet</w:t>
                </w:r>
              </w:p>
            </w:tc>
          </w:sdtContent>
        </w:sdt>
        <w:tc>
          <w:tcPr>
            <w:tcW w:w="167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1F94F8A" w14:textId="6BF377A3" w:rsidR="009520ED" w:rsidRPr="007D37B1" w:rsidRDefault="009C4F7D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>73 650</w:t>
            </w:r>
          </w:p>
        </w:tc>
      </w:tr>
      <w:tr w:rsidR="00381E0A" w:rsidRPr="007D37B1" w14:paraId="28E77A42" w14:textId="77777777" w:rsidTr="009630D2">
        <w:trPr>
          <w:cantSplit/>
          <w:trHeight w:val="288"/>
          <w:jc w:val="center"/>
        </w:trPr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9FC26" w14:textId="77777777" w:rsidR="009520ED" w:rsidRPr="007D37B1" w:rsidRDefault="009520ED" w:rsidP="00B96B3F">
            <w:pPr>
              <w:rPr>
                <w:noProof/>
              </w:rPr>
            </w:pPr>
          </w:p>
        </w:tc>
        <w:sdt>
          <w:sdtPr>
            <w:rPr>
              <w:noProof/>
            </w:rPr>
            <w:alias w:val="DPH:"/>
            <w:tag w:val="DPH:"/>
            <w:id w:val="-2120289343"/>
            <w:placeholder>
              <w:docPart w:val="8740A0F28706453BB5FFE417965E8BF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11" w:type="dxa"/>
                <w:tcBorders>
                  <w:top w:val="nil"/>
                  <w:left w:val="nil"/>
                  <w:bottom w:val="nil"/>
                  <w:right w:val="single" w:sz="4" w:space="0" w:color="365F91" w:themeColor="accent1" w:themeShade="BF"/>
                </w:tcBorders>
                <w:shd w:val="clear" w:color="auto" w:fill="auto"/>
                <w:vAlign w:val="center"/>
              </w:tcPr>
              <w:p w14:paraId="7BDB0A27" w14:textId="77777777" w:rsidR="009520ED" w:rsidRPr="007D37B1" w:rsidRDefault="00386F5F" w:rsidP="009520ED">
                <w:pPr>
                  <w:pStyle w:val="Popisky"/>
                  <w:rPr>
                    <w:noProof/>
                  </w:rPr>
                </w:pPr>
                <w:r w:rsidRPr="007D37B1">
                  <w:rPr>
                    <w:noProof/>
                    <w:lang w:bidi="cs-CZ"/>
                  </w:rPr>
                  <w:t>DPH</w:t>
                </w:r>
              </w:p>
            </w:tc>
          </w:sdtContent>
        </w:sdt>
        <w:tc>
          <w:tcPr>
            <w:tcW w:w="167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D217DE5" w14:textId="4D90FD84" w:rsidR="009520ED" w:rsidRPr="007D37B1" w:rsidRDefault="00BC5787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>15 4</w:t>
            </w:r>
            <w:r w:rsidR="009C4F7D">
              <w:rPr>
                <w:noProof/>
              </w:rPr>
              <w:t>6</w:t>
            </w:r>
            <w:r>
              <w:rPr>
                <w:noProof/>
              </w:rPr>
              <w:t>6,50</w:t>
            </w:r>
          </w:p>
        </w:tc>
      </w:tr>
      <w:tr w:rsidR="00381E0A" w:rsidRPr="007D37B1" w14:paraId="0ED1FA4C" w14:textId="77777777" w:rsidTr="009630D2">
        <w:trPr>
          <w:cantSplit/>
          <w:trHeight w:val="288"/>
          <w:jc w:val="center"/>
        </w:trPr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9F511" w14:textId="77777777" w:rsidR="009520ED" w:rsidRPr="007D37B1" w:rsidRDefault="009520ED" w:rsidP="00B96B3F">
            <w:pPr>
              <w:rPr>
                <w:noProof/>
              </w:rPr>
            </w:pPr>
          </w:p>
        </w:tc>
        <w:sdt>
          <w:sdtPr>
            <w:rPr>
              <w:noProof/>
            </w:rPr>
            <w:alias w:val="Celkem:"/>
            <w:tag w:val="Celkem:"/>
            <w:id w:val="1691648536"/>
            <w:placeholder>
              <w:docPart w:val="8CA3B7F625BA4553A8BF193D0311AF4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11" w:type="dxa"/>
                <w:tcBorders>
                  <w:top w:val="nil"/>
                  <w:left w:val="nil"/>
                  <w:bottom w:val="nil"/>
                  <w:right w:val="single" w:sz="4" w:space="0" w:color="365F91" w:themeColor="accent1" w:themeShade="BF"/>
                </w:tcBorders>
                <w:shd w:val="clear" w:color="auto" w:fill="auto"/>
                <w:vAlign w:val="center"/>
              </w:tcPr>
              <w:p w14:paraId="574B64C4" w14:textId="77777777" w:rsidR="009520ED" w:rsidRPr="007D37B1" w:rsidRDefault="00386F5F" w:rsidP="009520ED">
                <w:pPr>
                  <w:pStyle w:val="Popisky"/>
                  <w:rPr>
                    <w:noProof/>
                  </w:rPr>
                </w:pPr>
                <w:r w:rsidRPr="007D37B1">
                  <w:rPr>
                    <w:noProof/>
                    <w:lang w:bidi="cs-CZ"/>
                  </w:rPr>
                  <w:t>Celkem</w:t>
                </w:r>
              </w:p>
            </w:tc>
          </w:sdtContent>
        </w:sdt>
        <w:tc>
          <w:tcPr>
            <w:tcW w:w="167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2659A02" w14:textId="08DC88D6" w:rsidR="009520ED" w:rsidRPr="007D37B1" w:rsidRDefault="00BC5787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>8</w:t>
            </w:r>
            <w:r w:rsidR="009C4F7D">
              <w:rPr>
                <w:noProof/>
              </w:rPr>
              <w:t>9</w:t>
            </w:r>
            <w:r>
              <w:rPr>
                <w:noProof/>
              </w:rPr>
              <w:t> </w:t>
            </w:r>
            <w:r w:rsidR="009C4F7D">
              <w:rPr>
                <w:noProof/>
              </w:rPr>
              <w:t>116</w:t>
            </w:r>
            <w:r>
              <w:rPr>
                <w:noProof/>
              </w:rPr>
              <w:t>,50</w:t>
            </w:r>
          </w:p>
        </w:tc>
      </w:tr>
    </w:tbl>
    <w:p w14:paraId="287BF899" w14:textId="77777777" w:rsidR="00CB2E13" w:rsidRPr="007D37B1" w:rsidRDefault="00CB2E13" w:rsidP="00207555">
      <w:pPr>
        <w:rPr>
          <w:noProof/>
        </w:rPr>
      </w:pPr>
    </w:p>
    <w:p w14:paraId="7C38F621" w14:textId="27C9251A" w:rsidR="00B764B8" w:rsidRDefault="00B764B8" w:rsidP="003A1E70">
      <w:pPr>
        <w:rPr>
          <w:noProof/>
        </w:rPr>
      </w:pPr>
    </w:p>
    <w:p w14:paraId="6AA11828" w14:textId="4D75C657" w:rsidR="00381E0A" w:rsidRDefault="00381E0A" w:rsidP="003A1E70">
      <w:pPr>
        <w:rPr>
          <w:noProof/>
        </w:rPr>
      </w:pPr>
    </w:p>
    <w:p w14:paraId="3A46D20B" w14:textId="49F4D30D" w:rsidR="009630D2" w:rsidRDefault="009630D2" w:rsidP="003A1E70">
      <w:pPr>
        <w:rPr>
          <w:noProof/>
        </w:rPr>
      </w:pPr>
    </w:p>
    <w:p w14:paraId="50517882" w14:textId="6088E472" w:rsidR="009630D2" w:rsidRDefault="009630D2" w:rsidP="003A1E70">
      <w:pPr>
        <w:rPr>
          <w:noProof/>
        </w:rPr>
      </w:pPr>
    </w:p>
    <w:p w14:paraId="7EB0E5B7" w14:textId="6369AACB" w:rsidR="009630D2" w:rsidRDefault="009630D2" w:rsidP="003A1E70">
      <w:pPr>
        <w:rPr>
          <w:noProof/>
        </w:rPr>
      </w:pPr>
    </w:p>
    <w:p w14:paraId="67CA1DC3" w14:textId="34E76915" w:rsidR="009630D2" w:rsidRDefault="009630D2" w:rsidP="003A1E70">
      <w:pPr>
        <w:rPr>
          <w:noProof/>
        </w:rPr>
      </w:pPr>
    </w:p>
    <w:p w14:paraId="2CB72A17" w14:textId="09D67792" w:rsidR="00F25304" w:rsidRDefault="00F25304" w:rsidP="003A1E70">
      <w:pPr>
        <w:rPr>
          <w:noProof/>
        </w:rPr>
      </w:pPr>
    </w:p>
    <w:p w14:paraId="03B5CCE5" w14:textId="70823126" w:rsidR="00F25304" w:rsidRDefault="00F25304" w:rsidP="003A1E70">
      <w:pPr>
        <w:rPr>
          <w:noProof/>
        </w:rPr>
      </w:pPr>
    </w:p>
    <w:p w14:paraId="4DA47557" w14:textId="77777777" w:rsidR="00F25304" w:rsidRDefault="00F25304" w:rsidP="003A1E70">
      <w:pPr>
        <w:rPr>
          <w:noProof/>
        </w:rPr>
      </w:pPr>
    </w:p>
    <w:p w14:paraId="1362AF49" w14:textId="4BEB4D8C" w:rsidR="009630D2" w:rsidRDefault="009630D2" w:rsidP="003A1E70">
      <w:pPr>
        <w:rPr>
          <w:noProof/>
        </w:rPr>
      </w:pPr>
    </w:p>
    <w:p w14:paraId="1D0ADF62" w14:textId="45287F2E" w:rsidR="009630D2" w:rsidRDefault="009630D2" w:rsidP="003A1E70">
      <w:pPr>
        <w:rPr>
          <w:noProof/>
        </w:rPr>
      </w:pPr>
    </w:p>
    <w:p w14:paraId="3DA3D39D" w14:textId="77777777" w:rsidR="009630D2" w:rsidRDefault="009630D2" w:rsidP="003A1E70">
      <w:pPr>
        <w:rPr>
          <w:noProof/>
        </w:rPr>
      </w:pPr>
    </w:p>
    <w:p w14:paraId="37AB347B" w14:textId="3E091CCA" w:rsidR="00381E0A" w:rsidRDefault="00381E0A" w:rsidP="003A1E70">
      <w:pPr>
        <w:rPr>
          <w:noProof/>
        </w:rPr>
      </w:pPr>
    </w:p>
    <w:p w14:paraId="7EA23D82" w14:textId="311E930C" w:rsidR="00381E0A" w:rsidRDefault="00381E0A" w:rsidP="003A1E70">
      <w:pPr>
        <w:rPr>
          <w:noProof/>
        </w:rPr>
      </w:pPr>
    </w:p>
    <w:p w14:paraId="3CC2720E" w14:textId="70F2F5FE" w:rsidR="009F48F1" w:rsidRDefault="009F48F1" w:rsidP="003A1E70">
      <w:pPr>
        <w:rPr>
          <w:b/>
          <w:bCs/>
          <w:noProof/>
          <w:sz w:val="24"/>
          <w:szCs w:val="24"/>
        </w:rPr>
      </w:pPr>
      <w:r w:rsidRPr="009630D2">
        <w:rPr>
          <w:b/>
          <w:bCs/>
          <w:noProof/>
          <w:sz w:val="24"/>
          <w:szCs w:val="24"/>
        </w:rPr>
        <w:t xml:space="preserve">Komentář k cenové nabídce:  </w:t>
      </w:r>
      <w:r w:rsidR="00BC5787">
        <w:rPr>
          <w:b/>
          <w:bCs/>
          <w:noProof/>
          <w:sz w:val="24"/>
          <w:szCs w:val="24"/>
        </w:rPr>
        <w:t xml:space="preserve"> </w:t>
      </w:r>
    </w:p>
    <w:p w14:paraId="33D3F2C2" w14:textId="77777777" w:rsidR="00BC5787" w:rsidRDefault="00BC5787" w:rsidP="003A1E70">
      <w:pPr>
        <w:rPr>
          <w:b/>
          <w:bCs/>
          <w:noProof/>
          <w:sz w:val="24"/>
          <w:szCs w:val="24"/>
        </w:rPr>
      </w:pPr>
    </w:p>
    <w:p w14:paraId="3E30128C" w14:textId="674D02EC" w:rsidR="00BC5787" w:rsidRPr="007D37B1" w:rsidRDefault="00BC5787" w:rsidP="00BC5787">
      <w:pPr>
        <w:pStyle w:val="Odstavecseseznamem"/>
        <w:numPr>
          <w:ilvl w:val="0"/>
          <w:numId w:val="13"/>
        </w:numPr>
        <w:rPr>
          <w:noProof/>
        </w:rPr>
      </w:pPr>
      <w:r w:rsidRPr="00FA2243">
        <w:rPr>
          <w:b/>
          <w:bCs/>
          <w:noProof/>
        </w:rPr>
        <w:t xml:space="preserve">Cena za </w:t>
      </w:r>
      <w:r>
        <w:rPr>
          <w:b/>
          <w:bCs/>
          <w:noProof/>
        </w:rPr>
        <w:t>sanaci obvodových kcí</w:t>
      </w:r>
      <w:r w:rsidRPr="00FA2243">
        <w:rPr>
          <w:b/>
          <w:bCs/>
          <w:noProof/>
        </w:rPr>
        <w:t xml:space="preserve"> obsahuje</w:t>
      </w:r>
      <w:r>
        <w:rPr>
          <w:noProof/>
        </w:rPr>
        <w:t xml:space="preserve">: </w:t>
      </w:r>
      <w:r w:rsidRPr="00FA2243">
        <w:rPr>
          <w:b/>
          <w:bCs/>
          <w:noProof/>
        </w:rPr>
        <w:t xml:space="preserve">stavební </w:t>
      </w:r>
      <w:r>
        <w:rPr>
          <w:b/>
          <w:bCs/>
          <w:noProof/>
        </w:rPr>
        <w:t xml:space="preserve">a elektro </w:t>
      </w:r>
      <w:r w:rsidRPr="00FA2243">
        <w:rPr>
          <w:b/>
          <w:bCs/>
          <w:noProof/>
        </w:rPr>
        <w:t>práce</w:t>
      </w:r>
      <w:r>
        <w:rPr>
          <w:noProof/>
        </w:rPr>
        <w:t xml:space="preserve"> (odhad cca </w:t>
      </w:r>
      <w:r w:rsidR="009C4F7D">
        <w:rPr>
          <w:noProof/>
        </w:rPr>
        <w:t>100</w:t>
      </w:r>
      <w:r>
        <w:rPr>
          <w:noProof/>
        </w:rPr>
        <w:t xml:space="preserve">h – bude se fakturovat dle skutečnosti)  + </w:t>
      </w:r>
      <w:r w:rsidRPr="00FA2243">
        <w:rPr>
          <w:b/>
          <w:bCs/>
          <w:noProof/>
        </w:rPr>
        <w:t>materiál</w:t>
      </w:r>
      <w:r>
        <w:rPr>
          <w:noProof/>
        </w:rPr>
        <w:t xml:space="preserve"> (</w:t>
      </w:r>
      <w:r w:rsidR="009C4F7D">
        <w:rPr>
          <w:noProof/>
        </w:rPr>
        <w:t>sanační omítka při tl.4cm, sanační štuk, penetrace, prostřik</w:t>
      </w:r>
      <w:r>
        <w:rPr>
          <w:noProof/>
        </w:rPr>
        <w:t>,</w:t>
      </w:r>
      <w:r w:rsidR="009C4F7D">
        <w:rPr>
          <w:noProof/>
        </w:rPr>
        <w:t xml:space="preserve"> sanační výmalba, SDK,</w:t>
      </w:r>
      <w:r>
        <w:rPr>
          <w:noProof/>
        </w:rPr>
        <w:t xml:space="preserve"> elektromateriál</w:t>
      </w:r>
      <w:r w:rsidR="009C4F7D">
        <w:rPr>
          <w:noProof/>
        </w:rPr>
        <w:t>, odhad cca 40 000)</w:t>
      </w:r>
    </w:p>
    <w:p w14:paraId="3176C81A" w14:textId="77777777" w:rsidR="00F25304" w:rsidRPr="009630D2" w:rsidRDefault="00F25304" w:rsidP="003A1E70">
      <w:pPr>
        <w:rPr>
          <w:b/>
          <w:bCs/>
          <w:noProof/>
          <w:sz w:val="24"/>
          <w:szCs w:val="24"/>
        </w:rPr>
      </w:pPr>
    </w:p>
    <w:p w14:paraId="58A2CC83" w14:textId="77777777" w:rsidR="00FA2243" w:rsidRDefault="009F48F1" w:rsidP="00FA2243">
      <w:pPr>
        <w:pStyle w:val="Odstavecseseznamem"/>
        <w:numPr>
          <w:ilvl w:val="0"/>
          <w:numId w:val="13"/>
        </w:numPr>
        <w:rPr>
          <w:noProof/>
        </w:rPr>
      </w:pPr>
      <w:r w:rsidRPr="00FA2243">
        <w:rPr>
          <w:b/>
          <w:bCs/>
          <w:noProof/>
        </w:rPr>
        <w:t>Cena výmalby obsahuje</w:t>
      </w:r>
      <w:r>
        <w:rPr>
          <w:noProof/>
        </w:rPr>
        <w:t>:</w:t>
      </w:r>
      <w:r w:rsidRPr="009F48F1">
        <w:rPr>
          <w:noProof/>
        </w:rPr>
        <w:t xml:space="preserve"> 2x nátěr bílá Pr</w:t>
      </w:r>
      <w:r>
        <w:rPr>
          <w:noProof/>
        </w:rPr>
        <w:t>i</w:t>
      </w:r>
      <w:r w:rsidRPr="009F48F1">
        <w:rPr>
          <w:noProof/>
        </w:rPr>
        <w:t>macr</w:t>
      </w:r>
      <w:r>
        <w:rPr>
          <w:noProof/>
        </w:rPr>
        <w:t>y</w:t>
      </w:r>
      <w:r w:rsidRPr="009F48F1">
        <w:rPr>
          <w:noProof/>
        </w:rPr>
        <w:t xml:space="preserve">l, 1x penetrace, zakrývání podlahy a vybavení, </w:t>
      </w:r>
      <w:r w:rsidR="00FA2243">
        <w:rPr>
          <w:noProof/>
        </w:rPr>
        <w:t xml:space="preserve"> </w:t>
      </w:r>
    </w:p>
    <w:p w14:paraId="0C8AA17D" w14:textId="0FC60392" w:rsidR="009F48F1" w:rsidRDefault="00FA2243" w:rsidP="00FA2243">
      <w:pPr>
        <w:pStyle w:val="Odstavecseseznamem"/>
        <w:ind w:left="1440"/>
        <w:rPr>
          <w:noProof/>
        </w:rPr>
      </w:pPr>
      <w:r>
        <w:rPr>
          <w:b/>
          <w:bCs/>
          <w:noProof/>
        </w:rPr>
        <w:t xml:space="preserve">                                      </w:t>
      </w:r>
      <w:r w:rsidR="009F48F1" w:rsidRPr="009F48F1">
        <w:rPr>
          <w:noProof/>
        </w:rPr>
        <w:t>oblepování</w:t>
      </w:r>
      <w:r w:rsidR="009F48F1">
        <w:rPr>
          <w:noProof/>
        </w:rPr>
        <w:t xml:space="preserve"> oken a parapetů</w:t>
      </w:r>
      <w:r w:rsidR="009F48F1" w:rsidRPr="009F48F1">
        <w:rPr>
          <w:noProof/>
        </w:rPr>
        <w:t>, lešení, hrubý úklid, náklady na dopravu</w:t>
      </w:r>
    </w:p>
    <w:p w14:paraId="02B72A50" w14:textId="77777777" w:rsidR="00FA2243" w:rsidRDefault="009F48F1" w:rsidP="009F48F1">
      <w:pPr>
        <w:rPr>
          <w:noProof/>
        </w:rPr>
      </w:pPr>
      <w:r>
        <w:rPr>
          <w:noProof/>
        </w:rPr>
        <w:tab/>
      </w:r>
    </w:p>
    <w:p w14:paraId="40EB7164" w14:textId="55445AE0" w:rsidR="009F48F1" w:rsidRPr="007D37B1" w:rsidRDefault="009F48F1" w:rsidP="00BC5787">
      <w:pPr>
        <w:pStyle w:val="Odstavecseseznamem"/>
        <w:ind w:left="1440"/>
        <w:rPr>
          <w:noProof/>
        </w:rPr>
      </w:pPr>
    </w:p>
    <w:sectPr w:rsidR="009F48F1" w:rsidRPr="007D37B1" w:rsidSect="007D37B1">
      <w:headerReference w:type="default" r:id="rId8"/>
      <w:footerReference w:type="default" r:id="rId9"/>
      <w:pgSz w:w="11906" w:h="16838" w:code="9"/>
      <w:pgMar w:top="1276" w:right="1152" w:bottom="864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23DF1" w14:textId="77777777" w:rsidR="00964B81" w:rsidRDefault="00964B81">
      <w:r>
        <w:separator/>
      </w:r>
    </w:p>
  </w:endnote>
  <w:endnote w:type="continuationSeparator" w:id="0">
    <w:p w14:paraId="75D27A86" w14:textId="77777777" w:rsidR="00964B81" w:rsidRDefault="0096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67D27" w14:textId="77777777" w:rsidR="00FC55BD" w:rsidRDefault="00FC55BD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74344432" wp14:editId="142921F6">
              <wp:simplePos x="0" y="0"/>
              <wp:positionH relativeFrom="page">
                <wp:posOffset>636270</wp:posOffset>
              </wp:positionH>
              <wp:positionV relativeFrom="margin">
                <wp:posOffset>8465185</wp:posOffset>
              </wp:positionV>
              <wp:extent cx="6300000" cy="555625"/>
              <wp:effectExtent l="0" t="0" r="5715" b="15875"/>
              <wp:wrapNone/>
              <wp:docPr id="5" name="Skupina 26" descr="Obdélník s modrým přechode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00000" cy="555625"/>
                        <a:chOff x="1066" y="14085"/>
                        <a:chExt cx="10081" cy="875"/>
                      </a:xfrm>
                    </wpg:grpSpPr>
                    <wps:wsp>
                      <wps:cNvPr id="7" name="Obdélník 27" descr="Obdélník s modrým přechodem"/>
                      <wps:cNvSpPr>
                        <a:spLocks noChangeArrowheads="1"/>
                      </wps:cNvSpPr>
                      <wps:spPr bwMode="auto">
                        <a:xfrm>
                          <a:off x="1066" y="14085"/>
                          <a:ext cx="10081" cy="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Řádek 28" descr="Spojnice"/>
                      <wps:cNvCnPr>
                        <a:cxnSpLocks noChangeShapeType="1"/>
                      </wps:cNvCnPr>
                      <wps:spPr bwMode="auto">
                        <a:xfrm>
                          <a:off x="1080" y="14936"/>
                          <a:ext cx="10051" cy="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362B7B4" id="Skupina 26" o:spid="_x0000_s1026" alt="Obdélník s modrým přechodem" style="position:absolute;margin-left:50.1pt;margin-top:666.55pt;width:496.05pt;height:43.75pt;z-index:-251657216;mso-position-horizontal-relative:page;mso-position-vertical-relative:margin" coordorigin="1066,14085" coordsize="10081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" o:allowincell="f">
              <v:rect id="Obdélník 27" o:spid="_x0000_s1027" alt="Obdélník s modrým přechodem" style="position:absolute;left:1066;top:14085;width:10081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" stroked="f">
                <v:fill color2="#b8cce4 [1300]" rotate="t" focus="100%" type="gradient"/>
              </v:rect>
              <v:line id="Řádek 28" o:spid="_x0000_s1028" alt="Spojnice" style="position:absolute;visibility:visible;mso-wrap-style:square" from="1080,14936" to="11131,14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" strokecolor="#365f91 [2404]" strokeweight=".5pt"/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EAFD1" w14:textId="77777777" w:rsidR="00964B81" w:rsidRDefault="00964B81">
      <w:r>
        <w:separator/>
      </w:r>
    </w:p>
  </w:footnote>
  <w:footnote w:type="continuationSeparator" w:id="0">
    <w:p w14:paraId="659AF171" w14:textId="77777777" w:rsidR="00964B81" w:rsidRDefault="00964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DA3F4" w14:textId="77777777" w:rsidR="00FC55BD" w:rsidRDefault="00FC55B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F9EDBBC" wp14:editId="0C60AF5D">
              <wp:simplePos x="0" y="0"/>
              <wp:positionH relativeFrom="margin">
                <wp:posOffset>-7620</wp:posOffset>
              </wp:positionH>
              <wp:positionV relativeFrom="margin">
                <wp:posOffset>9525</wp:posOffset>
              </wp:positionV>
              <wp:extent cx="6120000" cy="1242695"/>
              <wp:effectExtent l="0" t="0" r="0" b="0"/>
              <wp:wrapNone/>
              <wp:docPr id="9" name="Obdélník 13" descr="Obdélník s modrým přechode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000" cy="124269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1">
                              <a:lumMod val="40000"/>
                              <a:lumOff val="60000"/>
                            </a:schemeClr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8DAC9B0" id="Obdélník 13" o:spid="_x0000_s1026" alt="Obdélník s modrým přechodem" style="position:absolute;margin-left:-.6pt;margin-top:.75pt;width:481.9pt;height:97.8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" o:allowincell="f" fillcolor="#b8cce4 [1300]" stroked="f">
              <v:fill rotate="t" focus="100%" type="gradient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7563A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D0AB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30A8D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BA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CC21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DA9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92C4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3A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948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FA9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B642252"/>
    <w:multiLevelType w:val="hybridMultilevel"/>
    <w:tmpl w:val="E986399A"/>
    <w:lvl w:ilvl="0" w:tplc="B1908C1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49">
      <o:colormru v:ext="edit" colors="#3b5e91,#c6d4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DB"/>
    <w:rsid w:val="00002021"/>
    <w:rsid w:val="00012C15"/>
    <w:rsid w:val="00012DA5"/>
    <w:rsid w:val="00017A97"/>
    <w:rsid w:val="000226F2"/>
    <w:rsid w:val="000403E8"/>
    <w:rsid w:val="000417F9"/>
    <w:rsid w:val="00043699"/>
    <w:rsid w:val="00045238"/>
    <w:rsid w:val="00055E69"/>
    <w:rsid w:val="00056E24"/>
    <w:rsid w:val="00086F33"/>
    <w:rsid w:val="000A72A8"/>
    <w:rsid w:val="000C60AF"/>
    <w:rsid w:val="000E447F"/>
    <w:rsid w:val="000E592C"/>
    <w:rsid w:val="000F1D23"/>
    <w:rsid w:val="0015744F"/>
    <w:rsid w:val="001724F6"/>
    <w:rsid w:val="00180611"/>
    <w:rsid w:val="00185BE1"/>
    <w:rsid w:val="001937D0"/>
    <w:rsid w:val="001B2A81"/>
    <w:rsid w:val="001B5462"/>
    <w:rsid w:val="001B5F25"/>
    <w:rsid w:val="001D6696"/>
    <w:rsid w:val="001E3C2E"/>
    <w:rsid w:val="001F1EA7"/>
    <w:rsid w:val="0020532B"/>
    <w:rsid w:val="00205DD6"/>
    <w:rsid w:val="00207555"/>
    <w:rsid w:val="0021009B"/>
    <w:rsid w:val="00213FAA"/>
    <w:rsid w:val="00215AFC"/>
    <w:rsid w:val="00246484"/>
    <w:rsid w:val="00251C32"/>
    <w:rsid w:val="00255B08"/>
    <w:rsid w:val="00326411"/>
    <w:rsid w:val="00341D54"/>
    <w:rsid w:val="003465E2"/>
    <w:rsid w:val="0035481F"/>
    <w:rsid w:val="00360D3D"/>
    <w:rsid w:val="00370561"/>
    <w:rsid w:val="003756B5"/>
    <w:rsid w:val="00381E0A"/>
    <w:rsid w:val="00386F5F"/>
    <w:rsid w:val="00387E68"/>
    <w:rsid w:val="003A1E70"/>
    <w:rsid w:val="003B7E00"/>
    <w:rsid w:val="003C1229"/>
    <w:rsid w:val="003D6485"/>
    <w:rsid w:val="003E3D7F"/>
    <w:rsid w:val="003F03CA"/>
    <w:rsid w:val="003F3E54"/>
    <w:rsid w:val="0040492E"/>
    <w:rsid w:val="00413CC1"/>
    <w:rsid w:val="00416A5B"/>
    <w:rsid w:val="0042425F"/>
    <w:rsid w:val="00436B94"/>
    <w:rsid w:val="004526C5"/>
    <w:rsid w:val="00454F9E"/>
    <w:rsid w:val="00473FA7"/>
    <w:rsid w:val="004776DC"/>
    <w:rsid w:val="004801EC"/>
    <w:rsid w:val="004D6D3B"/>
    <w:rsid w:val="004E3995"/>
    <w:rsid w:val="004F3FB4"/>
    <w:rsid w:val="00512CC7"/>
    <w:rsid w:val="00522EAB"/>
    <w:rsid w:val="00531C77"/>
    <w:rsid w:val="005404D4"/>
    <w:rsid w:val="00551108"/>
    <w:rsid w:val="00552F77"/>
    <w:rsid w:val="0058338F"/>
    <w:rsid w:val="00584C74"/>
    <w:rsid w:val="00584EBA"/>
    <w:rsid w:val="00594C25"/>
    <w:rsid w:val="005A6D66"/>
    <w:rsid w:val="005B7ABD"/>
    <w:rsid w:val="006171BA"/>
    <w:rsid w:val="00640AAC"/>
    <w:rsid w:val="00647F33"/>
    <w:rsid w:val="0065596D"/>
    <w:rsid w:val="006A68E8"/>
    <w:rsid w:val="006C4528"/>
    <w:rsid w:val="006C6182"/>
    <w:rsid w:val="006D2782"/>
    <w:rsid w:val="006F21A0"/>
    <w:rsid w:val="006F752E"/>
    <w:rsid w:val="00703C78"/>
    <w:rsid w:val="00704EC2"/>
    <w:rsid w:val="0071543E"/>
    <w:rsid w:val="00723603"/>
    <w:rsid w:val="00727B08"/>
    <w:rsid w:val="0074437D"/>
    <w:rsid w:val="007501D0"/>
    <w:rsid w:val="00751F2C"/>
    <w:rsid w:val="00754C57"/>
    <w:rsid w:val="00761383"/>
    <w:rsid w:val="00763353"/>
    <w:rsid w:val="00763758"/>
    <w:rsid w:val="00787234"/>
    <w:rsid w:val="007A07D7"/>
    <w:rsid w:val="007A0C5E"/>
    <w:rsid w:val="007C1315"/>
    <w:rsid w:val="007C52B8"/>
    <w:rsid w:val="007C5A8E"/>
    <w:rsid w:val="007C7496"/>
    <w:rsid w:val="007D37B1"/>
    <w:rsid w:val="007D49EA"/>
    <w:rsid w:val="007F3D8D"/>
    <w:rsid w:val="007F4E44"/>
    <w:rsid w:val="008044FF"/>
    <w:rsid w:val="0081446C"/>
    <w:rsid w:val="00824635"/>
    <w:rsid w:val="00897D19"/>
    <w:rsid w:val="008A1909"/>
    <w:rsid w:val="008A1A69"/>
    <w:rsid w:val="008A3C48"/>
    <w:rsid w:val="008A4FC8"/>
    <w:rsid w:val="008B549F"/>
    <w:rsid w:val="008C1DFD"/>
    <w:rsid w:val="008D63CA"/>
    <w:rsid w:val="008E6C7A"/>
    <w:rsid w:val="008E6D99"/>
    <w:rsid w:val="008F7829"/>
    <w:rsid w:val="00904F13"/>
    <w:rsid w:val="00923C5E"/>
    <w:rsid w:val="00923ED7"/>
    <w:rsid w:val="0093291A"/>
    <w:rsid w:val="0093568C"/>
    <w:rsid w:val="009463E1"/>
    <w:rsid w:val="009520ED"/>
    <w:rsid w:val="00961A6A"/>
    <w:rsid w:val="009630D2"/>
    <w:rsid w:val="00964B81"/>
    <w:rsid w:val="00966790"/>
    <w:rsid w:val="0098251A"/>
    <w:rsid w:val="009A1F18"/>
    <w:rsid w:val="009A6AF5"/>
    <w:rsid w:val="009C4F7D"/>
    <w:rsid w:val="009C5836"/>
    <w:rsid w:val="009E1965"/>
    <w:rsid w:val="009E6065"/>
    <w:rsid w:val="009E7724"/>
    <w:rsid w:val="009F48F1"/>
    <w:rsid w:val="00A10B6B"/>
    <w:rsid w:val="00A11DBF"/>
    <w:rsid w:val="00A1319C"/>
    <w:rsid w:val="00A4752F"/>
    <w:rsid w:val="00A57FAF"/>
    <w:rsid w:val="00A62877"/>
    <w:rsid w:val="00A67B29"/>
    <w:rsid w:val="00A71F71"/>
    <w:rsid w:val="00A74C60"/>
    <w:rsid w:val="00AB03C9"/>
    <w:rsid w:val="00B06781"/>
    <w:rsid w:val="00B2585D"/>
    <w:rsid w:val="00B509E3"/>
    <w:rsid w:val="00B530A0"/>
    <w:rsid w:val="00B7167B"/>
    <w:rsid w:val="00B764B8"/>
    <w:rsid w:val="00B929D8"/>
    <w:rsid w:val="00B96B3F"/>
    <w:rsid w:val="00BA71B8"/>
    <w:rsid w:val="00BA7FA7"/>
    <w:rsid w:val="00BB4DAA"/>
    <w:rsid w:val="00BB763E"/>
    <w:rsid w:val="00BC5200"/>
    <w:rsid w:val="00BC5787"/>
    <w:rsid w:val="00BD0D4F"/>
    <w:rsid w:val="00BD7A44"/>
    <w:rsid w:val="00BF5558"/>
    <w:rsid w:val="00C1473F"/>
    <w:rsid w:val="00C22B70"/>
    <w:rsid w:val="00C26126"/>
    <w:rsid w:val="00C276BE"/>
    <w:rsid w:val="00C32AE1"/>
    <w:rsid w:val="00C379F1"/>
    <w:rsid w:val="00C43BE7"/>
    <w:rsid w:val="00C52E4D"/>
    <w:rsid w:val="00C60CDF"/>
    <w:rsid w:val="00C66691"/>
    <w:rsid w:val="00C66AD0"/>
    <w:rsid w:val="00C74974"/>
    <w:rsid w:val="00CA1CFC"/>
    <w:rsid w:val="00CA54DB"/>
    <w:rsid w:val="00CB2E13"/>
    <w:rsid w:val="00CB4CBD"/>
    <w:rsid w:val="00CF01AF"/>
    <w:rsid w:val="00D039F2"/>
    <w:rsid w:val="00D33CEA"/>
    <w:rsid w:val="00D36630"/>
    <w:rsid w:val="00D4146A"/>
    <w:rsid w:val="00D45E69"/>
    <w:rsid w:val="00D514A2"/>
    <w:rsid w:val="00D7042E"/>
    <w:rsid w:val="00D76A11"/>
    <w:rsid w:val="00D87572"/>
    <w:rsid w:val="00D8761E"/>
    <w:rsid w:val="00DC1152"/>
    <w:rsid w:val="00DE09CB"/>
    <w:rsid w:val="00DF7693"/>
    <w:rsid w:val="00E27198"/>
    <w:rsid w:val="00E358C1"/>
    <w:rsid w:val="00E36A19"/>
    <w:rsid w:val="00E371FA"/>
    <w:rsid w:val="00E42426"/>
    <w:rsid w:val="00E6107D"/>
    <w:rsid w:val="00E9764B"/>
    <w:rsid w:val="00EC0901"/>
    <w:rsid w:val="00EF58B4"/>
    <w:rsid w:val="00F1292B"/>
    <w:rsid w:val="00F25304"/>
    <w:rsid w:val="00F52042"/>
    <w:rsid w:val="00F64BE0"/>
    <w:rsid w:val="00F70E38"/>
    <w:rsid w:val="00FA2243"/>
    <w:rsid w:val="00FB1848"/>
    <w:rsid w:val="00FC55BD"/>
    <w:rsid w:val="00FC643D"/>
    <w:rsid w:val="00FD0114"/>
    <w:rsid w:val="00FD0E4D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b5e91,#c6d4e8"/>
    </o:shapedefaults>
    <o:shapelayout v:ext="edit">
      <o:idmap v:ext="edit" data="1"/>
    </o:shapelayout>
  </w:shapeDefaults>
  <w:decimalSymbol w:val=","/>
  <w:listSeparator w:val=";"/>
  <w14:docId w14:val="2841E8A0"/>
  <w15:docId w15:val="{CD79B5A9-87D3-41CD-8C3D-CFBB63FA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semiHidden="1" w:unhideWhenUsed="1" w:qFormat="1"/>
    <w:lsdException w:name="Emphasis" w:semiHidden="1" w:uiPriority="99" w:unhideWhenUsed="1" w:qFormat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5B08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Nadpis1">
    <w:name w:val="heading 1"/>
    <w:basedOn w:val="Normln"/>
    <w:next w:val="Normln"/>
    <w:uiPriority w:val="9"/>
    <w:qFormat/>
    <w:rsid w:val="00D36630"/>
    <w:pPr>
      <w:spacing w:line="240" w:lineRule="auto"/>
      <w:jc w:val="right"/>
      <w:outlineLvl w:val="0"/>
    </w:pPr>
    <w:rPr>
      <w:rFonts w:asciiTheme="majorHAnsi" w:hAnsiTheme="majorHAnsi"/>
      <w:b/>
      <w:color w:val="365F91" w:themeColor="accent1" w:themeShade="BF"/>
      <w:sz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6630"/>
    <w:pPr>
      <w:spacing w:before="20" w:line="240" w:lineRule="auto"/>
      <w:outlineLvl w:val="1"/>
    </w:pPr>
    <w:rPr>
      <w:rFonts w:asciiTheme="majorHAnsi" w:hAnsiTheme="majorHAnsi"/>
      <w:b/>
      <w:caps/>
      <w:sz w:val="15"/>
      <w:szCs w:val="16"/>
    </w:rPr>
  </w:style>
  <w:style w:type="paragraph" w:styleId="Nadpis3">
    <w:name w:val="heading 3"/>
    <w:basedOn w:val="Normln"/>
    <w:next w:val="Normln"/>
    <w:uiPriority w:val="9"/>
    <w:semiHidden/>
    <w:unhideWhenUsed/>
    <w:rsid w:val="00A71F71"/>
    <w:pPr>
      <w:outlineLvl w:val="2"/>
    </w:pPr>
    <w:rPr>
      <w:i/>
      <w:sz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48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48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48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48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481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481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35481F"/>
    <w:rPr>
      <w:rFonts w:asciiTheme="majorHAnsi" w:hAnsiTheme="majorHAnsi"/>
      <w:b/>
      <w:caps/>
      <w:spacing w:val="4"/>
      <w:sz w:val="15"/>
      <w:szCs w:val="16"/>
    </w:rPr>
  </w:style>
  <w:style w:type="paragraph" w:styleId="Textbubliny">
    <w:name w:val="Balloon Text"/>
    <w:basedOn w:val="Normln"/>
    <w:uiPriority w:val="99"/>
    <w:semiHidden/>
    <w:rsid w:val="001E3C2E"/>
    <w:rPr>
      <w:rFonts w:ascii="Tahoma" w:hAnsi="Tahoma" w:cs="Tahoma"/>
      <w:sz w:val="16"/>
      <w:szCs w:val="16"/>
    </w:rPr>
  </w:style>
  <w:style w:type="paragraph" w:customStyle="1" w:styleId="Datumaslo">
    <w:name w:val="Datum a číslo"/>
    <w:basedOn w:val="Normln"/>
    <w:link w:val="Znakdataasla"/>
    <w:uiPriority w:val="2"/>
    <w:qFormat/>
    <w:rsid w:val="00AB03C9"/>
    <w:pPr>
      <w:jc w:val="right"/>
    </w:pPr>
    <w:rPr>
      <w:caps/>
      <w:sz w:val="16"/>
      <w:szCs w:val="16"/>
    </w:rPr>
  </w:style>
  <w:style w:type="character" w:customStyle="1" w:styleId="Znakdataasla">
    <w:name w:val="Znak data a čísla"/>
    <w:basedOn w:val="Standardnpsmoodstavce"/>
    <w:link w:val="Datumaslo"/>
    <w:uiPriority w:val="2"/>
    <w:rsid w:val="0035481F"/>
    <w:rPr>
      <w:rFonts w:asciiTheme="minorHAnsi" w:hAnsiTheme="minorHAnsi"/>
      <w:caps/>
      <w:spacing w:val="4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6D2782"/>
    <w:rPr>
      <w:sz w:val="16"/>
      <w:szCs w:val="16"/>
    </w:rPr>
  </w:style>
  <w:style w:type="paragraph" w:styleId="Textkomente">
    <w:name w:val="annotation text"/>
    <w:basedOn w:val="Normln"/>
    <w:uiPriority w:val="99"/>
    <w:semiHidden/>
    <w:rsid w:val="006D2782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99"/>
    <w:semiHidden/>
    <w:rsid w:val="006D2782"/>
    <w:rPr>
      <w:b/>
      <w:bCs/>
    </w:rPr>
  </w:style>
  <w:style w:type="paragraph" w:customStyle="1" w:styleId="Nzev1">
    <w:name w:val="Název1"/>
    <w:basedOn w:val="Normln"/>
    <w:uiPriority w:val="1"/>
    <w:qFormat/>
    <w:rsid w:val="009C5836"/>
    <w:pPr>
      <w:spacing w:line="240" w:lineRule="auto"/>
    </w:pPr>
    <w:rPr>
      <w:b/>
      <w:sz w:val="24"/>
    </w:rPr>
  </w:style>
  <w:style w:type="paragraph" w:customStyle="1" w:styleId="Motto">
    <w:name w:val="Motto"/>
    <w:basedOn w:val="Normln"/>
    <w:qFormat/>
    <w:rsid w:val="00D36630"/>
    <w:pPr>
      <w:spacing w:before="60" w:line="240" w:lineRule="auto"/>
    </w:pPr>
    <w:rPr>
      <w:i/>
      <w:sz w:val="15"/>
    </w:rPr>
  </w:style>
  <w:style w:type="paragraph" w:customStyle="1" w:styleId="stka">
    <w:name w:val="Částka"/>
    <w:basedOn w:val="Normln"/>
    <w:uiPriority w:val="2"/>
    <w:qFormat/>
    <w:rsid w:val="00723603"/>
    <w:pPr>
      <w:jc w:val="right"/>
    </w:pPr>
    <w:rPr>
      <w:szCs w:val="20"/>
    </w:rPr>
  </w:style>
  <w:style w:type="paragraph" w:customStyle="1" w:styleId="Dkujeme">
    <w:name w:val="Děkujeme!"/>
    <w:basedOn w:val="Normln"/>
    <w:qFormat/>
    <w:rsid w:val="00D36630"/>
    <w:pPr>
      <w:jc w:val="center"/>
    </w:pPr>
    <w:rPr>
      <w:b/>
      <w:caps/>
      <w:sz w:val="19"/>
    </w:rPr>
  </w:style>
  <w:style w:type="paragraph" w:customStyle="1" w:styleId="Zhlavsloupc">
    <w:name w:val="Záhlaví sloupců"/>
    <w:basedOn w:val="Normln"/>
    <w:uiPriority w:val="2"/>
    <w:qFormat/>
    <w:rsid w:val="00D36630"/>
    <w:pPr>
      <w:jc w:val="center"/>
    </w:pPr>
    <w:rPr>
      <w:rFonts w:asciiTheme="majorHAnsi" w:hAnsiTheme="majorHAnsi"/>
      <w:b/>
      <w:caps/>
      <w:sz w:val="15"/>
    </w:rPr>
  </w:style>
  <w:style w:type="paragraph" w:customStyle="1" w:styleId="Nasted">
    <w:name w:val="Na střed"/>
    <w:basedOn w:val="Normln"/>
    <w:uiPriority w:val="2"/>
    <w:qFormat/>
    <w:rsid w:val="00056E24"/>
    <w:pPr>
      <w:spacing w:line="240" w:lineRule="auto"/>
      <w:jc w:val="center"/>
    </w:pPr>
  </w:style>
  <w:style w:type="paragraph" w:customStyle="1" w:styleId="Popisky">
    <w:name w:val="Popisky"/>
    <w:basedOn w:val="Nadpis2"/>
    <w:uiPriority w:val="3"/>
    <w:qFormat/>
    <w:rsid w:val="003756B5"/>
    <w:pPr>
      <w:jc w:val="right"/>
    </w:pPr>
  </w:style>
  <w:style w:type="paragraph" w:customStyle="1" w:styleId="Datumkonceplatnosti">
    <w:name w:val="Datum konce platnosti"/>
    <w:basedOn w:val="Datumaslo"/>
    <w:link w:val="Znakdatakonceplatnosti"/>
    <w:uiPriority w:val="2"/>
    <w:qFormat/>
    <w:rsid w:val="00D36630"/>
    <w:rPr>
      <w:b/>
    </w:rPr>
  </w:style>
  <w:style w:type="character" w:customStyle="1" w:styleId="Znakdatakonceplatnosti">
    <w:name w:val="Znak data konce platnosti"/>
    <w:basedOn w:val="Znakdataasla"/>
    <w:link w:val="Datumkonceplatnosti"/>
    <w:uiPriority w:val="2"/>
    <w:rsid w:val="0035481F"/>
    <w:rPr>
      <w:rFonts w:asciiTheme="minorHAnsi" w:hAnsiTheme="minorHAnsi"/>
      <w:b/>
      <w:caps/>
      <w:spacing w:val="4"/>
      <w:sz w:val="16"/>
      <w:szCs w:val="16"/>
    </w:rPr>
  </w:style>
  <w:style w:type="paragraph" w:customStyle="1" w:styleId="Menpsmo">
    <w:name w:val="Menší písmo"/>
    <w:basedOn w:val="Normln"/>
    <w:link w:val="Znakmenhopsma"/>
    <w:qFormat/>
    <w:rsid w:val="00D36630"/>
    <w:pPr>
      <w:tabs>
        <w:tab w:val="right" w:leader="underscore" w:pos="10080"/>
      </w:tabs>
    </w:pPr>
    <w:rPr>
      <w:sz w:val="15"/>
    </w:rPr>
  </w:style>
  <w:style w:type="character" w:customStyle="1" w:styleId="Znakmenhopsma">
    <w:name w:val="Znak menšího písma"/>
    <w:basedOn w:val="Standardnpsmoodstavce"/>
    <w:link w:val="Menpsmo"/>
    <w:rsid w:val="00D36630"/>
    <w:rPr>
      <w:rFonts w:asciiTheme="minorHAnsi" w:hAnsiTheme="minorHAnsi"/>
      <w:spacing w:val="4"/>
      <w:sz w:val="15"/>
      <w:szCs w:val="18"/>
    </w:rPr>
  </w:style>
  <w:style w:type="character" w:styleId="Zstupntext">
    <w:name w:val="Placeholder Text"/>
    <w:basedOn w:val="Standardnpsmoodstavce"/>
    <w:uiPriority w:val="99"/>
    <w:semiHidden/>
    <w:rsid w:val="00D3663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Zpat">
    <w:name w:val="footer"/>
    <w:basedOn w:val="Normln"/>
    <w:link w:val="Zpat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Textvbloku">
    <w:name w:val="Block Text"/>
    <w:basedOn w:val="Normln"/>
    <w:uiPriority w:val="99"/>
    <w:semiHidden/>
    <w:unhideWhenUsed/>
    <w:rsid w:val="0035481F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481F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17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481F"/>
    <w:rPr>
      <w:rFonts w:asciiTheme="majorHAnsi" w:eastAsiaTheme="majorEastAsia" w:hAnsiTheme="majorHAnsi" w:cstheme="majorBidi"/>
      <w:color w:val="365F91" w:themeColor="accent1" w:themeShade="BF"/>
      <w:spacing w:val="4"/>
      <w:sz w:val="17"/>
      <w:szCs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481F"/>
    <w:rPr>
      <w:rFonts w:asciiTheme="majorHAnsi" w:eastAsiaTheme="majorEastAsia" w:hAnsiTheme="majorHAnsi" w:cstheme="majorBidi"/>
      <w:color w:val="243F60" w:themeColor="accent1" w:themeShade="7F"/>
      <w:spacing w:val="4"/>
      <w:sz w:val="17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481F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17"/>
      <w:szCs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481F"/>
    <w:rPr>
      <w:rFonts w:asciiTheme="majorHAnsi" w:eastAsiaTheme="majorEastAsia" w:hAnsiTheme="majorHAnsi" w:cstheme="majorBidi"/>
      <w:color w:val="272727" w:themeColor="text1" w:themeTint="D8"/>
      <w:spacing w:val="4"/>
      <w:sz w:val="1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481F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16"/>
      <w:szCs w:val="21"/>
    </w:rPr>
  </w:style>
  <w:style w:type="character" w:styleId="Hypertextovodkaz">
    <w:name w:val="Hyperlink"/>
    <w:basedOn w:val="Standardnpsmoodstavce"/>
    <w:semiHidden/>
    <w:unhideWhenUsed/>
    <w:rsid w:val="0035481F"/>
    <w:rPr>
      <w:color w:val="17365D" w:themeColor="text2" w:themeShade="BF"/>
      <w:u w:val="single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35481F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35481F"/>
    <w:pPr>
      <w:pBdr>
        <w:top w:val="single" w:sz="4" w:space="10" w:color="1F497D" w:themeColor="text2"/>
        <w:bottom w:val="single" w:sz="4" w:space="10" w:color="1F497D" w:themeColor="text2"/>
      </w:pBdr>
      <w:spacing w:before="360" w:after="360"/>
      <w:ind w:left="864" w:right="864"/>
      <w:jc w:val="center"/>
    </w:pPr>
    <w:rPr>
      <w:i/>
      <w:iCs/>
      <w:color w:val="1F497D" w:themeColor="text2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35481F"/>
    <w:rPr>
      <w:rFonts w:asciiTheme="minorHAnsi" w:hAnsiTheme="minorHAnsi"/>
      <w:i/>
      <w:iCs/>
      <w:color w:val="1F497D" w:themeColor="text2"/>
      <w:spacing w:val="4"/>
      <w:sz w:val="17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5481F"/>
    <w:rPr>
      <w:color w:val="595959" w:themeColor="text1" w:themeTint="A6"/>
      <w:shd w:val="clear" w:color="auto" w:fill="E6E6E6"/>
    </w:rPr>
  </w:style>
  <w:style w:type="character" w:styleId="Zdraznn">
    <w:name w:val="Emphasis"/>
    <w:basedOn w:val="Standardnpsmoodstavce"/>
    <w:uiPriority w:val="99"/>
    <w:unhideWhenUsed/>
    <w:qFormat/>
    <w:rsid w:val="00255B08"/>
    <w:rPr>
      <w:iCs/>
      <w:color w:val="595959" w:themeColor="text1" w:themeTint="A6"/>
    </w:rPr>
  </w:style>
  <w:style w:type="paragraph" w:styleId="Odstavecseseznamem">
    <w:name w:val="List Paragraph"/>
    <w:basedOn w:val="Normln"/>
    <w:uiPriority w:val="34"/>
    <w:unhideWhenUsed/>
    <w:qFormat/>
    <w:rsid w:val="009F4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FIRMA\Cenov&#233;%20nab&#237;dky\Brand&#253;s\tf02808042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9C83477200142E28929979D796BD4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2A6420-CF22-4953-94A8-51B88427F29E}"/>
      </w:docPartPr>
      <w:docPartBody>
        <w:p w:rsidR="00D70745" w:rsidRDefault="00B34CD7">
          <w:pPr>
            <w:pStyle w:val="09C83477200142E28929979D796BD43D"/>
          </w:pPr>
          <w:r>
            <w:rPr>
              <w:lang w:bidi="cs-CZ"/>
            </w:rPr>
            <w:t>CENOVÁ NABÍDKA</w:t>
          </w:r>
        </w:p>
      </w:docPartBody>
    </w:docPart>
    <w:docPart>
      <w:docPartPr>
        <w:name w:val="CD86AC7A35B24566B86F94BCB0543C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268BA8-A674-48AB-91EA-8F2D62878598}"/>
      </w:docPartPr>
      <w:docPartBody>
        <w:p w:rsidR="00D70745" w:rsidRDefault="00B34CD7">
          <w:pPr>
            <w:pStyle w:val="CD86AC7A35B24566B86F94BCB0543C25"/>
          </w:pPr>
          <w:r>
            <w:rPr>
              <w:lang w:bidi="cs-CZ"/>
            </w:rPr>
            <w:t>Datum:</w:t>
          </w:r>
        </w:p>
      </w:docPartBody>
    </w:docPart>
    <w:docPart>
      <w:docPartPr>
        <w:name w:val="2F954C70C62046F593F68CCA5A3D89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2BA2B8-6D60-48F6-A70D-544A0D9F0DF0}"/>
      </w:docPartPr>
      <w:docPartBody>
        <w:p w:rsidR="00D70745" w:rsidRDefault="00B34CD7">
          <w:pPr>
            <w:pStyle w:val="2F954C70C62046F593F68CCA5A3D895E"/>
          </w:pPr>
          <w:r w:rsidRPr="0035481F">
            <w:rPr>
              <w:lang w:bidi="cs-CZ"/>
            </w:rPr>
            <w:t>Datum konce platnosti</w:t>
          </w:r>
        </w:p>
      </w:docPartBody>
    </w:docPart>
    <w:docPart>
      <w:docPartPr>
        <w:name w:val="5AC5E940497543388FA2DA625B894D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D1ABA8-9550-478E-A2A8-D6C79BB7811E}"/>
      </w:docPartPr>
      <w:docPartBody>
        <w:p w:rsidR="00D70745" w:rsidRDefault="00B34CD7">
          <w:pPr>
            <w:pStyle w:val="5AC5E940497543388FA2DA625B894DFD"/>
          </w:pPr>
          <w:r>
            <w:rPr>
              <w:lang w:bidi="cs-CZ"/>
            </w:rPr>
            <w:t>Odběratel</w:t>
          </w:r>
        </w:p>
      </w:docPartBody>
    </w:docPart>
    <w:docPart>
      <w:docPartPr>
        <w:name w:val="9C701146882C468C8226CFFDCA1192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1EF3CC-69CE-4018-9B90-55C0C902E203}"/>
      </w:docPartPr>
      <w:docPartBody>
        <w:p w:rsidR="00D70745" w:rsidRDefault="00B34CD7">
          <w:pPr>
            <w:pStyle w:val="9C701146882C468C8226CFFDCA1192ED"/>
          </w:pPr>
          <w:r>
            <w:rPr>
              <w:lang w:bidi="cs-CZ"/>
            </w:rPr>
            <w:t>množství</w:t>
          </w:r>
        </w:p>
      </w:docPartBody>
    </w:docPart>
    <w:docPart>
      <w:docPartPr>
        <w:name w:val="A373968722744473AB0DE9CDE3B709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A82079-8466-4D13-A586-CA02E2B4746A}"/>
      </w:docPartPr>
      <w:docPartBody>
        <w:p w:rsidR="00D70745" w:rsidRDefault="00B34CD7">
          <w:pPr>
            <w:pStyle w:val="A373968722744473AB0DE9CDE3B7090C"/>
          </w:pPr>
          <w:r>
            <w:rPr>
              <w:lang w:bidi="cs-CZ"/>
            </w:rPr>
            <w:t>popis</w:t>
          </w:r>
        </w:p>
      </w:docPartBody>
    </w:docPart>
    <w:docPart>
      <w:docPartPr>
        <w:name w:val="151344D12B4A4D549574C67AA077D8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5A194E-600E-4087-99D6-248B5062D37B}"/>
      </w:docPartPr>
      <w:docPartBody>
        <w:p w:rsidR="00D70745" w:rsidRDefault="00B34CD7">
          <w:pPr>
            <w:pStyle w:val="151344D12B4A4D549574C67AA077D8B4"/>
          </w:pPr>
          <w:r>
            <w:rPr>
              <w:lang w:bidi="cs-CZ"/>
            </w:rPr>
            <w:t>jednotková cena</w:t>
          </w:r>
        </w:p>
      </w:docPartBody>
    </w:docPart>
    <w:docPart>
      <w:docPartPr>
        <w:name w:val="B930C87EEC3A4C1B86E1E0E8A73D78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0AEEFD-BA2F-46C2-BFC0-D0FBB818E5D0}"/>
      </w:docPartPr>
      <w:docPartBody>
        <w:p w:rsidR="00D70745" w:rsidRDefault="00B34CD7">
          <w:pPr>
            <w:pStyle w:val="B930C87EEC3A4C1B86E1E0E8A73D78E2"/>
          </w:pPr>
          <w:r>
            <w:rPr>
              <w:lang w:bidi="cs-CZ"/>
            </w:rPr>
            <w:t>celkem za řádek</w:t>
          </w:r>
        </w:p>
      </w:docPartBody>
    </w:docPart>
    <w:docPart>
      <w:docPartPr>
        <w:name w:val="09D538EC522B4EE4BF1B98D98CBA19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7CD6AC-4810-459F-9BAA-2335E8BFA851}"/>
      </w:docPartPr>
      <w:docPartBody>
        <w:p w:rsidR="00D70745" w:rsidRDefault="00B34CD7">
          <w:pPr>
            <w:pStyle w:val="09D538EC522B4EE4BF1B98D98CBA195F"/>
          </w:pPr>
          <w:r>
            <w:rPr>
              <w:lang w:bidi="cs-CZ"/>
            </w:rPr>
            <w:t>Mezisoučet</w:t>
          </w:r>
        </w:p>
      </w:docPartBody>
    </w:docPart>
    <w:docPart>
      <w:docPartPr>
        <w:name w:val="8740A0F28706453BB5FFE417965E8B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332FE-28E0-4EBC-B4A6-8DC17FD95E8C}"/>
      </w:docPartPr>
      <w:docPartBody>
        <w:p w:rsidR="00D70745" w:rsidRDefault="00B34CD7">
          <w:pPr>
            <w:pStyle w:val="8740A0F28706453BB5FFE417965E8BFA"/>
          </w:pPr>
          <w:r>
            <w:rPr>
              <w:lang w:bidi="cs-CZ"/>
            </w:rPr>
            <w:t>DPH</w:t>
          </w:r>
        </w:p>
      </w:docPartBody>
    </w:docPart>
    <w:docPart>
      <w:docPartPr>
        <w:name w:val="8CA3B7F625BA4553A8BF193D0311AF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4683AA-3889-40BB-ABE3-F4E66E996614}"/>
      </w:docPartPr>
      <w:docPartBody>
        <w:p w:rsidR="00D70745" w:rsidRDefault="00B34CD7">
          <w:pPr>
            <w:pStyle w:val="8CA3B7F625BA4553A8BF193D0311AF44"/>
          </w:pPr>
          <w:r>
            <w:rPr>
              <w:lang w:bidi="cs-CZ"/>
            </w:rPr>
            <w:t>Celkem</w:t>
          </w:r>
        </w:p>
      </w:docPartBody>
    </w:docPart>
    <w:docPart>
      <w:docPartPr>
        <w:name w:val="CDB6F37A338A467D879215B04FE6C6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EFBFF1-EE84-4A5C-B9E3-1EED031F3CEF}"/>
      </w:docPartPr>
      <w:docPartBody>
        <w:p w:rsidR="00D70745" w:rsidRDefault="00684F56" w:rsidP="00684F56">
          <w:pPr>
            <w:pStyle w:val="CDB6F37A338A467D879215B04FE6C6E4"/>
          </w:pPr>
          <w:r>
            <w:rPr>
              <w:lang w:bidi="cs-CZ"/>
            </w:rPr>
            <w:t xml:space="preserve">Název společnosti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56"/>
    <w:rsid w:val="003B1D3B"/>
    <w:rsid w:val="005C2009"/>
    <w:rsid w:val="00684F56"/>
    <w:rsid w:val="00967E9B"/>
    <w:rsid w:val="00B34CD7"/>
    <w:rsid w:val="00B96D8B"/>
    <w:rsid w:val="00D7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9C83477200142E28929979D796BD43D">
    <w:name w:val="09C83477200142E28929979D796BD43D"/>
  </w:style>
  <w:style w:type="paragraph" w:customStyle="1" w:styleId="CD86AC7A35B24566B86F94BCB0543C25">
    <w:name w:val="CD86AC7A35B24566B86F94BCB0543C25"/>
  </w:style>
  <w:style w:type="paragraph" w:customStyle="1" w:styleId="2F954C70C62046F593F68CCA5A3D895E">
    <w:name w:val="2F954C70C62046F593F68CCA5A3D895E"/>
  </w:style>
  <w:style w:type="paragraph" w:customStyle="1" w:styleId="5AC5E940497543388FA2DA625B894DFD">
    <w:name w:val="5AC5E940497543388FA2DA625B894DFD"/>
  </w:style>
  <w:style w:type="paragraph" w:customStyle="1" w:styleId="9C701146882C468C8226CFFDCA1192ED">
    <w:name w:val="9C701146882C468C8226CFFDCA1192ED"/>
  </w:style>
  <w:style w:type="paragraph" w:customStyle="1" w:styleId="A373968722744473AB0DE9CDE3B7090C">
    <w:name w:val="A373968722744473AB0DE9CDE3B7090C"/>
  </w:style>
  <w:style w:type="paragraph" w:customStyle="1" w:styleId="151344D12B4A4D549574C67AA077D8B4">
    <w:name w:val="151344D12B4A4D549574C67AA077D8B4"/>
  </w:style>
  <w:style w:type="paragraph" w:customStyle="1" w:styleId="B930C87EEC3A4C1B86E1E0E8A73D78E2">
    <w:name w:val="B930C87EEC3A4C1B86E1E0E8A73D78E2"/>
  </w:style>
  <w:style w:type="paragraph" w:customStyle="1" w:styleId="09D538EC522B4EE4BF1B98D98CBA195F">
    <w:name w:val="09D538EC522B4EE4BF1B98D98CBA195F"/>
  </w:style>
  <w:style w:type="paragraph" w:customStyle="1" w:styleId="8740A0F28706453BB5FFE417965E8BFA">
    <w:name w:val="8740A0F28706453BB5FFE417965E8BFA"/>
  </w:style>
  <w:style w:type="paragraph" w:customStyle="1" w:styleId="8CA3B7F625BA4553A8BF193D0311AF44">
    <w:name w:val="8CA3B7F625BA4553A8BF193D0311AF44"/>
  </w:style>
  <w:style w:type="character" w:styleId="Zdraznn">
    <w:name w:val="Emphasis"/>
    <w:basedOn w:val="Standardnpsmoodstavce"/>
    <w:uiPriority w:val="99"/>
    <w:unhideWhenUsed/>
    <w:qFormat/>
    <w:rPr>
      <w:iCs/>
      <w:color w:val="595959" w:themeColor="text1" w:themeTint="A6"/>
    </w:rPr>
  </w:style>
  <w:style w:type="paragraph" w:customStyle="1" w:styleId="CDB6F37A338A467D879215B04FE6C6E4">
    <w:name w:val="CDB6F37A338A467D879215B04FE6C6E4"/>
    <w:rsid w:val="00684F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tf02808042_win32</Template>
  <TotalTime>0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svecova</cp:lastModifiedBy>
  <cp:revision>2</cp:revision>
  <cp:lastPrinted>2004-06-01T20:10:00Z</cp:lastPrinted>
  <dcterms:created xsi:type="dcterms:W3CDTF">2022-11-30T06:05:00Z</dcterms:created>
  <dcterms:modified xsi:type="dcterms:W3CDTF">2022-11-30T06:05:00Z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TC011294621033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