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E745" w14:textId="77777777" w:rsidR="00B66C53" w:rsidRDefault="00B66C53">
      <w:pPr>
        <w:pStyle w:val="Zkladntext"/>
        <w:rPr>
          <w:rFonts w:ascii="Times New Roman"/>
          <w:sz w:val="20"/>
        </w:rPr>
      </w:pPr>
    </w:p>
    <w:p w14:paraId="2FCD3562" w14:textId="77777777" w:rsidR="00B66C53" w:rsidRDefault="00B66C53">
      <w:pPr>
        <w:pStyle w:val="Zkladntext"/>
        <w:spacing w:before="8"/>
        <w:rPr>
          <w:rFonts w:ascii="Times New Roman"/>
          <w:sz w:val="20"/>
        </w:rPr>
      </w:pPr>
    </w:p>
    <w:p w14:paraId="6E85B8FB" w14:textId="77777777" w:rsidR="00B66C53" w:rsidRDefault="00AD4428">
      <w:pPr>
        <w:pStyle w:val="Zkladntext"/>
        <w:tabs>
          <w:tab w:val="left" w:pos="5611"/>
        </w:tabs>
        <w:spacing w:line="208" w:lineRule="auto"/>
        <w:ind w:left="5035" w:right="3628"/>
      </w:pPr>
      <w:r>
        <w:pict w14:anchorId="0E4026CF">
          <v:group id="docshapegroup3" o:spid="_x0000_s1033" style="position:absolute;left:0;text-align:left;margin-left:15.95pt;margin-top:13.75pt;width:221.65pt;height:132.5pt;z-index:15730176;mso-position-horizontal-relative:page" coordorigin="319,275" coordsize="4433,2650">
            <v:line id="_x0000_s1037" style="position:absolute" from="324,277" to="4747,277" strokeweight=".24pt"/>
            <v:shape id="docshape4" o:spid="_x0000_s1036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637;width:4414;height:2278" filled="f" stroked="f">
              <v:textbox inset="0,0,0,0">
                <w:txbxContent>
                  <w:p w14:paraId="023F982F" w14:textId="77777777" w:rsidR="00B66C53" w:rsidRDefault="00B66C53">
                    <w:pPr>
                      <w:spacing w:before="7"/>
                      <w:rPr>
                        <w:sz w:val="23"/>
                      </w:rPr>
                    </w:pPr>
                  </w:p>
                  <w:p w14:paraId="5CBDE517" w14:textId="77777777" w:rsidR="00B66C53" w:rsidRDefault="00AD4428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7C0A8F07" w14:textId="77777777" w:rsidR="00B66C53" w:rsidRDefault="00AD4428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3610004152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29.11.2022</w:t>
                    </w:r>
                  </w:p>
                  <w:p w14:paraId="3C1DF10F" w14:textId="77777777" w:rsidR="00B66C53" w:rsidRDefault="00AD4428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63B5AD7B" w14:textId="66C71090" w:rsidR="00B66C53" w:rsidRDefault="00AD4428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4BCD2A24" w14:textId="149C1C31" w:rsidR="00B66C53" w:rsidRDefault="00AD4428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279;width:4414;height:358" fillcolor="#ccc" stroked="f">
              <v:textbox inset="0,0,0,0">
                <w:txbxContent>
                  <w:p w14:paraId="763F5E82" w14:textId="77777777" w:rsidR="00B66C53" w:rsidRDefault="00AD4428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Notes CS,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Türkova</w:t>
      </w:r>
      <w:proofErr w:type="spellEnd"/>
      <w:r>
        <w:t xml:space="preserve"> 2319/5b 149 00 Praha 4 DIČ:</w:t>
      </w:r>
      <w:r>
        <w:rPr>
          <w:spacing w:val="-17"/>
        </w:rPr>
        <w:t xml:space="preserve"> </w:t>
      </w:r>
      <w:r>
        <w:t xml:space="preserve">CZ26140161 </w:t>
      </w:r>
      <w:r>
        <w:rPr>
          <w:spacing w:val="-4"/>
        </w:rPr>
        <w:t>IČ:</w:t>
      </w:r>
      <w:r>
        <w:tab/>
      </w:r>
      <w:r>
        <w:rPr>
          <w:spacing w:val="-2"/>
        </w:rPr>
        <w:t>26140161</w:t>
      </w:r>
    </w:p>
    <w:p w14:paraId="1B1660DC" w14:textId="77777777" w:rsidR="00B66C53" w:rsidRDefault="00B66C53">
      <w:pPr>
        <w:pStyle w:val="Zkladntext"/>
        <w:rPr>
          <w:sz w:val="20"/>
        </w:rPr>
      </w:pPr>
    </w:p>
    <w:p w14:paraId="448E8C26" w14:textId="77777777" w:rsidR="00B66C53" w:rsidRDefault="00B66C53">
      <w:pPr>
        <w:pStyle w:val="Zkladntext"/>
        <w:rPr>
          <w:sz w:val="20"/>
        </w:rPr>
      </w:pPr>
    </w:p>
    <w:p w14:paraId="2BA3586F" w14:textId="77777777" w:rsidR="00B66C53" w:rsidRDefault="00B66C53">
      <w:pPr>
        <w:pStyle w:val="Zkladntext"/>
        <w:spacing w:before="9"/>
        <w:rPr>
          <w:sz w:val="16"/>
        </w:rPr>
      </w:pPr>
    </w:p>
    <w:p w14:paraId="348470DE" w14:textId="77777777" w:rsidR="00B66C53" w:rsidRDefault="00AD4428">
      <w:pPr>
        <w:spacing w:before="60" w:line="220" w:lineRule="atLeast"/>
        <w:ind w:left="503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57EAC69E" w14:textId="77777777" w:rsidR="00B66C53" w:rsidRDefault="00AD4428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08.12.2022</w:t>
      </w:r>
    </w:p>
    <w:p w14:paraId="64D290A9" w14:textId="77777777" w:rsidR="00B66C53" w:rsidRDefault="00AD4428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41387</w:t>
      </w:r>
    </w:p>
    <w:p w14:paraId="7D04877F" w14:textId="77777777" w:rsidR="00B66C53" w:rsidRDefault="00AD4428">
      <w:pPr>
        <w:pStyle w:val="Zkladntext"/>
        <w:spacing w:before="331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31CF06C1" w14:textId="77777777" w:rsidR="00B66C53" w:rsidRDefault="00B66C53">
      <w:pPr>
        <w:pStyle w:val="Zkladntext"/>
        <w:rPr>
          <w:sz w:val="20"/>
        </w:rPr>
      </w:pPr>
    </w:p>
    <w:p w14:paraId="6E42D814" w14:textId="77777777" w:rsidR="00B66C53" w:rsidRDefault="00B66C53">
      <w:pPr>
        <w:pStyle w:val="Zkladntext"/>
        <w:rPr>
          <w:sz w:val="20"/>
        </w:rPr>
      </w:pPr>
    </w:p>
    <w:p w14:paraId="1568596D" w14:textId="77777777" w:rsidR="00B66C53" w:rsidRDefault="00AD4428">
      <w:pPr>
        <w:pStyle w:val="Zkladntext"/>
        <w:spacing w:before="8"/>
        <w:rPr>
          <w:sz w:val="15"/>
        </w:rPr>
      </w:pPr>
      <w:r>
        <w:pict w14:anchorId="4E1D816E">
          <v:shape id="docshape7" o:spid="_x0000_s1032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5F3B5C46" w14:textId="77777777" w:rsidR="00B66C53" w:rsidRDefault="00AD4428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034FD3AF" w14:textId="77777777" w:rsidR="00B66C53" w:rsidRDefault="00AD4428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878836B" w14:textId="77777777" w:rsidR="00B66C53" w:rsidRDefault="00AD4428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C430F5C">
          <v:group id="docshapegroup8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3256651C" w14:textId="77777777" w:rsidR="00B66C53" w:rsidRDefault="00B66C53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2772"/>
        <w:gridCol w:w="2409"/>
        <w:gridCol w:w="2379"/>
      </w:tblGrid>
      <w:tr w:rsidR="00B66C53" w14:paraId="7B62BA0E" w14:textId="77777777">
        <w:trPr>
          <w:trHeight w:val="254"/>
        </w:trPr>
        <w:tc>
          <w:tcPr>
            <w:tcW w:w="2520" w:type="dxa"/>
          </w:tcPr>
          <w:p w14:paraId="3771A75C" w14:textId="77777777" w:rsidR="00B66C53" w:rsidRDefault="00AD442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6184292005</w:t>
            </w:r>
          </w:p>
        </w:tc>
        <w:tc>
          <w:tcPr>
            <w:tcW w:w="2772" w:type="dxa"/>
          </w:tcPr>
          <w:p w14:paraId="1E2E3324" w14:textId="77777777" w:rsidR="00B66C53" w:rsidRDefault="00AD4428">
            <w:pPr>
              <w:pStyle w:val="TableParagraph"/>
              <w:ind w:left="1130"/>
              <w:rPr>
                <w:sz w:val="24"/>
              </w:rPr>
            </w:pPr>
            <w:proofErr w:type="spellStart"/>
            <w:r>
              <w:rPr>
                <w:sz w:val="24"/>
              </w:rPr>
              <w:t>Obnova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SW</w:t>
            </w:r>
          </w:p>
        </w:tc>
        <w:tc>
          <w:tcPr>
            <w:tcW w:w="4788" w:type="dxa"/>
            <w:gridSpan w:val="2"/>
          </w:tcPr>
          <w:p w14:paraId="6D6CA0D3" w14:textId="77777777" w:rsidR="00B66C53" w:rsidRDefault="00B66C5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66C53" w14:paraId="6025E74F" w14:textId="77777777">
        <w:trPr>
          <w:trHeight w:val="254"/>
        </w:trPr>
        <w:tc>
          <w:tcPr>
            <w:tcW w:w="2520" w:type="dxa"/>
          </w:tcPr>
          <w:p w14:paraId="1588B196" w14:textId="77777777" w:rsidR="00B66C53" w:rsidRDefault="00AD4428">
            <w:pPr>
              <w:pStyle w:val="TableParagraph"/>
              <w:ind w:left="984" w:right="9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52,00</w:t>
            </w:r>
          </w:p>
        </w:tc>
        <w:tc>
          <w:tcPr>
            <w:tcW w:w="2772" w:type="dxa"/>
          </w:tcPr>
          <w:p w14:paraId="38117CC4" w14:textId="77777777" w:rsidR="00B66C53" w:rsidRDefault="00AD4428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409" w:type="dxa"/>
          </w:tcPr>
          <w:p w14:paraId="11EC4AAA" w14:textId="77777777" w:rsidR="00B66C53" w:rsidRDefault="00AD4428">
            <w:pPr>
              <w:pStyle w:val="TableParagraph"/>
              <w:ind w:left="347"/>
              <w:rPr>
                <w:sz w:val="24"/>
              </w:rPr>
            </w:pPr>
            <w:r>
              <w:rPr>
                <w:spacing w:val="-2"/>
                <w:sz w:val="24"/>
              </w:rPr>
              <w:t>3.799,00</w:t>
            </w:r>
          </w:p>
        </w:tc>
        <w:tc>
          <w:tcPr>
            <w:tcW w:w="2379" w:type="dxa"/>
          </w:tcPr>
          <w:p w14:paraId="30F91EF8" w14:textId="77777777" w:rsidR="00B66C53" w:rsidRDefault="00AD4428">
            <w:pPr>
              <w:pStyle w:val="TableParagraph"/>
              <w:ind w:left="1124"/>
              <w:rPr>
                <w:sz w:val="24"/>
              </w:rPr>
            </w:pPr>
            <w:r>
              <w:rPr>
                <w:spacing w:val="-2"/>
                <w:sz w:val="24"/>
              </w:rPr>
              <w:t>197.548,00</w:t>
            </w:r>
          </w:p>
        </w:tc>
      </w:tr>
    </w:tbl>
    <w:p w14:paraId="2927AC06" w14:textId="77777777" w:rsidR="00B66C53" w:rsidRDefault="00AD4428">
      <w:pPr>
        <w:pStyle w:val="Zkladntext"/>
        <w:spacing w:before="233" w:line="208" w:lineRule="auto"/>
        <w:ind w:left="1024" w:right="288"/>
        <w:jc w:val="both"/>
      </w:pPr>
      <w:r>
        <w:t>Na</w:t>
      </w:r>
      <w:r>
        <w:rPr>
          <w:spacing w:val="-1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provedené</w:t>
      </w:r>
      <w:proofErr w:type="spellEnd"/>
      <w:r>
        <w:rPr>
          <w:spacing w:val="-1"/>
        </w:rPr>
        <w:t xml:space="preserve"> </w:t>
      </w:r>
      <w:proofErr w:type="spellStart"/>
      <w:r>
        <w:t>cenové</w:t>
      </w:r>
      <w:proofErr w:type="spellEnd"/>
      <w:r>
        <w:rPr>
          <w:spacing w:val="-1"/>
        </w:rPr>
        <w:t xml:space="preserve"> </w:t>
      </w:r>
      <w:proofErr w:type="spellStart"/>
      <w:r>
        <w:t>poptávky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rPr>
          <w:spacing w:val="-1"/>
        </w:rPr>
        <w:t xml:space="preserve"> </w:t>
      </w:r>
      <w:r>
        <w:t>52x</w:t>
      </w:r>
      <w:r>
        <w:rPr>
          <w:spacing w:val="-4"/>
        </w:rPr>
        <w:t xml:space="preserve"> </w:t>
      </w:r>
      <w:proofErr w:type="spellStart"/>
      <w:r>
        <w:t>roční</w:t>
      </w:r>
      <w:proofErr w:type="spellEnd"/>
      <w:r>
        <w:rPr>
          <w:spacing w:val="-1"/>
        </w:rPr>
        <w:t xml:space="preserve"> </w:t>
      </w:r>
      <w:proofErr w:type="spellStart"/>
      <w:r>
        <w:t>licenci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r>
        <w:t>adobe acrobat PRO.</w:t>
      </w:r>
    </w:p>
    <w:p w14:paraId="71FF325A" w14:textId="77777777" w:rsidR="00B66C53" w:rsidRDefault="00AD4428">
      <w:pPr>
        <w:pStyle w:val="Zkladntext"/>
        <w:spacing w:line="208" w:lineRule="auto"/>
        <w:ind w:left="1024" w:right="300"/>
        <w:jc w:val="both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vaší</w:t>
      </w:r>
      <w:proofErr w:type="spellEnd"/>
      <w:r>
        <w:rPr>
          <w:spacing w:val="-4"/>
        </w:rPr>
        <w:t xml:space="preserve"> </w:t>
      </w:r>
      <w:proofErr w:type="spellStart"/>
      <w:r>
        <w:t>nabídkou</w:t>
      </w:r>
      <w:proofErr w:type="spellEnd"/>
      <w:r>
        <w:t xml:space="preserve">, </w:t>
      </w:r>
      <w:proofErr w:type="spellStart"/>
      <w:r>
        <w:t>podanou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rámci</w:t>
      </w:r>
      <w:proofErr w:type="spellEnd"/>
      <w:r>
        <w:rPr>
          <w:spacing w:val="40"/>
        </w:rPr>
        <w:t xml:space="preserve"> </w:t>
      </w:r>
      <w:proofErr w:type="spellStart"/>
      <w:r>
        <w:t>cenové</w:t>
      </w:r>
      <w:proofErr w:type="spellEnd"/>
      <w:r>
        <w:rPr>
          <w:spacing w:val="-1"/>
        </w:rPr>
        <w:t xml:space="preserve"> </w:t>
      </w:r>
      <w:proofErr w:type="spellStart"/>
      <w:r>
        <w:t>poptávky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15.11.2022, a za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upravených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Všeobecných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NAKIT,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zadání</w:t>
      </w:r>
      <w:proofErr w:type="spellEnd"/>
      <w: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poptávky</w:t>
      </w:r>
      <w:proofErr w:type="spellEnd"/>
      <w:r>
        <w:t>.</w:t>
      </w:r>
    </w:p>
    <w:p w14:paraId="663B8E2B" w14:textId="77777777" w:rsidR="00B66C53" w:rsidRDefault="00B66C53">
      <w:pPr>
        <w:pStyle w:val="Zkladntext"/>
        <w:rPr>
          <w:sz w:val="20"/>
        </w:rPr>
      </w:pPr>
    </w:p>
    <w:p w14:paraId="15CA01FB" w14:textId="77777777" w:rsidR="00B66C53" w:rsidRDefault="00AD4428">
      <w:pPr>
        <w:pStyle w:val="Zkladntext"/>
        <w:spacing w:before="7"/>
        <w:rPr>
          <w:sz w:val="10"/>
        </w:rPr>
      </w:pPr>
      <w:r>
        <w:pict w14:anchorId="23B116CA">
          <v:shape id="docshape9" o:spid="_x0000_s1029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01BAC56A" w14:textId="77777777" w:rsidR="00B66C53" w:rsidRDefault="00B66C53">
      <w:pPr>
        <w:pStyle w:val="Zkladntext"/>
        <w:spacing w:before="9"/>
        <w:rPr>
          <w:sz w:val="18"/>
        </w:rPr>
      </w:pPr>
    </w:p>
    <w:p w14:paraId="75343511" w14:textId="77777777" w:rsidR="00B66C53" w:rsidRDefault="00AD4428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197.548,00</w:t>
      </w:r>
    </w:p>
    <w:p w14:paraId="6EE4CAE8" w14:textId="77777777" w:rsidR="00B66C53" w:rsidRDefault="00B66C53">
      <w:pPr>
        <w:sectPr w:rsidR="00B66C53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A490F41" w14:textId="77777777" w:rsidR="00B66C53" w:rsidRDefault="00B66C53">
      <w:pPr>
        <w:pStyle w:val="Zkladntext"/>
        <w:spacing w:before="1"/>
        <w:rPr>
          <w:sz w:val="29"/>
        </w:rPr>
      </w:pPr>
    </w:p>
    <w:p w14:paraId="3FDB1CE3" w14:textId="77777777" w:rsidR="00B66C53" w:rsidRDefault="00B66C53">
      <w:pPr>
        <w:rPr>
          <w:sz w:val="29"/>
        </w:rPr>
        <w:sectPr w:rsidR="00B66C53">
          <w:pgSz w:w="11910" w:h="16840"/>
          <w:pgMar w:top="2700" w:right="1120" w:bottom="1260" w:left="180" w:header="723" w:footer="1066" w:gutter="0"/>
          <w:cols w:space="708"/>
        </w:sectPr>
      </w:pPr>
    </w:p>
    <w:p w14:paraId="53EFF5FF" w14:textId="77777777" w:rsidR="00B66C53" w:rsidRDefault="00AD4428">
      <w:pPr>
        <w:pStyle w:val="Zkladntext"/>
        <w:spacing w:before="122" w:line="208" w:lineRule="auto"/>
        <w:ind w:left="252"/>
      </w:pPr>
      <w:r>
        <w:t xml:space="preserve">Notes CS,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Türkova</w:t>
      </w:r>
      <w:proofErr w:type="spellEnd"/>
      <w:r>
        <w:rPr>
          <w:spacing w:val="-17"/>
        </w:rPr>
        <w:t xml:space="preserve"> </w:t>
      </w:r>
      <w:r>
        <w:t>2319/5b 149 00 Praha 4</w:t>
      </w:r>
    </w:p>
    <w:p w14:paraId="37BD270E" w14:textId="77777777" w:rsidR="00B66C53" w:rsidRDefault="00AD4428">
      <w:pPr>
        <w:spacing w:before="6"/>
        <w:rPr>
          <w:sz w:val="14"/>
        </w:rPr>
      </w:pPr>
      <w:r>
        <w:br w:type="column"/>
      </w:r>
    </w:p>
    <w:p w14:paraId="6E9021BE" w14:textId="77777777" w:rsidR="00B66C53" w:rsidRDefault="00AD4428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A6B782D" w14:textId="77777777" w:rsidR="00B66C53" w:rsidRDefault="00AD4428">
      <w:pPr>
        <w:pStyle w:val="Zkladntext"/>
        <w:spacing w:line="266" w:lineRule="exact"/>
        <w:ind w:left="252"/>
      </w:pPr>
      <w:r>
        <w:t>3610004152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29.11.2022</w:t>
      </w:r>
    </w:p>
    <w:p w14:paraId="77EE1D74" w14:textId="77777777" w:rsidR="00B66C53" w:rsidRDefault="00B66C53">
      <w:pPr>
        <w:spacing w:line="266" w:lineRule="exact"/>
        <w:sectPr w:rsidR="00B66C53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101" w:space="5099"/>
            <w:col w:w="3410"/>
          </w:cols>
        </w:sectPr>
      </w:pPr>
    </w:p>
    <w:p w14:paraId="04ECD372" w14:textId="77777777" w:rsidR="00B66C53" w:rsidRDefault="00B66C53">
      <w:pPr>
        <w:pStyle w:val="Zkladntext"/>
        <w:rPr>
          <w:sz w:val="20"/>
        </w:rPr>
      </w:pPr>
    </w:p>
    <w:p w14:paraId="0C7869E6" w14:textId="77777777" w:rsidR="00B66C53" w:rsidRDefault="00AD4428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5700002714</w:t>
      </w:r>
    </w:p>
    <w:p w14:paraId="028359DA" w14:textId="77777777" w:rsidR="00B66C53" w:rsidRDefault="00AD4428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</w:r>
      <w:proofErr w:type="spellStart"/>
      <w:r>
        <w:t>Cenová</w:t>
      </w:r>
      <w:proofErr w:type="spellEnd"/>
      <w:r>
        <w:rPr>
          <w:spacing w:val="-3"/>
        </w:rPr>
        <w:t xml:space="preserve"> </w:t>
      </w:r>
      <w:proofErr w:type="spellStart"/>
      <w:r>
        <w:t>poptávka</w:t>
      </w:r>
      <w:proofErr w:type="spellEnd"/>
      <w:r>
        <w:rPr>
          <w:spacing w:val="-2"/>
        </w:rPr>
        <w:t xml:space="preserve"> 152/2022</w:t>
      </w:r>
    </w:p>
    <w:p w14:paraId="041AA3A4" w14:textId="77777777" w:rsidR="00B66C53" w:rsidRDefault="00AD4428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0D047AD6" w14:textId="77777777" w:rsidR="00B66C53" w:rsidRDefault="00B66C53">
      <w:pPr>
        <w:pStyle w:val="Zkladntext"/>
        <w:rPr>
          <w:sz w:val="26"/>
        </w:rPr>
      </w:pPr>
    </w:p>
    <w:p w14:paraId="7FE92D4F" w14:textId="3212778E" w:rsidR="00B66C53" w:rsidRDefault="00AD4428">
      <w:pPr>
        <w:spacing w:before="174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2F7C2EE2" w14:textId="77777777" w:rsidR="00B66C53" w:rsidRDefault="00B66C53">
      <w:pPr>
        <w:pStyle w:val="Zkladntext"/>
        <w:spacing w:before="9"/>
        <w:rPr>
          <w:b/>
          <w:sz w:val="20"/>
        </w:rPr>
      </w:pPr>
    </w:p>
    <w:p w14:paraId="4A1F585C" w14:textId="77777777" w:rsidR="00B66C53" w:rsidRDefault="00AD4428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</w:t>
      </w:r>
      <w:r>
        <w:t xml:space="preserve">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2F8DAD78" w14:textId="77777777" w:rsidR="00B66C53" w:rsidRDefault="00B66C53">
      <w:pPr>
        <w:pStyle w:val="Zkladntext"/>
        <w:spacing w:before="9"/>
        <w:rPr>
          <w:sz w:val="20"/>
        </w:rPr>
      </w:pPr>
    </w:p>
    <w:p w14:paraId="6944AB95" w14:textId="77777777" w:rsidR="00B66C53" w:rsidRDefault="00AD4428">
      <w:pPr>
        <w:spacing w:line="208" w:lineRule="auto"/>
        <w:ind w:left="216" w:right="175"/>
        <w:rPr>
          <w:sz w:val="24"/>
        </w:rPr>
      </w:pPr>
      <w:r>
        <w:pict w14:anchorId="5BC3F91B">
          <v:shape id="docshape10" o:spid="_x0000_s1028" style="position:absolute;left:0;text-align:left;margin-left:416.1pt;margin-top:75.85pt;width:50.2pt;height:49.85pt;z-index:-15807488;mso-position-horizontal-relative:page" coordorigin="8322,1517" coordsize="1004,997" o:spt="100" adj="0,,0" path="m8503,2303r-88,57l8360,2415r-30,48l8322,2498r6,12l8334,2514r67,l8404,2512r-63,l8350,2475r33,-53l8435,2362r68,-59xm8751,1517r-20,14l8721,1562r-4,35l8716,1622r1,22l8719,1669r3,25l8727,1721r5,27l8737,1776r7,27l8751,1831r-6,29l8727,1911r-27,69l8664,2061r-41,87l8577,2237r-49,84l8478,2397r-48,60l8383,2497r-42,15l8404,2512r34,-25l8485,2437r54,-75l8601,2262r10,-3l8601,2259r60,-108l8705,2062r30,-71l8756,1934r13,-47l8805,1887r-22,-59l8790,1776r-21,l8758,1731r-8,-43l8745,1647r-1,-37l8744,1595r3,-26l8753,1542r12,-18l8790,1524r-13,-5l8751,1517xm9315,2257r-28,l9275,2268r,27l9287,2305r28,l9320,2300r-30,l9280,2292r,-21l9290,2262r30,l9315,2257xm9320,2262r-8,l9319,2271r,21l9312,2300r8,l9325,2295r,-27l9320,2262xm9307,2266r-16,l9291,2295r5,l9296,2284r13,l9308,2283r-3,-1l9311,2280r-15,l9296,2272r14,l9310,2270r-3,-4xm9309,2284r-7,l9304,2287r1,3l9306,2295r5,l9310,2290r,-4l9309,2284xm9310,2272r-7,l9305,2273r,6l9302,2280r9,l9311,2276r-1,-4xm8805,1887r-36,l8825,1998r57,76l8935,2122r44,28l8906,2164r-76,18l8753,2204r-77,26l8601,2259r10,l8677,2239r82,-21l8844,2200r87,-14l9017,2176r77,l9077,2168r69,-3l9305,2165r-27,-14l9240,2143r-208,l9008,2129r-23,-14l8962,2100r-22,-16l8889,2032r-43,-62l8811,1901r-6,-14xm9094,2176r-77,l9084,2206r66,23l9211,2243r51,5l9283,2247r16,-4l9310,2235r1,-3l9284,2232r-41,-5l9193,2214r-57,-20l9094,2176xm9315,2225r-7,3l9297,2232r14,l9315,2225xm9305,2165r-159,l9227,2168r66,14l9319,2213r3,-7l9325,2203r,-7l9313,2170r-8,-5xm9155,2136r-28,l9098,2138r-66,5l9240,2143r-16,-3l9155,2136xm8800,1601r-5,30l8788,1670r-8,48l8769,1776r21,l8791,1769r5,-56l8798,1658r2,-57xm8790,1524r-25,l8776,1531r11,11l8795,1559r5,24l8804,1545r-8,-19l8790,1524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0A776EEA" w14:textId="77777777" w:rsidR="00B66C53" w:rsidRDefault="00B66C53">
      <w:pPr>
        <w:pStyle w:val="Zkladntext"/>
        <w:spacing w:before="7"/>
        <w:rPr>
          <w:sz w:val="15"/>
        </w:rPr>
      </w:pPr>
    </w:p>
    <w:p w14:paraId="22E6BD2F" w14:textId="77777777" w:rsidR="00B66C53" w:rsidRDefault="00B66C53">
      <w:pPr>
        <w:rPr>
          <w:sz w:val="15"/>
        </w:rPr>
        <w:sectPr w:rsidR="00B66C53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08F47411" w14:textId="77777777" w:rsidR="00B66C53" w:rsidRDefault="00B66C53">
      <w:pPr>
        <w:pStyle w:val="Zkladntext"/>
        <w:spacing w:before="2"/>
        <w:rPr>
          <w:sz w:val="29"/>
        </w:rPr>
      </w:pPr>
    </w:p>
    <w:p w14:paraId="59F301E5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425D899B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2FF5586C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32CBC743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212D372B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3FB52FB8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5390E5B6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5D9E1F66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03CFAD96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1488DD18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6B8CD250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3D3D2581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11DCE41C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276BF99A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3AE26EA5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03C71929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59AB5D18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32BD8646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232FDCA9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36D6A734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1F81B0E3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3A9A263C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59F4BCD1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20BE7B82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5CB5DE43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0BA88478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12821DBA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3C09E92F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2F59BB57" w14:textId="77777777" w:rsidR="00AD4428" w:rsidRDefault="00AD4428">
      <w:pPr>
        <w:spacing w:before="43" w:line="8" w:lineRule="exact"/>
        <w:ind w:left="216"/>
        <w:rPr>
          <w:spacing w:val="-2"/>
          <w:sz w:val="24"/>
        </w:rPr>
      </w:pPr>
    </w:p>
    <w:p w14:paraId="6063AAB1" w14:textId="63437E86" w:rsidR="00B66C53" w:rsidRDefault="00AD4428">
      <w:pPr>
        <w:spacing w:before="43" w:line="8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6A983DB6" w14:textId="067EC0DD" w:rsidR="00AD4428" w:rsidRDefault="00AD4428" w:rsidP="00AD4428">
      <w:pPr>
        <w:spacing w:line="371" w:lineRule="exact"/>
        <w:ind w:left="216"/>
        <w:rPr>
          <w:rFonts w:ascii="Trebuchet MS"/>
          <w:spacing w:val="-2"/>
          <w:sz w:val="21"/>
        </w:rPr>
      </w:pPr>
      <w:r>
        <w:br w:type="column"/>
      </w:r>
      <w:r>
        <w:rPr>
          <w:rFonts w:ascii="Trebuchet MS"/>
          <w:spacing w:val="-2"/>
          <w:sz w:val="21"/>
        </w:rPr>
        <w:t xml:space="preserve"> </w:t>
      </w:r>
    </w:p>
    <w:p w14:paraId="573150FF" w14:textId="77777777" w:rsidR="00B66C53" w:rsidRDefault="00B66C53">
      <w:pPr>
        <w:spacing w:line="128" w:lineRule="exact"/>
        <w:rPr>
          <w:rFonts w:ascii="Trebuchet MS"/>
          <w:sz w:val="21"/>
        </w:rPr>
        <w:sectPr w:rsidR="00B66C53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2808" w:space="3665"/>
            <w:col w:w="846" w:space="1143"/>
            <w:col w:w="2148"/>
          </w:cols>
        </w:sectPr>
      </w:pPr>
    </w:p>
    <w:p w14:paraId="19FD21C1" w14:textId="77777777" w:rsidR="00B66C53" w:rsidRDefault="00AD4428">
      <w:pPr>
        <w:spacing w:line="250" w:lineRule="exact"/>
        <w:ind w:left="7128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1F0497CC" w14:textId="77777777" w:rsidR="00B66C53" w:rsidRDefault="00AD4428">
      <w:pPr>
        <w:pStyle w:val="Zkladntext"/>
        <w:tabs>
          <w:tab w:val="left" w:pos="7194"/>
        </w:tabs>
        <w:spacing w:line="258" w:lineRule="exact"/>
        <w:ind w:left="2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B66C53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358D" w14:textId="77777777" w:rsidR="00000000" w:rsidRDefault="00AD4428">
      <w:r>
        <w:separator/>
      </w:r>
    </w:p>
  </w:endnote>
  <w:endnote w:type="continuationSeparator" w:id="0">
    <w:p w14:paraId="5862FA2C" w14:textId="77777777" w:rsidR="00000000" w:rsidRDefault="00AD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2115" w14:textId="77777777" w:rsidR="00B66C53" w:rsidRDefault="00AD4428">
    <w:pPr>
      <w:pStyle w:val="Zkladntext"/>
      <w:spacing w:line="14" w:lineRule="auto"/>
      <w:rPr>
        <w:sz w:val="20"/>
      </w:rPr>
    </w:pPr>
    <w:r>
      <w:pict w14:anchorId="0907908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8512;mso-position-horizontal-relative:page;mso-position-vertical-relative:page" filled="f" stroked="f">
          <v:textbox inset="0,0,0,0">
            <w:txbxContent>
              <w:p w14:paraId="0C5DF249" w14:textId="77777777" w:rsidR="00B66C53" w:rsidRDefault="00AD4428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53FA" w14:textId="77777777" w:rsidR="00000000" w:rsidRDefault="00AD4428">
      <w:r>
        <w:separator/>
      </w:r>
    </w:p>
  </w:footnote>
  <w:footnote w:type="continuationSeparator" w:id="0">
    <w:p w14:paraId="5C9AA59C" w14:textId="77777777" w:rsidR="00000000" w:rsidRDefault="00AD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7683" w14:textId="77777777" w:rsidR="00B66C53" w:rsidRDefault="00AD442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6944" behindDoc="1" locked="0" layoutInCell="1" allowOverlap="1" wp14:anchorId="2FA1ABEF" wp14:editId="684DAAB7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69B25D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9024;mso-position-horizontal-relative:page;mso-position-vertical-relative:page" filled="f" stroked="f">
          <v:textbox inset="0,0,0,0">
            <w:txbxContent>
              <w:p w14:paraId="41B9AFA6" w14:textId="77777777" w:rsidR="00B66C53" w:rsidRDefault="00AD4428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0B944C06" w14:textId="77777777" w:rsidR="00B66C53" w:rsidRDefault="00AD4428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5335380D" w14:textId="77777777" w:rsidR="00B66C53" w:rsidRDefault="00AD4428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6C53"/>
    <w:rsid w:val="00AD4428"/>
    <w:rsid w:val="00B6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A7DCA99"/>
  <w15:docId w15:val="{988ED097-C022-465C-ADFC-1722E293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IJANKOVSKA/NA30000071201_1</dc:title>
  <dc:creator>ijankovska</dc:creator>
  <cp:lastModifiedBy>Čížková Kristýna</cp:lastModifiedBy>
  <cp:revision>2</cp:revision>
  <dcterms:created xsi:type="dcterms:W3CDTF">2022-11-29T14:09:00Z</dcterms:created>
  <dcterms:modified xsi:type="dcterms:W3CDTF">2022-11-29T14:14:00Z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LastSaved">
    <vt:filetime>2022-11-29T00:00:00Z</vt:filetime>
  </property>
</Properties>
</file>