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EC6D8" w14:textId="77777777" w:rsidR="00265F61" w:rsidRDefault="00265F61" w:rsidP="00265F61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65F61">
        <w:rPr>
          <w:b/>
          <w:bCs/>
          <w:sz w:val="36"/>
          <w:szCs w:val="36"/>
        </w:rPr>
        <w:t xml:space="preserve">Smlouva o zajištění zájezdu – lyžařský kurz </w:t>
      </w:r>
    </w:p>
    <w:p w14:paraId="3A652E31" w14:textId="7232283E" w:rsidR="00A94E47" w:rsidRDefault="00265F61" w:rsidP="00265F61">
      <w:pPr>
        <w:spacing w:after="0"/>
        <w:jc w:val="center"/>
        <w:rPr>
          <w:b/>
          <w:bCs/>
          <w:sz w:val="36"/>
          <w:szCs w:val="36"/>
        </w:rPr>
      </w:pPr>
      <w:r w:rsidRPr="00265F61">
        <w:rPr>
          <w:b/>
          <w:bCs/>
          <w:sz w:val="36"/>
          <w:szCs w:val="36"/>
        </w:rPr>
        <w:t xml:space="preserve">pro žáky </w:t>
      </w:r>
    </w:p>
    <w:p w14:paraId="5E26EA7B" w14:textId="54B2F8BD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70FD4E03" w14:textId="40A6C3BF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58B05D90" w14:textId="6166236B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Poskytnutí ubytovacích, stravovacích a dalších služeb na základě zákona č. 89/2012, občanský zákoník, ve znění pozdějších předpisů (dále jen jako „občanský</w:t>
      </w:r>
      <w:r w:rsidR="008D2C3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zákoník“)</w:t>
      </w:r>
    </w:p>
    <w:p w14:paraId="2C4116EE" w14:textId="5819770F" w:rsidR="00265F61" w:rsidRDefault="00265F61" w:rsidP="00265F61">
      <w:pPr>
        <w:spacing w:after="0"/>
        <w:jc w:val="both"/>
        <w:rPr>
          <w:sz w:val="20"/>
          <w:szCs w:val="20"/>
        </w:rPr>
      </w:pPr>
    </w:p>
    <w:p w14:paraId="63F9690B" w14:textId="2A1E23BF" w:rsidR="00265F61" w:rsidRDefault="00265F61" w:rsidP="00265F61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Smluvní strany:</w:t>
      </w:r>
    </w:p>
    <w:p w14:paraId="614E21D6" w14:textId="0D750B93" w:rsidR="00265F61" w:rsidRDefault="00265F61" w:rsidP="00265F61">
      <w:pPr>
        <w:spacing w:after="0"/>
        <w:jc w:val="both"/>
        <w:rPr>
          <w:b/>
          <w:bCs/>
        </w:rPr>
      </w:pPr>
    </w:p>
    <w:p w14:paraId="5E49D167" w14:textId="100DA132" w:rsidR="00265F61" w:rsidRP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Poskytovatel:</w:t>
      </w:r>
    </w:p>
    <w:p w14:paraId="75EDADBD" w14:textId="5A21E9A8" w:rsidR="00265F61" w:rsidRDefault="00265F61" w:rsidP="00265F61">
      <w:pPr>
        <w:spacing w:after="0"/>
        <w:jc w:val="both"/>
        <w:rPr>
          <w:b/>
          <w:bCs/>
        </w:rPr>
      </w:pPr>
      <w:r>
        <w:rPr>
          <w:b/>
          <w:bCs/>
        </w:rPr>
        <w:t>Firma HANAKOV, spol. s r.o. (</w:t>
      </w:r>
      <w:r w:rsidR="004D6A3C">
        <w:rPr>
          <w:b/>
          <w:bCs/>
        </w:rPr>
        <w:t>H</w:t>
      </w:r>
      <w:r>
        <w:rPr>
          <w:b/>
          <w:bCs/>
        </w:rPr>
        <w:t>orský hotel S</w:t>
      </w:r>
      <w:r w:rsidR="004D6A3C">
        <w:rPr>
          <w:b/>
          <w:bCs/>
        </w:rPr>
        <w:t>něženka</w:t>
      </w:r>
      <w:r>
        <w:rPr>
          <w:b/>
          <w:bCs/>
        </w:rPr>
        <w:t>)</w:t>
      </w:r>
    </w:p>
    <w:p w14:paraId="6248111E" w14:textId="3D10C197" w:rsidR="00265F61" w:rsidRDefault="00265F61" w:rsidP="00265F61">
      <w:pPr>
        <w:spacing w:after="0"/>
        <w:jc w:val="both"/>
      </w:pPr>
      <w:r>
        <w:t>Pod Kosířem 3127/74, 796 03  Prostějov, IČ: 25311298</w:t>
      </w:r>
    </w:p>
    <w:p w14:paraId="46DF9A77" w14:textId="3BB20A87" w:rsidR="00265F61" w:rsidRDefault="00265F61" w:rsidP="00265F61">
      <w:pPr>
        <w:spacing w:after="0"/>
        <w:jc w:val="both"/>
      </w:pPr>
      <w:r>
        <w:t>zastoupená paní Janou Bednářovou – ředitelkou hotelu (dále „poskytovatel“)</w:t>
      </w:r>
    </w:p>
    <w:p w14:paraId="384AAFC4" w14:textId="3D0280AC" w:rsidR="00265F61" w:rsidRDefault="00265F61" w:rsidP="00265F61">
      <w:pPr>
        <w:spacing w:after="0"/>
        <w:jc w:val="both"/>
      </w:pPr>
      <w:r>
        <w:rPr>
          <w:b/>
          <w:bCs/>
        </w:rPr>
        <w:t xml:space="preserve">Bankovní spojení: </w:t>
      </w:r>
      <w:r>
        <w:t>Česká spořitelna, a.s.</w:t>
      </w:r>
    </w:p>
    <w:p w14:paraId="240F2BB7" w14:textId="2996C4C8" w:rsidR="00265F61" w:rsidRDefault="00265F61" w:rsidP="00265F61">
      <w:pPr>
        <w:spacing w:after="0"/>
        <w:jc w:val="both"/>
      </w:pPr>
      <w:r>
        <w:rPr>
          <w:b/>
          <w:bCs/>
        </w:rPr>
        <w:t xml:space="preserve">Číslo účtu: </w:t>
      </w:r>
      <w:r>
        <w:t>1311572/0800</w:t>
      </w:r>
    </w:p>
    <w:p w14:paraId="1807E35B" w14:textId="01A9E477" w:rsidR="00265F61" w:rsidRDefault="00265F61" w:rsidP="00265F61">
      <w:pPr>
        <w:spacing w:after="0"/>
        <w:jc w:val="both"/>
      </w:pPr>
    </w:p>
    <w:p w14:paraId="6DAE6ADD" w14:textId="4C3430F0" w:rsidR="00265F61" w:rsidRDefault="00265F61" w:rsidP="00265F61">
      <w:pPr>
        <w:spacing w:after="0"/>
        <w:jc w:val="both"/>
      </w:pPr>
      <w:r>
        <w:t>a</w:t>
      </w:r>
    </w:p>
    <w:p w14:paraId="0946356B" w14:textId="657BEF42" w:rsidR="00265F61" w:rsidRDefault="00265F61" w:rsidP="00265F61">
      <w:pPr>
        <w:spacing w:after="0"/>
        <w:jc w:val="both"/>
      </w:pPr>
    </w:p>
    <w:p w14:paraId="5E96A951" w14:textId="1B1CA4FE" w:rsid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Objednatel:</w:t>
      </w:r>
    </w:p>
    <w:p w14:paraId="34F26709" w14:textId="41B3868C" w:rsidR="00265F61" w:rsidRDefault="006E2CBB" w:rsidP="00265F61">
      <w:pPr>
        <w:spacing w:after="0"/>
        <w:jc w:val="both"/>
      </w:pPr>
      <w:r>
        <w:t>N</w:t>
      </w:r>
      <w:r w:rsidR="00265F61">
        <w:t>ázev</w:t>
      </w:r>
      <w:r>
        <w:t xml:space="preserve">: </w:t>
      </w:r>
      <w:r w:rsidR="00265F61">
        <w:t xml:space="preserve"> </w:t>
      </w:r>
      <w:r>
        <w:t>Střední škola logistiky a chemie</w:t>
      </w:r>
    </w:p>
    <w:p w14:paraId="76DCD2D6" w14:textId="754E5692" w:rsidR="00265F61" w:rsidRDefault="006E2CBB" w:rsidP="00265F61">
      <w:pPr>
        <w:spacing w:after="0"/>
        <w:jc w:val="both"/>
      </w:pPr>
      <w:r>
        <w:t>A</w:t>
      </w:r>
      <w:r w:rsidR="00265F61">
        <w:t>dresa</w:t>
      </w:r>
      <w:r>
        <w:t>: U Hradiska 29, Olomouc</w:t>
      </w:r>
    </w:p>
    <w:p w14:paraId="1B2E073F" w14:textId="253E3650" w:rsidR="00265F61" w:rsidRDefault="006E2CBB" w:rsidP="00265F61">
      <w:pPr>
        <w:spacing w:after="0"/>
        <w:jc w:val="both"/>
      </w:pPr>
      <w:r>
        <w:t>Z</w:t>
      </w:r>
      <w:r w:rsidR="008D2C3B">
        <w:t xml:space="preserve">astoupená </w:t>
      </w:r>
      <w:r>
        <w:t>ředitelem školy Mgr. Michalem Coufalem</w:t>
      </w:r>
    </w:p>
    <w:p w14:paraId="35788F38" w14:textId="1173B227" w:rsidR="006E2CBB" w:rsidRDefault="006E2CBB" w:rsidP="00265F61">
      <w:pPr>
        <w:spacing w:after="0"/>
        <w:jc w:val="both"/>
      </w:pPr>
      <w:r>
        <w:t>IČO: 00845337</w:t>
      </w:r>
    </w:p>
    <w:p w14:paraId="5CC5A514" w14:textId="4E73FAC8" w:rsidR="008D2C3B" w:rsidRDefault="008D2C3B" w:rsidP="00265F61">
      <w:pPr>
        <w:spacing w:after="0"/>
        <w:jc w:val="both"/>
        <w:rPr>
          <w:b/>
          <w:bCs/>
        </w:rPr>
      </w:pPr>
      <w:r>
        <w:rPr>
          <w:b/>
          <w:bCs/>
        </w:rPr>
        <w:t>Bankovní spojení:</w:t>
      </w:r>
    </w:p>
    <w:p w14:paraId="5268B4D4" w14:textId="29B0A182" w:rsidR="008D2C3B" w:rsidRDefault="008D2C3B" w:rsidP="00265F61">
      <w:pPr>
        <w:spacing w:after="0"/>
        <w:jc w:val="both"/>
        <w:rPr>
          <w:b/>
          <w:bCs/>
        </w:rPr>
      </w:pPr>
      <w:r>
        <w:rPr>
          <w:b/>
          <w:bCs/>
        </w:rPr>
        <w:t>Číslo účtu:</w:t>
      </w:r>
    </w:p>
    <w:p w14:paraId="7830B55D" w14:textId="7FAAB960" w:rsidR="008D2C3B" w:rsidRDefault="008D2C3B" w:rsidP="00265F61">
      <w:pPr>
        <w:spacing w:after="0"/>
        <w:jc w:val="both"/>
      </w:pPr>
    </w:p>
    <w:p w14:paraId="53969D2C" w14:textId="54188038" w:rsidR="008D2C3B" w:rsidRDefault="008D2C3B" w:rsidP="00265F61">
      <w:pPr>
        <w:spacing w:after="0"/>
        <w:jc w:val="both"/>
      </w:pPr>
    </w:p>
    <w:p w14:paraId="4AFBB903" w14:textId="16A88E09" w:rsidR="008D2C3B" w:rsidRDefault="008D2C3B" w:rsidP="00265F61">
      <w:pPr>
        <w:spacing w:after="0"/>
        <w:jc w:val="both"/>
      </w:pPr>
      <w:r>
        <w:t>uzavírají následující smlouvu:</w:t>
      </w:r>
    </w:p>
    <w:p w14:paraId="5B5DB999" w14:textId="39896BE2" w:rsidR="008D2C3B" w:rsidRDefault="008D2C3B" w:rsidP="00265F61">
      <w:pPr>
        <w:spacing w:after="0"/>
        <w:jc w:val="both"/>
      </w:pPr>
    </w:p>
    <w:p w14:paraId="67FC9644" w14:textId="77777777" w:rsidR="00340F4E" w:rsidRDefault="00340F4E" w:rsidP="00265F61">
      <w:pPr>
        <w:spacing w:after="0"/>
        <w:jc w:val="both"/>
      </w:pPr>
    </w:p>
    <w:p w14:paraId="3F6E96C2" w14:textId="702DE385" w:rsidR="008D2C3B" w:rsidRDefault="008D2C3B" w:rsidP="004D6A3C">
      <w:pPr>
        <w:pStyle w:val="Odstavecseseznamem"/>
        <w:numPr>
          <w:ilvl w:val="0"/>
          <w:numId w:val="5"/>
        </w:numPr>
        <w:spacing w:line="360" w:lineRule="auto"/>
        <w:jc w:val="center"/>
        <w:rPr>
          <w:b/>
          <w:bCs/>
        </w:rPr>
      </w:pPr>
      <w:r w:rsidRPr="008D2C3B">
        <w:rPr>
          <w:b/>
          <w:bCs/>
        </w:rPr>
        <w:t>Předmět smlouvy</w:t>
      </w:r>
    </w:p>
    <w:p w14:paraId="2B7E4E98" w14:textId="6E01A702" w:rsidR="008D2C3B" w:rsidRDefault="008D2C3B" w:rsidP="004D6A3C">
      <w:pPr>
        <w:pStyle w:val="Odstavecseseznamem"/>
        <w:spacing w:before="240" w:line="240" w:lineRule="auto"/>
        <w:ind w:left="0"/>
        <w:contextualSpacing w:val="0"/>
      </w:pPr>
      <w:r>
        <w:t>Poskytovatel se zavazuje zajistit pro objednavatele</w:t>
      </w:r>
      <w:r w:rsidR="004D6A3C">
        <w:t xml:space="preserve"> ubytování a stravování pro účastníky lyžařského kurzu v termínu </w:t>
      </w:r>
      <w:r w:rsidR="006E2CBB">
        <w:rPr>
          <w:b/>
          <w:bCs/>
        </w:rPr>
        <w:t>6.2.-10.2.2023</w:t>
      </w:r>
      <w:r w:rsidR="004D6A3C">
        <w:t xml:space="preserve"> v ubytovacím zařízení Horský hotel Sněženka, Hynčice pod Sušinou, v pokojích se sociálním zařízením a TV.</w:t>
      </w:r>
    </w:p>
    <w:p w14:paraId="1253BE99" w14:textId="45370BCB" w:rsidR="004D6A3C" w:rsidRDefault="004D6A3C" w:rsidP="00F9094C">
      <w:pPr>
        <w:pStyle w:val="Odstavecseseznamem"/>
        <w:spacing w:before="240" w:line="240" w:lineRule="auto"/>
        <w:ind w:left="0"/>
        <w:contextualSpacing w:val="0"/>
      </w:pPr>
      <w:r>
        <w:t xml:space="preserve">Lyžařský kurz je realizován </w:t>
      </w:r>
      <w:r w:rsidR="00F9094C">
        <w:t xml:space="preserve">pro </w:t>
      </w:r>
      <w:r w:rsidR="006E2CBB">
        <w:rPr>
          <w:b/>
          <w:bCs/>
        </w:rPr>
        <w:t>39</w:t>
      </w:r>
      <w:r w:rsidR="00F9094C">
        <w:t xml:space="preserve"> žáků a </w:t>
      </w:r>
      <w:r w:rsidR="006E2CBB">
        <w:rPr>
          <w:b/>
          <w:bCs/>
        </w:rPr>
        <w:t xml:space="preserve">5 </w:t>
      </w:r>
      <w:r w:rsidR="00F9094C">
        <w:t>pedagogick</w:t>
      </w:r>
      <w:r w:rsidR="006E2CBB">
        <w:t>ých</w:t>
      </w:r>
      <w:r w:rsidR="00F9094C">
        <w:t xml:space="preserve"> pracovník</w:t>
      </w:r>
      <w:r w:rsidR="006E2CBB">
        <w:t>ů.</w:t>
      </w:r>
    </w:p>
    <w:p w14:paraId="254B8901" w14:textId="6E2E42EC" w:rsidR="00F9094C" w:rsidRDefault="00F9094C" w:rsidP="00F9094C">
      <w:pPr>
        <w:pStyle w:val="Odstavecseseznamem"/>
        <w:spacing w:before="240" w:line="240" w:lineRule="auto"/>
        <w:ind w:left="0"/>
        <w:contextualSpacing w:val="0"/>
        <w:jc w:val="both"/>
      </w:pPr>
      <w:r>
        <w:rPr>
          <w:b/>
          <w:bCs/>
        </w:rPr>
        <w:t>Stravování:</w:t>
      </w:r>
      <w:r>
        <w:t xml:space="preserve"> Začíná se večeří v den příjezdu a končí se obědem ve formě balíčku v den odjezdu. Stravování se řídí platnou vyhláškou Ministerstva zdravotnictví č. 106/2001 Sb., o hygienických požadavcích na zotavovací akce pro mládež, ve znění pozdějších předpisů.</w:t>
      </w:r>
    </w:p>
    <w:p w14:paraId="7FCA53AA" w14:textId="5191202C" w:rsidR="00F9094C" w:rsidRDefault="00F9094C" w:rsidP="00F9094C">
      <w:pPr>
        <w:pStyle w:val="Odstavecseseznamem"/>
        <w:spacing w:line="240" w:lineRule="auto"/>
        <w:ind w:left="0"/>
        <w:contextualSpacing w:val="0"/>
        <w:jc w:val="both"/>
      </w:pPr>
    </w:p>
    <w:p w14:paraId="478C29E0" w14:textId="0D67B08A" w:rsidR="00F9094C" w:rsidRDefault="00F9094C" w:rsidP="00F9094C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Finanční podmínky</w:t>
      </w:r>
    </w:p>
    <w:p w14:paraId="5DEC4CD0" w14:textId="429D9EBB" w:rsidR="00F9094C" w:rsidRDefault="00F9094C" w:rsidP="00F9094C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</w:pPr>
      <w:r>
        <w:t xml:space="preserve">Cena za jednoho žáka činí </w:t>
      </w:r>
      <w:r w:rsidR="004966FE">
        <w:rPr>
          <w:b/>
          <w:bCs/>
        </w:rPr>
        <w:t xml:space="preserve"> </w:t>
      </w:r>
      <w:r w:rsidR="006E2CBB">
        <w:rPr>
          <w:b/>
          <w:bCs/>
        </w:rPr>
        <w:t>900,-</w:t>
      </w:r>
      <w:r w:rsidR="004966FE">
        <w:rPr>
          <w:b/>
          <w:bCs/>
        </w:rPr>
        <w:t xml:space="preserve"> </w:t>
      </w:r>
      <w:r>
        <w:rPr>
          <w:b/>
          <w:bCs/>
        </w:rPr>
        <w:t xml:space="preserve"> Kč </w:t>
      </w:r>
      <w:r>
        <w:t xml:space="preserve"> – zahrnuje ubytování včetně lůžkovin, 4x denně strava (snídaně, oběd, večeře, II. večeře) a celodenní pitný režim.</w:t>
      </w:r>
    </w:p>
    <w:p w14:paraId="048F1030" w14:textId="668A0C67" w:rsidR="00F9094C" w:rsidRPr="00F9094C" w:rsidRDefault="00F9094C" w:rsidP="00F9094C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</w:pPr>
      <w:r>
        <w:t xml:space="preserve">Cena za jednoho pedagogického pracovníka činí </w:t>
      </w:r>
      <w:r w:rsidR="006E2CBB">
        <w:t>900</w:t>
      </w:r>
      <w:r>
        <w:t xml:space="preserve"> Kč/noc, tj. </w:t>
      </w:r>
      <w:r w:rsidR="004966FE">
        <w:rPr>
          <w:b/>
          <w:bCs/>
        </w:rPr>
        <w:t xml:space="preserve"> </w:t>
      </w:r>
      <w:r w:rsidR="006E2CBB">
        <w:rPr>
          <w:b/>
          <w:bCs/>
        </w:rPr>
        <w:t>3600</w:t>
      </w:r>
      <w:r>
        <w:rPr>
          <w:b/>
          <w:bCs/>
        </w:rPr>
        <w:t>- Kč/celý pobyt.</w:t>
      </w:r>
    </w:p>
    <w:p w14:paraId="04DED9E4" w14:textId="77777777" w:rsidR="00B921C9" w:rsidRDefault="00B921C9" w:rsidP="00F9094C">
      <w:pPr>
        <w:spacing w:line="240" w:lineRule="auto"/>
        <w:jc w:val="both"/>
      </w:pPr>
    </w:p>
    <w:p w14:paraId="47D9FD9A" w14:textId="03FC65ED" w:rsidR="00F9094C" w:rsidRPr="00F9094C" w:rsidRDefault="00B921C9" w:rsidP="00F9094C">
      <w:pPr>
        <w:spacing w:line="240" w:lineRule="auto"/>
        <w:jc w:val="both"/>
      </w:pPr>
      <w:r>
        <w:t>Strany se dohodly, že odběratel uhradí cenu za pobyt takto:</w:t>
      </w:r>
    </w:p>
    <w:p w14:paraId="7DBDB7B5" w14:textId="060D36C8" w:rsidR="00F9094C" w:rsidRDefault="00F46EC2" w:rsidP="00F46EC2">
      <w:pPr>
        <w:pStyle w:val="Odstavecseseznamem"/>
        <w:spacing w:before="240" w:line="240" w:lineRule="auto"/>
        <w:ind w:left="0"/>
        <w:contextualSpacing w:val="0"/>
        <w:jc w:val="both"/>
        <w:rPr>
          <w:b/>
          <w:bCs/>
        </w:rPr>
      </w:pPr>
      <w:r>
        <w:t>Zálohová platba ve výši 50 %</w:t>
      </w:r>
      <w:r w:rsidR="005F755C">
        <w:t xml:space="preserve"> ve výši 70 200,-</w:t>
      </w:r>
      <w:r>
        <w:t xml:space="preserve"> z celkové ceny pobytu</w:t>
      </w:r>
      <w:r w:rsidR="005F755C">
        <w:t xml:space="preserve"> 900x39  tj.140 400,-</w:t>
      </w:r>
      <w:r>
        <w:t xml:space="preserve"> bude uhrazena na účet poskytovatele č. 1311572/0800, variabilní symbol </w:t>
      </w:r>
      <w:r w:rsidR="006E2CBB">
        <w:t xml:space="preserve">262 </w:t>
      </w:r>
      <w:r w:rsidR="006E2CBB">
        <w:rPr>
          <w:b/>
          <w:bCs/>
        </w:rPr>
        <w:t>30365</w:t>
      </w:r>
      <w:r>
        <w:t xml:space="preserve"> splatnost </w:t>
      </w:r>
      <w:r w:rsidR="0034179F">
        <w:rPr>
          <w:b/>
          <w:bCs/>
        </w:rPr>
        <w:t>30</w:t>
      </w:r>
      <w:r w:rsidR="006E2CBB">
        <w:rPr>
          <w:b/>
          <w:bCs/>
        </w:rPr>
        <w:t>.</w:t>
      </w:r>
      <w:r w:rsidR="0034179F">
        <w:rPr>
          <w:b/>
          <w:bCs/>
        </w:rPr>
        <w:t>11.</w:t>
      </w:r>
      <w:r w:rsidR="006E2CBB">
        <w:rPr>
          <w:b/>
          <w:bCs/>
        </w:rPr>
        <w:t>2022</w:t>
      </w:r>
      <w:r>
        <w:t xml:space="preserve"> tj. </w:t>
      </w:r>
      <w:r w:rsidR="004966FE">
        <w:t xml:space="preserve"> </w:t>
      </w:r>
      <w:r>
        <w:t xml:space="preserve">,- Kč </w:t>
      </w:r>
    </w:p>
    <w:p w14:paraId="4561EFD8" w14:textId="0445487F" w:rsidR="00F46EC2" w:rsidRDefault="00F46EC2" w:rsidP="00F46EC2">
      <w:pPr>
        <w:pStyle w:val="Odstavecseseznamem"/>
        <w:spacing w:before="240" w:line="240" w:lineRule="auto"/>
        <w:ind w:left="0"/>
        <w:contextualSpacing w:val="0"/>
        <w:jc w:val="both"/>
      </w:pPr>
      <w:r w:rsidRPr="00F46EC2">
        <w:t xml:space="preserve">Dalších </w:t>
      </w:r>
      <w:r>
        <w:t>50 % z celkové ceny pobytu</w:t>
      </w:r>
      <w:r w:rsidR="005F755C">
        <w:t xml:space="preserve"> žáků</w:t>
      </w:r>
      <w:r>
        <w:t xml:space="preserve"> tj. </w:t>
      </w:r>
      <w:r w:rsidR="006E2CBB">
        <w:rPr>
          <w:b/>
          <w:bCs/>
        </w:rPr>
        <w:t>70 200 Kč</w:t>
      </w:r>
      <w:r>
        <w:t xml:space="preserve"> bude uhrazeno na základě faktury dodavatele vystavené po ukončení pobytu do </w:t>
      </w:r>
      <w:r w:rsidR="005F755C">
        <w:rPr>
          <w:b/>
          <w:bCs/>
        </w:rPr>
        <w:t>5 dnů.</w:t>
      </w:r>
    </w:p>
    <w:p w14:paraId="512DAEE2" w14:textId="5909F0E7" w:rsidR="00634C98" w:rsidRDefault="00F46EC2" w:rsidP="00634C98">
      <w:pPr>
        <w:pStyle w:val="Odstavecseseznamem"/>
        <w:spacing w:before="240" w:after="0" w:line="240" w:lineRule="auto"/>
        <w:ind w:left="0"/>
        <w:contextualSpacing w:val="0"/>
        <w:jc w:val="both"/>
      </w:pPr>
      <w:r>
        <w:t xml:space="preserve">Pedagogičtí pracovníci </w:t>
      </w:r>
      <w:r w:rsidR="00634C98">
        <w:t>uhradí celou částku po ukončení pobytu</w:t>
      </w:r>
      <w:r w:rsidR="005F755C">
        <w:t xml:space="preserve"> tj.18 000,-.</w:t>
      </w:r>
    </w:p>
    <w:p w14:paraId="5D033ED6" w14:textId="608E8164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</w:pPr>
    </w:p>
    <w:p w14:paraId="5606B783" w14:textId="6548CDF7" w:rsidR="00634C98" w:rsidRDefault="00634C98" w:rsidP="00634C98">
      <w:pPr>
        <w:pStyle w:val="Odstavecseseznamem"/>
        <w:numPr>
          <w:ilvl w:val="0"/>
          <w:numId w:val="5"/>
        </w:numPr>
        <w:spacing w:before="240" w:after="0"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14:paraId="35125AEB" w14:textId="67C85AE9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Poskytovatel:</w:t>
      </w:r>
    </w:p>
    <w:p w14:paraId="0C547F1B" w14:textId="678FD448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Zajistí poskytnutí ubytovacích a stravovacích služeb v rekreačním zařízení Horský hotel Sněženka v rozsahu stanoveném výše.</w:t>
      </w:r>
    </w:p>
    <w:p w14:paraId="13CFB27D" w14:textId="058E4C22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Umožní užívání společných a dalších prostor ke zdárné realizaci lyžařského výcvikového kurzu.</w:t>
      </w:r>
    </w:p>
    <w:p w14:paraId="3F0B6415" w14:textId="0E0F35D2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Poskytne objednavateli ubytovací prostory ve stavu způsobilém pro realizaci lyžařského výcvikového kurzu.</w:t>
      </w:r>
    </w:p>
    <w:p w14:paraId="7890748E" w14:textId="454BFA57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Zabezpečí řádný úklid všech poskytnutých prostor v rámci platných hygienických norem a předpisů.</w:t>
      </w:r>
    </w:p>
    <w:p w14:paraId="0ECFA809" w14:textId="1248D39D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Poskytne objednateli rozložení pokojů na hotelu.</w:t>
      </w:r>
    </w:p>
    <w:p w14:paraId="0EEAF692" w14:textId="7A8BB00F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Objednavatel:</w:t>
      </w:r>
    </w:p>
    <w:p w14:paraId="5BEE222A" w14:textId="53639AED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 w:rsidRPr="00634C98">
        <w:t xml:space="preserve">Bude řádně užívat prostory jemu </w:t>
      </w:r>
      <w:r>
        <w:t>vyhrazené.</w:t>
      </w:r>
    </w:p>
    <w:p w14:paraId="2F3B67EA" w14:textId="65637E52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>Po skončení pobytu předá poskytovateli všechny užívané prostory a věci ve stavu, v jakém je převzal.</w:t>
      </w:r>
    </w:p>
    <w:p w14:paraId="34F1FBD6" w14:textId="3FC30F04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>Nahradí případnou prokazatelně vzniklou škodu na majetku poskytovatele (provozovatel rekreačního zařízení) způsobenou žáky, kteří se účastní lyžařského výcvikového kurzu.</w:t>
      </w:r>
    </w:p>
    <w:p w14:paraId="3923DE93" w14:textId="301E8A3D" w:rsidR="00634C98" w:rsidRDefault="00634C98" w:rsidP="00340F4E">
      <w:pPr>
        <w:pStyle w:val="Odstavecseseznamem"/>
        <w:spacing w:before="240" w:after="0" w:line="240" w:lineRule="auto"/>
        <w:contextualSpacing w:val="0"/>
        <w:jc w:val="both"/>
      </w:pPr>
    </w:p>
    <w:p w14:paraId="1EAA2206" w14:textId="7FE80E2D" w:rsidR="00634C98" w:rsidRDefault="00634C98" w:rsidP="00634C98">
      <w:pPr>
        <w:pStyle w:val="Odstavecseseznamem"/>
        <w:spacing w:after="0" w:line="240" w:lineRule="auto"/>
        <w:contextualSpacing w:val="0"/>
        <w:jc w:val="both"/>
      </w:pPr>
    </w:p>
    <w:p w14:paraId="0474D7ED" w14:textId="4BB8EE98" w:rsidR="00634C98" w:rsidRDefault="00634C98" w:rsidP="00634C98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Storno poplatky</w:t>
      </w:r>
    </w:p>
    <w:p w14:paraId="10A61C62" w14:textId="59A70CD6" w:rsidR="00634C98" w:rsidRDefault="00634C98" w:rsidP="00634C98">
      <w:pPr>
        <w:pStyle w:val="Odstavecseseznamem"/>
        <w:spacing w:line="240" w:lineRule="auto"/>
        <w:ind w:left="0"/>
        <w:contextualSpacing w:val="0"/>
      </w:pPr>
      <w:r>
        <w:rPr>
          <w:b/>
          <w:bCs/>
        </w:rPr>
        <w:t>Částečné či celkové zrušení lyžařského výcvikového kurzu:</w:t>
      </w:r>
    </w:p>
    <w:p w14:paraId="78A460AE" w14:textId="0989C812" w:rsidR="00634C98" w:rsidRDefault="00634C98" w:rsidP="00634C98">
      <w:pPr>
        <w:pStyle w:val="Odstavecseseznamem"/>
        <w:numPr>
          <w:ilvl w:val="0"/>
          <w:numId w:val="9"/>
        </w:numPr>
        <w:spacing w:after="0" w:line="240" w:lineRule="auto"/>
        <w:contextualSpacing w:val="0"/>
      </w:pPr>
      <w:r>
        <w:t>Smluvní strany se dohodly na následujících podmínkách v případě neplnění termínu smlouvy:</w:t>
      </w:r>
    </w:p>
    <w:p w14:paraId="05CD027B" w14:textId="3EA84D6B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více než 90 dní před nástupem na pobyt je bez poplatků.</w:t>
      </w:r>
    </w:p>
    <w:p w14:paraId="59AEE85F" w14:textId="22C38B0A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90 – 30 dní před nástupem je 40 % z ceny objednaných služeb.</w:t>
      </w:r>
    </w:p>
    <w:p w14:paraId="42B9D4E0" w14:textId="70C625CF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29 – 8 dní před nástupem je 70 % z ceny objednaných služeb.</w:t>
      </w:r>
    </w:p>
    <w:p w14:paraId="7CA56EE8" w14:textId="48E321C6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7 – 4 dny před nástupem je 80 % z ceny objednaných služeb.</w:t>
      </w:r>
    </w:p>
    <w:p w14:paraId="4C9382D8" w14:textId="2EDE2285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3 dny a méně před nástupem je 100 % z ceny objednaných služeb.</w:t>
      </w:r>
    </w:p>
    <w:p w14:paraId="46FF883E" w14:textId="0AA2380D" w:rsidR="00E47BF0" w:rsidRDefault="005F755C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7</w:t>
      </w:r>
      <w:r w:rsidR="00634C98">
        <w:t>% tolerance z neúčasti žáků z důvodů nemoci.</w:t>
      </w:r>
      <w:r w:rsidR="00E47BF0">
        <w:t xml:space="preserve"> </w:t>
      </w:r>
    </w:p>
    <w:p w14:paraId="1ADF096F" w14:textId="3FEE9818" w:rsidR="00634C98" w:rsidRDefault="00E47BF0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V případě již uhrazené zálohy objednatelem mu tato bude do deseti kalendářních dnů vrácena na jeho bankovní účet.</w:t>
      </w:r>
    </w:p>
    <w:p w14:paraId="3F4DB174" w14:textId="78920A58" w:rsidR="00E47BF0" w:rsidRDefault="00E47BF0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V případě, že objednatel odstoupí </w:t>
      </w:r>
      <w:r w:rsidR="006B3351">
        <w:t>od smlouvy z důvodu živelné pohromy, obdobné přírodní katastrofy, válečného stavu, stávky nebo z důvodu zákazu lyžařského kurzu nařízeného státem, nebudou objednateli účtovány tzv. storno poplatky, ale pouze již prokazatelně vynaložené náklady.</w:t>
      </w:r>
    </w:p>
    <w:p w14:paraId="15A3C4C3" w14:textId="4877E0EA" w:rsidR="006B3351" w:rsidRDefault="006B3351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Poskytovatel nebude uplatňovat storno podmínky (bez ohledu na jejich důvod), pokud se mu podaří obsadit ubytovací kapacitu původně rezervovanou pro objednatele.</w:t>
      </w:r>
    </w:p>
    <w:p w14:paraId="39FC43CE" w14:textId="0CB725C9" w:rsidR="00674CB0" w:rsidRDefault="00674CB0" w:rsidP="00674CB0">
      <w:pPr>
        <w:pStyle w:val="Odstavecseseznamem"/>
        <w:spacing w:after="0" w:line="240" w:lineRule="auto"/>
        <w:ind w:left="0"/>
        <w:jc w:val="both"/>
      </w:pPr>
    </w:p>
    <w:p w14:paraId="401C1FFA" w14:textId="12037DDC" w:rsidR="003B78EA" w:rsidRDefault="003B78EA" w:rsidP="00674CB0">
      <w:pPr>
        <w:pStyle w:val="Odstavecseseznamem"/>
        <w:spacing w:after="0" w:line="240" w:lineRule="auto"/>
        <w:ind w:left="0"/>
        <w:jc w:val="both"/>
      </w:pPr>
    </w:p>
    <w:p w14:paraId="2B0011B4" w14:textId="438305AB" w:rsidR="003B78EA" w:rsidRDefault="003B78EA" w:rsidP="003B78EA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147D5681" w14:textId="77777777" w:rsidR="003B78EA" w:rsidRPr="003B78EA" w:rsidRDefault="003B78EA" w:rsidP="003B78EA">
      <w:pPr>
        <w:pStyle w:val="Odstavecseseznamem"/>
        <w:spacing w:before="240" w:line="240" w:lineRule="auto"/>
        <w:ind w:left="0"/>
      </w:pPr>
    </w:p>
    <w:p w14:paraId="31E14A3C" w14:textId="5585D394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>Poskytovatel může od smlouvy odstoupit před uplynutím sjednané doby (tj. před uplynutím doby trvání zájezdu), jestliže objednavatel v zařízení i přes předchozí upozornění hrubě porušuje své povinnosti vyplývající ze smlouvy, a to bez vrácení zálohových plateb.</w:t>
      </w:r>
    </w:p>
    <w:p w14:paraId="0A12C6D0" w14:textId="49718158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 xml:space="preserve">Objednavatel může od smlouvy odstoupit před uplynutím </w:t>
      </w:r>
      <w:r w:rsidR="00340F4E">
        <w:t>sjednané doby (tj. před uplynutím doby trvání zájezdu), pokud poskytovatel hrubě poruší povinnosti vyplývající ze smlouvy a přes předchozí upozornění objednavatelem nedojde k nápravě, je poskytovatel povinen vrátit objednavateli 100 % zaplacených záloh, bez nároku na storno poplatky ani na žádné již vynaložené náklady.</w:t>
      </w:r>
    </w:p>
    <w:p w14:paraId="227BF68B" w14:textId="0A0842C5" w:rsidR="00340F4E" w:rsidRDefault="00340F4E" w:rsidP="00340F4E">
      <w:pPr>
        <w:spacing w:before="240" w:after="0" w:line="240" w:lineRule="auto"/>
        <w:jc w:val="both"/>
      </w:pPr>
    </w:p>
    <w:p w14:paraId="79F64120" w14:textId="196E2D4B" w:rsidR="00340F4E" w:rsidRDefault="00340F4E" w:rsidP="00340F4E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2CC5E8E" w14:textId="4C30C5F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06267FA1" w14:textId="43E34038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Veškeré změny a doplňky této smlouvy jsou platné pouze se souhlasem obou stran.</w:t>
      </w:r>
    </w:p>
    <w:p w14:paraId="00236EFA" w14:textId="16237AC2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Smluvní strany prohlašují, že sjednaná smlouva vyjadřuje jejich svobodnou a vážnou vůli.</w:t>
      </w:r>
    </w:p>
    <w:p w14:paraId="6A29140E" w14:textId="0ECE5214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Smlouva je vyhotovena ve dvou výtiscích, přičemž jeden podepsaný stejnopis obdrží poskytovatel a jeden objednavatel.</w:t>
      </w:r>
    </w:p>
    <w:p w14:paraId="1C2F70E8" w14:textId="3A8B974F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Poskytovatel uděluje objednavateli svůj výslovný souhlas se zveřejněním celého textu této smlouvy včetně podpisů v databázích, kde je to po objednavateli vyžadováno příslušnými předpisy (např. registru smluv).</w:t>
      </w:r>
    </w:p>
    <w:p w14:paraId="18387297" w14:textId="3BB35D67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Tato smlouva nabývá platnosti dnem podpisu obou smluvních stran a účinnosti zveřejněním smlouvy v Registru smluv.</w:t>
      </w:r>
    </w:p>
    <w:p w14:paraId="6B12FB8D" w14:textId="02E36E6E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Smluvní strany se dohodly, že zákonnou povinnost dle §5 odst. 2 zákona o registru smluv splní objednavatel a splnění této povinnosti prokazatelně doloží poskytovateli.</w:t>
      </w:r>
    </w:p>
    <w:p w14:paraId="6A103445" w14:textId="418F9A60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3D223E3A" w14:textId="65B9F96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2AA0F4ED" w14:textId="2B27DD5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33624345" w14:textId="77777777" w:rsidR="005F755C" w:rsidRDefault="005F755C" w:rsidP="00340F4E">
      <w:pPr>
        <w:pStyle w:val="Odstavecseseznamem"/>
        <w:spacing w:before="240" w:line="240" w:lineRule="auto"/>
        <w:ind w:left="0"/>
        <w:jc w:val="both"/>
      </w:pPr>
    </w:p>
    <w:p w14:paraId="0076387D" w14:textId="5261B234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31FFAA50" w14:textId="1570B4AB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  <w:r>
        <w:t>V Hynčicích dne …</w:t>
      </w:r>
      <w:r w:rsidR="005F755C">
        <w:t>21.10.2022                                                   …….</w:t>
      </w:r>
      <w:r>
        <w:t>…………………….. dne ………………………….</w:t>
      </w:r>
    </w:p>
    <w:p w14:paraId="7B826439" w14:textId="544BE667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ED2D575" w14:textId="6C4ECEFD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2667B7A6" w14:textId="73FD18F8" w:rsidR="005F755C" w:rsidRDefault="005F755C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4FB3CEBD" w14:textId="400F112F" w:rsidR="005F755C" w:rsidRDefault="005F755C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1D1320D4" w14:textId="01DF15F3" w:rsidR="005F755C" w:rsidRDefault="005F755C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6659AFD7" w14:textId="19BBBD87" w:rsidR="005F755C" w:rsidRDefault="005F755C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5262962B" w14:textId="77777777" w:rsidR="005F755C" w:rsidRDefault="005F755C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1FEF5C78" w14:textId="3CBB3AD7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5CD1C60" w14:textId="1231CF4F" w:rsidR="00340F4E" w:rsidRP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  <w:r w:rsidRPr="00340F4E">
        <w:rPr>
          <w:sz w:val="20"/>
          <w:szCs w:val="20"/>
        </w:rPr>
        <w:t>…………………………………………………………….</w:t>
      </w:r>
      <w:r w:rsidRPr="00340F4E">
        <w:rPr>
          <w:sz w:val="20"/>
          <w:szCs w:val="20"/>
        </w:rPr>
        <w:tab/>
      </w:r>
      <w:r w:rsidR="005F755C">
        <w:rPr>
          <w:sz w:val="20"/>
          <w:szCs w:val="20"/>
        </w:rPr>
        <w:t xml:space="preserve">         </w:t>
      </w:r>
      <w:r w:rsidRPr="00340F4E">
        <w:rPr>
          <w:sz w:val="20"/>
          <w:szCs w:val="20"/>
        </w:rPr>
        <w:t>……………………………………………………………………….</w:t>
      </w:r>
    </w:p>
    <w:p w14:paraId="070D5308" w14:textId="44618597" w:rsidR="00340F4E" w:rsidRP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 Poskytovatele</w:t>
      </w:r>
      <w:r>
        <w:rPr>
          <w:sz w:val="20"/>
          <w:szCs w:val="20"/>
        </w:rPr>
        <w:tab/>
      </w:r>
      <w:r w:rsidR="005F755C">
        <w:rPr>
          <w:sz w:val="20"/>
          <w:szCs w:val="20"/>
        </w:rPr>
        <w:t xml:space="preserve">       </w:t>
      </w:r>
      <w:r>
        <w:rPr>
          <w:sz w:val="20"/>
          <w:szCs w:val="20"/>
        </w:rPr>
        <w:t>za Objednavatele</w:t>
      </w:r>
    </w:p>
    <w:p w14:paraId="5260A7F4" w14:textId="77777777" w:rsidR="00F46EC2" w:rsidRPr="00F46EC2" w:rsidRDefault="00F46EC2" w:rsidP="00F46EC2">
      <w:pPr>
        <w:pStyle w:val="Odstavecseseznamem"/>
        <w:spacing w:before="240" w:line="240" w:lineRule="auto"/>
        <w:ind w:left="0"/>
        <w:jc w:val="both"/>
      </w:pPr>
    </w:p>
    <w:p w14:paraId="40EA0A1C" w14:textId="77777777" w:rsidR="004D6A3C" w:rsidRDefault="004D6A3C" w:rsidP="004D6A3C">
      <w:pPr>
        <w:pStyle w:val="Odstavecseseznamem"/>
        <w:spacing w:before="240"/>
        <w:ind w:left="0"/>
      </w:pPr>
    </w:p>
    <w:p w14:paraId="26BE0F06" w14:textId="77777777" w:rsidR="004D6A3C" w:rsidRPr="004D6A3C" w:rsidRDefault="004D6A3C" w:rsidP="008D2C3B">
      <w:pPr>
        <w:pStyle w:val="Odstavecseseznamem"/>
        <w:spacing w:before="240"/>
        <w:ind w:left="0"/>
      </w:pPr>
    </w:p>
    <w:p w14:paraId="41093F01" w14:textId="77777777" w:rsidR="008D2C3B" w:rsidRPr="008D2C3B" w:rsidRDefault="008D2C3B" w:rsidP="008D2C3B">
      <w:pPr>
        <w:pStyle w:val="Odstavecseseznamem"/>
        <w:spacing w:after="0"/>
        <w:ind w:left="0"/>
      </w:pPr>
    </w:p>
    <w:sectPr w:rsidR="008D2C3B" w:rsidRPr="008D2C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C084" w14:textId="77777777" w:rsidR="000A3173" w:rsidRDefault="000A3173" w:rsidP="00F46EC2">
      <w:pPr>
        <w:spacing w:after="0" w:line="240" w:lineRule="auto"/>
      </w:pPr>
      <w:r>
        <w:separator/>
      </w:r>
    </w:p>
  </w:endnote>
  <w:endnote w:type="continuationSeparator" w:id="0">
    <w:p w14:paraId="4A24EA70" w14:textId="77777777" w:rsidR="000A3173" w:rsidRDefault="000A3173" w:rsidP="00F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853846"/>
      <w:docPartObj>
        <w:docPartGallery w:val="Page Numbers (Bottom of Page)"/>
        <w:docPartUnique/>
      </w:docPartObj>
    </w:sdtPr>
    <w:sdtEndPr/>
    <w:sdtContent>
      <w:p w14:paraId="15364AED" w14:textId="4F181C29" w:rsidR="00F46EC2" w:rsidRDefault="00F46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E8">
          <w:rPr>
            <w:noProof/>
          </w:rPr>
          <w:t>3</w:t>
        </w:r>
        <w:r>
          <w:fldChar w:fldCharType="end"/>
        </w:r>
      </w:p>
    </w:sdtContent>
  </w:sdt>
  <w:p w14:paraId="6F1EC370" w14:textId="33DA89C4" w:rsidR="00F46EC2" w:rsidRDefault="00F46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DCDD" w14:textId="77777777" w:rsidR="000A3173" w:rsidRDefault="000A3173" w:rsidP="00F46EC2">
      <w:pPr>
        <w:spacing w:after="0" w:line="240" w:lineRule="auto"/>
      </w:pPr>
      <w:r>
        <w:separator/>
      </w:r>
    </w:p>
  </w:footnote>
  <w:footnote w:type="continuationSeparator" w:id="0">
    <w:p w14:paraId="35DB42A1" w14:textId="77777777" w:rsidR="000A3173" w:rsidRDefault="000A3173" w:rsidP="00F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F4D8" w14:textId="309D48B8" w:rsidR="00F46EC2" w:rsidRDefault="00F46E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D34"/>
    <w:multiLevelType w:val="hybridMultilevel"/>
    <w:tmpl w:val="500E7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81C"/>
    <w:multiLevelType w:val="hybridMultilevel"/>
    <w:tmpl w:val="74CAD200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E21"/>
    <w:multiLevelType w:val="hybridMultilevel"/>
    <w:tmpl w:val="513037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458"/>
    <w:multiLevelType w:val="hybridMultilevel"/>
    <w:tmpl w:val="9384DD4A"/>
    <w:lvl w:ilvl="0" w:tplc="C96CB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B161B"/>
    <w:multiLevelType w:val="hybridMultilevel"/>
    <w:tmpl w:val="99001650"/>
    <w:lvl w:ilvl="0" w:tplc="9CA8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B2"/>
    <w:multiLevelType w:val="hybridMultilevel"/>
    <w:tmpl w:val="1916A8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B11C38"/>
    <w:multiLevelType w:val="hybridMultilevel"/>
    <w:tmpl w:val="2DA22DFE"/>
    <w:lvl w:ilvl="0" w:tplc="41188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D76F8"/>
    <w:multiLevelType w:val="hybridMultilevel"/>
    <w:tmpl w:val="92F41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1E76"/>
    <w:multiLevelType w:val="hybridMultilevel"/>
    <w:tmpl w:val="A80A0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540ED"/>
    <w:multiLevelType w:val="hybridMultilevel"/>
    <w:tmpl w:val="2C94B1A8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ACC"/>
    <w:multiLevelType w:val="hybridMultilevel"/>
    <w:tmpl w:val="CCA0C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03BF"/>
    <w:multiLevelType w:val="hybridMultilevel"/>
    <w:tmpl w:val="DEC6F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7"/>
    <w:rsid w:val="000243B8"/>
    <w:rsid w:val="000A300D"/>
    <w:rsid w:val="000A3173"/>
    <w:rsid w:val="0022642C"/>
    <w:rsid w:val="00265F61"/>
    <w:rsid w:val="00325FC9"/>
    <w:rsid w:val="00340F4E"/>
    <w:rsid w:val="0034179F"/>
    <w:rsid w:val="003B78EA"/>
    <w:rsid w:val="004966FE"/>
    <w:rsid w:val="004D6A3C"/>
    <w:rsid w:val="004F7A95"/>
    <w:rsid w:val="005F755C"/>
    <w:rsid w:val="00634C98"/>
    <w:rsid w:val="00674CB0"/>
    <w:rsid w:val="006B3351"/>
    <w:rsid w:val="006E2CBB"/>
    <w:rsid w:val="008D2C3B"/>
    <w:rsid w:val="00A403E8"/>
    <w:rsid w:val="00A906CE"/>
    <w:rsid w:val="00A94E47"/>
    <w:rsid w:val="00B921C9"/>
    <w:rsid w:val="00C00810"/>
    <w:rsid w:val="00E47BF0"/>
    <w:rsid w:val="00F46EC2"/>
    <w:rsid w:val="00F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2704"/>
  <w15:chartTrackingRefBased/>
  <w15:docId w15:val="{56FBF860-D243-4E45-A9CC-B3F97F3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C2"/>
  </w:style>
  <w:style w:type="paragraph" w:styleId="Zpat">
    <w:name w:val="footer"/>
    <w:basedOn w:val="Normln"/>
    <w:link w:val="Zpat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C2"/>
  </w:style>
  <w:style w:type="paragraph" w:styleId="Textbubliny">
    <w:name w:val="Balloon Text"/>
    <w:basedOn w:val="Normln"/>
    <w:link w:val="TextbublinyChar"/>
    <w:uiPriority w:val="99"/>
    <w:semiHidden/>
    <w:unhideWhenUsed/>
    <w:rsid w:val="0049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Niklová</dc:creator>
  <cp:keywords/>
  <dc:description/>
  <cp:lastModifiedBy>Zdenka Adámková</cp:lastModifiedBy>
  <cp:revision>2</cp:revision>
  <cp:lastPrinted>2020-09-18T18:15:00Z</cp:lastPrinted>
  <dcterms:created xsi:type="dcterms:W3CDTF">2022-11-28T09:59:00Z</dcterms:created>
  <dcterms:modified xsi:type="dcterms:W3CDTF">2022-11-28T09:59:00Z</dcterms:modified>
</cp:coreProperties>
</file>