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D" w14:textId="5CF4AF52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Knihovna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Třinec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14:paraId="0000000E" w14:textId="68EE2D4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Lidická</w:t>
      </w:r>
      <w:proofErr w:type="spellEnd"/>
      <w:r>
        <w:t xml:space="preserve"> 541, 739 61 </w:t>
      </w:r>
      <w:proofErr w:type="spellStart"/>
      <w:r>
        <w:t>Třinec</w:t>
      </w:r>
      <w:proofErr w:type="spellEnd"/>
    </w:p>
    <w:p w14:paraId="0000000F" w14:textId="6ECE47C9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00846678</w:t>
      </w:r>
    </w:p>
    <w:p w14:paraId="00000010" w14:textId="4C99D48F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</w:r>
      <w:proofErr w:type="spellStart"/>
      <w:r>
        <w:t>neplátce</w:t>
      </w:r>
      <w:proofErr w:type="spellEnd"/>
      <w:r>
        <w:t xml:space="preserve"> DPH</w:t>
      </w:r>
    </w:p>
    <w:p w14:paraId="00000011" w14:textId="16A81FF3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1683966369/0800</w:t>
      </w:r>
    </w:p>
    <w:p w14:paraId="00000012" w14:textId="1399CB8F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  <w:t xml:space="preserve">Mgr. </w:t>
      </w:r>
      <w:proofErr w:type="spellStart"/>
      <w:r>
        <w:t>Martinou</w:t>
      </w:r>
      <w:proofErr w:type="spellEnd"/>
      <w:r>
        <w:t xml:space="preserve"> </w:t>
      </w:r>
      <w:proofErr w:type="spellStart"/>
      <w:r>
        <w:t>Wolnou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ab/>
      </w:r>
    </w:p>
    <w:p w14:paraId="00000013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</w:t>
      </w:r>
      <w:r>
        <w:t>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</w:t>
      </w:r>
      <w:r>
        <w:t>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</w:t>
      </w:r>
      <w:r>
        <w:t>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</w:t>
      </w:r>
      <w:r>
        <w:t>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</w:t>
      </w:r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</w:t>
      </w:r>
      <w:r>
        <w:t>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</w:t>
      </w:r>
      <w:r>
        <w:t>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</w:t>
      </w:r>
      <w:r>
        <w:t>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</w:t>
      </w:r>
      <w:r>
        <w:t>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</w:t>
      </w:r>
      <w:r>
        <w:t>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</w:t>
      </w:r>
      <w:r>
        <w:t>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</w:t>
      </w:r>
      <w:r>
        <w:rPr>
          <w:highlight w:val="white"/>
        </w:rPr>
        <w:t>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</w:t>
      </w:r>
      <w:r>
        <w:t>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</w:t>
      </w:r>
      <w:r>
        <w:t>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</w:t>
      </w:r>
      <w:r>
        <w:t>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</w:t>
      </w:r>
      <w:r>
        <w:t>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</w:t>
      </w:r>
      <w:r>
        <w:t>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</w:t>
      </w:r>
      <w:r>
        <w:t>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</w:t>
      </w:r>
      <w:r>
        <w:t>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</w:t>
      </w:r>
      <w:r>
        <w:t>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2ECA6439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bookmarkStart w:id="1" w:name="_GoBack"/>
      <w:bookmarkEnd w:id="1"/>
      <w:proofErr w:type="spellEnd"/>
      <w:r>
        <w:tab/>
      </w:r>
      <w:r>
        <w:tab/>
      </w:r>
      <w:r w:rsidRPr="00B55B93">
        <w:t>V </w:t>
      </w:r>
      <w:proofErr w:type="spellStart"/>
      <w:r w:rsidRPr="00B55B93">
        <w:t>Třinci</w:t>
      </w:r>
      <w:proofErr w:type="spellEnd"/>
      <w:r w:rsidRPr="00B55B93">
        <w:t xml:space="preserve"> </w:t>
      </w:r>
      <w:proofErr w:type="spellStart"/>
      <w:r w:rsidRPr="00B55B93">
        <w:t>dne</w:t>
      </w:r>
      <w:proofErr w:type="spellEnd"/>
      <w:r w:rsidRPr="00B55B93">
        <w:t xml:space="preserve"> 21. 9. 2022</w:t>
      </w:r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6EADFEA1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  <w:t xml:space="preserve">Mgr. Martina </w:t>
      </w:r>
      <w:proofErr w:type="spellStart"/>
      <w:r>
        <w:t>Wolna</w:t>
      </w:r>
      <w:proofErr w:type="spellEnd"/>
      <w:r>
        <w:t xml:space="preserve">, </w:t>
      </w:r>
      <w:proofErr w:type="spellStart"/>
      <w:r>
        <w:t>ředitelka</w:t>
      </w:r>
      <w:proofErr w:type="spellEnd"/>
    </w:p>
    <w:p w14:paraId="0000006A" w14:textId="154C6A64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>
        <w:t>Knihovna</w:t>
      </w:r>
      <w:proofErr w:type="spellEnd"/>
      <w:r>
        <w:t xml:space="preserve"> </w:t>
      </w:r>
      <w:proofErr w:type="spellStart"/>
      <w:r>
        <w:t>Třinec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5D16F9"/>
    <w:rsid w:val="00B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2022-11-29T12:47:00Z</dcterms:created>
  <dcterms:modified xsi:type="dcterms:W3CDTF">2022-11-29T12:47:00Z</dcterms:modified>
</cp:coreProperties>
</file>