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7E22" w14:textId="11DCE516" w:rsidR="00C50FCA" w:rsidRPr="002F0781" w:rsidRDefault="00765B87" w:rsidP="00115DC8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115DC8">
        <w:rPr>
          <w:rFonts w:ascii="Tahoma" w:hAnsi="Tahoma" w:cs="Tahoma"/>
          <w:b/>
          <w:sz w:val="28"/>
          <w:szCs w:val="28"/>
        </w:rPr>
        <w:t xml:space="preserve">Smlouva o zajištění </w:t>
      </w:r>
      <w:r w:rsidR="001F1434" w:rsidRPr="002F0781">
        <w:rPr>
          <w:rFonts w:ascii="Tahoma" w:hAnsi="Tahoma" w:cs="Tahoma"/>
          <w:b/>
          <w:sz w:val="28"/>
          <w:szCs w:val="28"/>
        </w:rPr>
        <w:t>ozdravného pobytu</w:t>
      </w:r>
      <w:r w:rsidR="00115DC8" w:rsidRPr="002F0781">
        <w:rPr>
          <w:rFonts w:ascii="Tahoma" w:hAnsi="Tahoma" w:cs="Tahoma"/>
          <w:b/>
          <w:sz w:val="28"/>
          <w:szCs w:val="28"/>
        </w:rPr>
        <w:t xml:space="preserve"> v přírodě</w:t>
      </w:r>
    </w:p>
    <w:p w14:paraId="73EEAC59" w14:textId="77777777" w:rsidR="00765B87" w:rsidRPr="002F0781" w:rsidRDefault="00115DC8" w:rsidP="00115DC8">
      <w:pPr>
        <w:spacing w:after="0" w:line="276" w:lineRule="auto"/>
        <w:jc w:val="center"/>
        <w:rPr>
          <w:rFonts w:ascii="Tahoma" w:hAnsi="Tahoma" w:cs="Tahoma"/>
        </w:rPr>
      </w:pPr>
      <w:r w:rsidRPr="002F0781">
        <w:rPr>
          <w:rFonts w:ascii="Tahoma" w:hAnsi="Tahoma" w:cs="Tahoma"/>
        </w:rPr>
        <w:t>u</w:t>
      </w:r>
      <w:r w:rsidR="00765B87" w:rsidRPr="002F0781">
        <w:rPr>
          <w:rFonts w:ascii="Tahoma" w:hAnsi="Tahoma" w:cs="Tahoma"/>
        </w:rPr>
        <w:t xml:space="preserve">zavřená </w:t>
      </w:r>
      <w:r w:rsidR="00057DF9" w:rsidRPr="002F0781">
        <w:rPr>
          <w:rFonts w:ascii="Tahoma" w:hAnsi="Tahoma" w:cs="Tahoma"/>
        </w:rPr>
        <w:t>podle</w:t>
      </w:r>
      <w:r w:rsidR="00765B87" w:rsidRPr="002F0781">
        <w:rPr>
          <w:rFonts w:ascii="Tahoma" w:hAnsi="Tahoma" w:cs="Tahoma"/>
        </w:rPr>
        <w:t xml:space="preserve"> § 1724 a násl. Zákona č. 89/2012 Sb., občanský zákoník</w:t>
      </w:r>
      <w:r w:rsidR="00057DF9" w:rsidRPr="002F0781">
        <w:rPr>
          <w:rFonts w:ascii="Tahoma" w:hAnsi="Tahoma" w:cs="Tahoma"/>
        </w:rPr>
        <w:t>,</w:t>
      </w:r>
      <w:r w:rsidR="00765B87" w:rsidRPr="002F0781">
        <w:rPr>
          <w:rFonts w:ascii="Tahoma" w:hAnsi="Tahoma" w:cs="Tahoma"/>
        </w:rPr>
        <w:t xml:space="preserve"> v platném znění</w:t>
      </w:r>
    </w:p>
    <w:p w14:paraId="2656D5E8" w14:textId="77777777" w:rsidR="00765B87" w:rsidRPr="002F0781" w:rsidRDefault="00765B87" w:rsidP="00115DC8">
      <w:pPr>
        <w:spacing w:after="0" w:line="276" w:lineRule="auto"/>
        <w:rPr>
          <w:rFonts w:ascii="Tahoma" w:hAnsi="Tahoma" w:cs="Tahoma"/>
        </w:rPr>
      </w:pPr>
    </w:p>
    <w:p w14:paraId="6C58FD9F" w14:textId="77777777" w:rsidR="00DA3FC3" w:rsidRPr="002F0781" w:rsidRDefault="00DA3FC3" w:rsidP="00115DC8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I.</w:t>
      </w:r>
    </w:p>
    <w:p w14:paraId="2D069C86" w14:textId="77777777" w:rsidR="009D77A5" w:rsidRPr="002F0781" w:rsidRDefault="00DA3FC3" w:rsidP="00115DC8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Smluvní strany</w:t>
      </w:r>
    </w:p>
    <w:p w14:paraId="71AF798C" w14:textId="77777777" w:rsidR="009D77A5" w:rsidRPr="002F0781" w:rsidRDefault="009D77A5" w:rsidP="00115DC8">
      <w:pPr>
        <w:spacing w:after="0" w:line="276" w:lineRule="auto"/>
        <w:rPr>
          <w:rFonts w:ascii="Tahoma" w:hAnsi="Tahoma" w:cs="Tahoma"/>
        </w:rPr>
      </w:pPr>
    </w:p>
    <w:p w14:paraId="73D6EAE4" w14:textId="54FE1AE8" w:rsidR="00DA3FC3" w:rsidRPr="002F0781" w:rsidRDefault="00DF155F" w:rsidP="00115DC8">
      <w:pPr>
        <w:spacing w:after="0" w:line="276" w:lineRule="auto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 xml:space="preserve">Miroslava </w:t>
      </w:r>
      <w:proofErr w:type="spellStart"/>
      <w:r w:rsidRPr="002F0781">
        <w:rPr>
          <w:rFonts w:ascii="Tahoma" w:hAnsi="Tahoma" w:cs="Tahoma"/>
          <w:b/>
        </w:rPr>
        <w:t>Sotáková</w:t>
      </w:r>
      <w:proofErr w:type="spellEnd"/>
    </w:p>
    <w:p w14:paraId="16FE108F" w14:textId="7FE2EA23" w:rsidR="00DA3FC3" w:rsidRPr="002F0781" w:rsidRDefault="00DA3FC3" w:rsidP="004D017D">
      <w:pPr>
        <w:tabs>
          <w:tab w:val="left" w:pos="1560"/>
        </w:tabs>
        <w:spacing w:after="0" w:line="276" w:lineRule="auto"/>
        <w:rPr>
          <w:rFonts w:ascii="Tahoma" w:hAnsi="Tahoma" w:cs="Tahoma"/>
          <w:b/>
        </w:rPr>
      </w:pPr>
      <w:r w:rsidRPr="002F0781">
        <w:rPr>
          <w:rFonts w:ascii="Tahoma" w:hAnsi="Tahoma" w:cs="Tahoma"/>
        </w:rPr>
        <w:t>Sídlo:</w:t>
      </w:r>
      <w:r w:rsidR="004D017D" w:rsidRPr="002F0781">
        <w:rPr>
          <w:rFonts w:ascii="Tahoma" w:hAnsi="Tahoma" w:cs="Tahoma"/>
        </w:rPr>
        <w:tab/>
      </w:r>
      <w:r w:rsidRPr="002F0781">
        <w:rPr>
          <w:rFonts w:ascii="Tahoma" w:hAnsi="Tahoma" w:cs="Tahoma"/>
        </w:rPr>
        <w:t>H</w:t>
      </w:r>
      <w:r w:rsidR="00CE6B77" w:rsidRPr="002F0781">
        <w:rPr>
          <w:rFonts w:ascii="Tahoma" w:hAnsi="Tahoma" w:cs="Tahoma"/>
        </w:rPr>
        <w:t>orní Bečva 233,75657</w:t>
      </w:r>
    </w:p>
    <w:p w14:paraId="2BCE0ECC" w14:textId="59756AEE" w:rsidR="009D77A5" w:rsidRPr="002F0781" w:rsidRDefault="004D017D" w:rsidP="004D017D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IČ:</w:t>
      </w:r>
      <w:r w:rsidRPr="002F0781">
        <w:rPr>
          <w:rFonts w:ascii="Tahoma" w:hAnsi="Tahoma" w:cs="Tahoma"/>
        </w:rPr>
        <w:tab/>
      </w:r>
      <w:r w:rsidR="00CE6B77" w:rsidRPr="002F0781">
        <w:rPr>
          <w:rFonts w:ascii="Tahoma" w:hAnsi="Tahoma" w:cs="Tahoma"/>
        </w:rPr>
        <w:t>01088351</w:t>
      </w:r>
    </w:p>
    <w:p w14:paraId="1B1A8194" w14:textId="055AC6F7" w:rsidR="00DA3FC3" w:rsidRPr="002F0781" w:rsidRDefault="004D017D" w:rsidP="004D017D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DIČ: </w:t>
      </w:r>
      <w:r w:rsidRPr="002F0781">
        <w:rPr>
          <w:rFonts w:ascii="Tahoma" w:hAnsi="Tahoma" w:cs="Tahoma"/>
        </w:rPr>
        <w:tab/>
      </w:r>
    </w:p>
    <w:p w14:paraId="62E9B998" w14:textId="77777777" w:rsidR="00D743A5" w:rsidRPr="002F0781" w:rsidRDefault="004D017D" w:rsidP="004D017D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Zastoupená: </w:t>
      </w:r>
      <w:r w:rsidRPr="002F0781">
        <w:rPr>
          <w:rFonts w:ascii="Tahoma" w:hAnsi="Tahoma" w:cs="Tahoma"/>
        </w:rPr>
        <w:tab/>
      </w:r>
      <w:r w:rsidR="00D743A5" w:rsidRPr="002F0781">
        <w:rPr>
          <w:rFonts w:ascii="Tahoma" w:hAnsi="Tahoma" w:cs="Tahoma"/>
        </w:rPr>
        <w:t>Radim Šamánek</w:t>
      </w:r>
      <w:r w:rsidR="00467472" w:rsidRPr="002F0781">
        <w:rPr>
          <w:rFonts w:ascii="Tahoma" w:hAnsi="Tahoma" w:cs="Tahoma"/>
        </w:rPr>
        <w:t>, provozní vedoucí</w:t>
      </w:r>
    </w:p>
    <w:p w14:paraId="3B81EA37" w14:textId="77777777" w:rsidR="00DA3FC3" w:rsidRPr="002F0781" w:rsidRDefault="00DA3FC3" w:rsidP="004D017D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Tel. číslo:</w:t>
      </w:r>
      <w:r w:rsidR="004D017D" w:rsidRPr="002F0781">
        <w:rPr>
          <w:rFonts w:ascii="Tahoma" w:hAnsi="Tahoma" w:cs="Tahoma"/>
        </w:rPr>
        <w:tab/>
      </w:r>
      <w:r w:rsidRPr="002F0781">
        <w:rPr>
          <w:rFonts w:ascii="Tahoma" w:hAnsi="Tahoma" w:cs="Tahoma"/>
        </w:rPr>
        <w:t>731 541 037</w:t>
      </w:r>
    </w:p>
    <w:p w14:paraId="02030C56" w14:textId="77777777" w:rsidR="00DA3FC3" w:rsidRPr="002F0781" w:rsidRDefault="004D017D" w:rsidP="004D017D">
      <w:pPr>
        <w:tabs>
          <w:tab w:val="left" w:pos="1560"/>
        </w:tabs>
        <w:spacing w:after="0" w:line="276" w:lineRule="auto"/>
        <w:rPr>
          <w:rFonts w:ascii="Tahoma" w:hAnsi="Tahoma" w:cs="Tahoma"/>
          <w:b/>
        </w:rPr>
      </w:pPr>
      <w:r w:rsidRPr="002F0781">
        <w:rPr>
          <w:rFonts w:ascii="Tahoma" w:hAnsi="Tahoma" w:cs="Tahoma"/>
        </w:rPr>
        <w:t>E-mail:</w:t>
      </w:r>
      <w:r w:rsidRPr="002F0781">
        <w:rPr>
          <w:rFonts w:ascii="Tahoma" w:hAnsi="Tahoma" w:cs="Tahoma"/>
        </w:rPr>
        <w:tab/>
      </w:r>
      <w:r w:rsidR="00DA3FC3" w:rsidRPr="002F0781">
        <w:rPr>
          <w:rFonts w:ascii="Tahoma" w:hAnsi="Tahoma" w:cs="Tahoma"/>
        </w:rPr>
        <w:t>horskachatabila@seznam.cz</w:t>
      </w:r>
    </w:p>
    <w:p w14:paraId="49FCF63D" w14:textId="2946B12C" w:rsidR="00765B87" w:rsidRPr="002F0781" w:rsidRDefault="00765B87" w:rsidP="00115DC8">
      <w:p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(dále jen „poskytovatel“)</w:t>
      </w:r>
    </w:p>
    <w:p w14:paraId="1807A4E7" w14:textId="784DE311" w:rsidR="00043882" w:rsidRPr="002F0781" w:rsidRDefault="00043882" w:rsidP="00115DC8">
      <w:pPr>
        <w:spacing w:after="0" w:line="276" w:lineRule="auto"/>
        <w:rPr>
          <w:rFonts w:ascii="Tahoma" w:hAnsi="Tahoma" w:cs="Tahoma"/>
        </w:rPr>
      </w:pPr>
    </w:p>
    <w:p w14:paraId="5F0D095F" w14:textId="122D67A4" w:rsidR="00043882" w:rsidRPr="002F0781" w:rsidRDefault="00043882" w:rsidP="00115DC8">
      <w:p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a</w:t>
      </w:r>
    </w:p>
    <w:p w14:paraId="087F6871" w14:textId="77777777" w:rsidR="00765B87" w:rsidRPr="002F0781" w:rsidRDefault="00765B87" w:rsidP="00115DC8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7705B2" w14:textId="2A21D70D" w:rsidR="00765B87" w:rsidRPr="002F0781" w:rsidRDefault="00043882" w:rsidP="00115DC8">
      <w:pPr>
        <w:spacing w:after="0" w:line="276" w:lineRule="auto"/>
        <w:rPr>
          <w:rFonts w:ascii="Tahoma" w:hAnsi="Tahoma" w:cs="Tahoma"/>
          <w:b/>
          <w:bCs/>
          <w:sz w:val="28"/>
          <w:szCs w:val="28"/>
        </w:rPr>
      </w:pPr>
      <w:r w:rsidRPr="002F0781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Základní škola Slezská Ostrava,</w:t>
      </w:r>
      <w:r w:rsidRPr="002F0781">
        <w:rPr>
          <w:rFonts w:ascii="Calibri" w:hAnsi="Calibri" w:cs="Calibri"/>
          <w:b/>
          <w:bCs/>
          <w:sz w:val="28"/>
          <w:szCs w:val="28"/>
        </w:rPr>
        <w:t> </w:t>
      </w:r>
      <w:r w:rsidRPr="002F0781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Bohumínská 72, příspěvková organizace</w:t>
      </w:r>
    </w:p>
    <w:p w14:paraId="0F224034" w14:textId="3824E452" w:rsidR="00765B87" w:rsidRPr="002F0781" w:rsidRDefault="00841C07" w:rsidP="00841C07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Sídlo:</w:t>
      </w:r>
      <w:r w:rsidRPr="002F0781">
        <w:rPr>
          <w:rFonts w:ascii="Tahoma" w:hAnsi="Tahoma" w:cs="Tahoma"/>
        </w:rPr>
        <w:tab/>
      </w:r>
      <w:r w:rsidR="00043882" w:rsidRPr="002F0781">
        <w:rPr>
          <w:rFonts w:ascii="Tahoma" w:hAnsi="Tahoma" w:cs="Tahoma"/>
          <w:shd w:val="clear" w:color="auto" w:fill="FFFFFF"/>
        </w:rPr>
        <w:t>Bohumínská 1082/72, 710 00 Ostrava-Slezská Ostrava</w:t>
      </w:r>
    </w:p>
    <w:p w14:paraId="3005C9C2" w14:textId="63F530C2" w:rsidR="00DA3FC3" w:rsidRPr="002F0781" w:rsidRDefault="00841C07" w:rsidP="00841C07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IČ:</w:t>
      </w:r>
      <w:r w:rsidRPr="002F0781">
        <w:rPr>
          <w:rFonts w:ascii="Tahoma" w:hAnsi="Tahoma" w:cs="Tahoma"/>
        </w:rPr>
        <w:tab/>
      </w:r>
      <w:r w:rsidR="00043882" w:rsidRPr="002F0781">
        <w:rPr>
          <w:rFonts w:ascii="Tahoma" w:hAnsi="Tahoma" w:cs="Tahoma"/>
          <w:shd w:val="clear" w:color="auto" w:fill="FFFFFF"/>
        </w:rPr>
        <w:t>70995362</w:t>
      </w:r>
    </w:p>
    <w:p w14:paraId="6919DA29" w14:textId="1785A055" w:rsidR="00D743A5" w:rsidRPr="002F0781" w:rsidRDefault="00D743A5" w:rsidP="00841C07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Zastoupená</w:t>
      </w:r>
      <w:r w:rsidR="00841C07" w:rsidRPr="002F0781">
        <w:rPr>
          <w:rFonts w:ascii="Tahoma" w:hAnsi="Tahoma" w:cs="Tahoma"/>
        </w:rPr>
        <w:t>:</w:t>
      </w:r>
      <w:r w:rsidR="00841C07" w:rsidRPr="002F0781">
        <w:rPr>
          <w:rFonts w:ascii="Tahoma" w:hAnsi="Tahoma" w:cs="Tahoma"/>
        </w:rPr>
        <w:tab/>
      </w:r>
      <w:r w:rsidR="001F1434" w:rsidRPr="002F0781">
        <w:rPr>
          <w:rFonts w:ascii="Tahoma" w:hAnsi="Tahoma" w:cs="Tahoma"/>
        </w:rPr>
        <w:t>Mgr. Lenka Matušková</w:t>
      </w:r>
      <w:r w:rsidR="00043882" w:rsidRPr="002F0781">
        <w:rPr>
          <w:rFonts w:ascii="Tahoma" w:hAnsi="Tahoma" w:cs="Tahoma"/>
          <w:shd w:val="clear" w:color="auto" w:fill="FFFFFF"/>
        </w:rPr>
        <w:t>,</w:t>
      </w:r>
      <w:r w:rsidR="001F1434" w:rsidRPr="002F0781">
        <w:rPr>
          <w:rFonts w:ascii="Tahoma" w:hAnsi="Tahoma" w:cs="Tahoma"/>
          <w:shd w:val="clear" w:color="auto" w:fill="FFFFFF"/>
        </w:rPr>
        <w:t xml:space="preserve"> ředitel</w:t>
      </w:r>
      <w:r w:rsidR="00043882" w:rsidRPr="002F0781">
        <w:rPr>
          <w:rFonts w:ascii="Tahoma" w:hAnsi="Tahoma" w:cs="Tahoma"/>
          <w:shd w:val="clear" w:color="auto" w:fill="FFFFFF"/>
        </w:rPr>
        <w:t>ka školy</w:t>
      </w:r>
    </w:p>
    <w:p w14:paraId="1FD34A10" w14:textId="360DF59E" w:rsidR="00DA3FC3" w:rsidRPr="002F0781" w:rsidRDefault="00DA3FC3" w:rsidP="00841C07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Telefon:</w:t>
      </w:r>
      <w:r w:rsidR="00841C07" w:rsidRPr="002F0781">
        <w:rPr>
          <w:rFonts w:ascii="Tahoma" w:hAnsi="Tahoma" w:cs="Tahoma"/>
        </w:rPr>
        <w:tab/>
      </w:r>
      <w:r w:rsidR="00043882" w:rsidRPr="002F0781">
        <w:rPr>
          <w:rFonts w:ascii="Tahoma" w:hAnsi="Tahoma" w:cs="Tahoma"/>
          <w:shd w:val="clear" w:color="auto" w:fill="FFFFFF"/>
        </w:rPr>
        <w:t>+420 724 333 066</w:t>
      </w:r>
    </w:p>
    <w:p w14:paraId="07CD0243" w14:textId="7FBCB84A" w:rsidR="00D743A5" w:rsidRPr="002F0781" w:rsidRDefault="00841C07" w:rsidP="00841C07">
      <w:pPr>
        <w:tabs>
          <w:tab w:val="left" w:pos="156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E-mail:</w:t>
      </w:r>
      <w:r w:rsidR="00043882" w:rsidRPr="002F0781">
        <w:rPr>
          <w:rFonts w:ascii="Tahoma" w:hAnsi="Tahoma" w:cs="Tahoma"/>
        </w:rPr>
        <w:t xml:space="preserve">            </w:t>
      </w:r>
      <w:r w:rsidR="00043882" w:rsidRPr="002F0781">
        <w:rPr>
          <w:rFonts w:ascii="Tahoma" w:hAnsi="Tahoma" w:cs="Tahoma"/>
          <w:shd w:val="clear" w:color="auto" w:fill="FFFFFF"/>
        </w:rPr>
        <w:t>ekonomka@zsbohuminska.cz</w:t>
      </w:r>
    </w:p>
    <w:p w14:paraId="5EDC6B87" w14:textId="77777777" w:rsidR="00765B87" w:rsidRPr="002F0781" w:rsidRDefault="00765B87" w:rsidP="00115DC8">
      <w:p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(dále jen „objednatel“)</w:t>
      </w:r>
    </w:p>
    <w:p w14:paraId="4915F3CF" w14:textId="77777777" w:rsidR="00765B87" w:rsidRPr="002F0781" w:rsidRDefault="00765B87" w:rsidP="00115DC8">
      <w:pPr>
        <w:spacing w:after="0" w:line="276" w:lineRule="auto"/>
        <w:rPr>
          <w:rFonts w:ascii="Tahoma" w:hAnsi="Tahoma" w:cs="Tahoma"/>
        </w:rPr>
      </w:pPr>
    </w:p>
    <w:p w14:paraId="6A3716E7" w14:textId="77777777" w:rsidR="00115DC8" w:rsidRPr="002F0781" w:rsidRDefault="00DA3FC3" w:rsidP="00115DC8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u</w:t>
      </w:r>
      <w:r w:rsidR="00765B87" w:rsidRPr="002F0781">
        <w:rPr>
          <w:rFonts w:ascii="Tahoma" w:hAnsi="Tahoma" w:cs="Tahoma"/>
          <w:b/>
        </w:rPr>
        <w:t>zavírají</w:t>
      </w:r>
    </w:p>
    <w:p w14:paraId="5E76796D" w14:textId="77777777" w:rsidR="003A293A" w:rsidRPr="002F0781" w:rsidRDefault="003A293A" w:rsidP="00115DC8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21D3ED1" w14:textId="7897D22C" w:rsidR="00765B87" w:rsidRPr="002F0781" w:rsidRDefault="00765B87" w:rsidP="00115DC8">
      <w:pPr>
        <w:spacing w:after="0" w:line="276" w:lineRule="auto"/>
        <w:jc w:val="center"/>
        <w:rPr>
          <w:rFonts w:ascii="Tahoma" w:hAnsi="Tahoma" w:cs="Tahoma"/>
        </w:rPr>
      </w:pPr>
      <w:r w:rsidRPr="002F0781">
        <w:rPr>
          <w:rFonts w:ascii="Tahoma" w:hAnsi="Tahoma" w:cs="Tahoma"/>
        </w:rPr>
        <w:t>tuto sm</w:t>
      </w:r>
      <w:r w:rsidR="00467472" w:rsidRPr="002F0781">
        <w:rPr>
          <w:rFonts w:ascii="Tahoma" w:hAnsi="Tahoma" w:cs="Tahoma"/>
        </w:rPr>
        <w:t xml:space="preserve">louvu o zajištění </w:t>
      </w:r>
      <w:r w:rsidR="001F1434" w:rsidRPr="002F0781">
        <w:rPr>
          <w:rFonts w:ascii="Tahoma" w:hAnsi="Tahoma" w:cs="Tahoma"/>
        </w:rPr>
        <w:t>ozdravného pobytu</w:t>
      </w:r>
      <w:r w:rsidR="00115DC8" w:rsidRPr="002F0781">
        <w:rPr>
          <w:rFonts w:ascii="Tahoma" w:hAnsi="Tahoma" w:cs="Tahoma"/>
        </w:rPr>
        <w:t xml:space="preserve"> v přírodě (dále jen „Pobyt“)</w:t>
      </w:r>
      <w:r w:rsidR="00057DF9" w:rsidRPr="002F0781">
        <w:rPr>
          <w:rFonts w:ascii="Tahoma" w:hAnsi="Tahoma" w:cs="Tahoma"/>
        </w:rPr>
        <w:t>.</w:t>
      </w:r>
    </w:p>
    <w:p w14:paraId="36FF80D6" w14:textId="77777777" w:rsidR="00115DC8" w:rsidRPr="002F0781" w:rsidRDefault="00115DC8" w:rsidP="00115DC8">
      <w:pPr>
        <w:spacing w:after="0" w:line="276" w:lineRule="auto"/>
        <w:jc w:val="center"/>
        <w:rPr>
          <w:rFonts w:ascii="Tahoma" w:hAnsi="Tahoma" w:cs="Tahoma"/>
        </w:rPr>
      </w:pPr>
    </w:p>
    <w:p w14:paraId="02FE7255" w14:textId="77777777" w:rsidR="00115DC8" w:rsidRPr="002F0781" w:rsidRDefault="00115DC8" w:rsidP="00115DC8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II.</w:t>
      </w:r>
    </w:p>
    <w:p w14:paraId="7674D029" w14:textId="77777777" w:rsidR="00115DC8" w:rsidRPr="002F0781" w:rsidRDefault="00115DC8" w:rsidP="00115DC8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Předmět smlouvy</w:t>
      </w:r>
    </w:p>
    <w:p w14:paraId="7A62B851" w14:textId="77777777" w:rsidR="00115DC8" w:rsidRPr="002F0781" w:rsidRDefault="00115DC8" w:rsidP="00115DC8">
      <w:pPr>
        <w:spacing w:after="0" w:line="276" w:lineRule="auto"/>
        <w:jc w:val="center"/>
        <w:rPr>
          <w:rFonts w:ascii="Tahoma" w:hAnsi="Tahoma" w:cs="Tahoma"/>
        </w:rPr>
      </w:pPr>
    </w:p>
    <w:p w14:paraId="38460346" w14:textId="77777777" w:rsidR="00B11D0C" w:rsidRPr="002F0781" w:rsidRDefault="00B11D0C" w:rsidP="003A293A">
      <w:pPr>
        <w:pStyle w:val="Odstavecseseznamem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Předmětem této smlouvy je zajištění Pobytu v souladu se zákonem č. 258/2000 Sb., o</w:t>
      </w:r>
      <w:r w:rsidR="00057DF9" w:rsidRPr="002F0781">
        <w:rPr>
          <w:rFonts w:ascii="Tahoma" w:hAnsi="Tahoma" w:cs="Tahoma"/>
        </w:rPr>
        <w:t> </w:t>
      </w:r>
      <w:r w:rsidRPr="002F0781">
        <w:rPr>
          <w:rFonts w:ascii="Tahoma" w:hAnsi="Tahoma" w:cs="Tahoma"/>
        </w:rPr>
        <w:t>ochraně veřejného zdraví a o změně některých souvisejících předpisů, vyhlášky č.</w:t>
      </w:r>
      <w:r w:rsidR="00057DF9" w:rsidRPr="002F0781">
        <w:rPr>
          <w:rFonts w:ascii="Tahoma" w:hAnsi="Tahoma" w:cs="Tahoma"/>
        </w:rPr>
        <w:t> </w:t>
      </w:r>
      <w:r w:rsidRPr="002F0781">
        <w:rPr>
          <w:rFonts w:ascii="Tahoma" w:hAnsi="Tahoma" w:cs="Tahoma"/>
        </w:rPr>
        <w:t>106/2001 Sb., o hygienických požadavcích na zotavovací akce pro děti, ve znění pozdějších předpisů a vyhlášky č. 410/2005 Sb., o hygienických</w:t>
      </w:r>
      <w:r w:rsidR="00F8675D" w:rsidRPr="002F0781">
        <w:rPr>
          <w:rFonts w:ascii="Tahoma" w:hAnsi="Tahoma" w:cs="Tahoma"/>
        </w:rPr>
        <w:t xml:space="preserve"> požadavcích na prostory a provoz zařízení a provozoven pro výchovu a vzdělávání dětí a mladistvých, ve znění pozdějších předpisů.</w:t>
      </w:r>
    </w:p>
    <w:p w14:paraId="70F8540B" w14:textId="14FEE01E" w:rsidR="003A293A" w:rsidRPr="002F0781" w:rsidRDefault="00F8675D" w:rsidP="003A293A">
      <w:pPr>
        <w:pStyle w:val="Odstavecseseznamem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Poskytovatel se zavazuje zajistit pro objednatele pobyt dětí a doprovodných osob ve dnech </w:t>
      </w:r>
      <w:r w:rsidR="00A6506D" w:rsidRPr="002F0781">
        <w:rPr>
          <w:rFonts w:ascii="Tahoma" w:hAnsi="Tahoma" w:cs="Tahoma"/>
        </w:rPr>
        <w:t>2</w:t>
      </w:r>
      <w:r w:rsidRPr="002F0781">
        <w:rPr>
          <w:rFonts w:ascii="Tahoma" w:hAnsi="Tahoma" w:cs="Tahoma"/>
        </w:rPr>
        <w:t>.</w:t>
      </w:r>
      <w:r w:rsidR="001F1434" w:rsidRPr="002F0781">
        <w:rPr>
          <w:rFonts w:ascii="Tahoma" w:hAnsi="Tahoma" w:cs="Tahoma"/>
        </w:rPr>
        <w:t xml:space="preserve"> </w:t>
      </w:r>
      <w:r w:rsidR="00A6506D" w:rsidRPr="002F0781">
        <w:rPr>
          <w:rFonts w:ascii="Tahoma" w:hAnsi="Tahoma" w:cs="Tahoma"/>
        </w:rPr>
        <w:t>12</w:t>
      </w:r>
      <w:r w:rsidRPr="002F0781">
        <w:rPr>
          <w:rFonts w:ascii="Tahoma" w:hAnsi="Tahoma" w:cs="Tahoma"/>
        </w:rPr>
        <w:t xml:space="preserve">. 2022 do </w:t>
      </w:r>
      <w:r w:rsidR="00A6506D" w:rsidRPr="002F0781">
        <w:rPr>
          <w:rFonts w:ascii="Tahoma" w:hAnsi="Tahoma" w:cs="Tahoma"/>
        </w:rPr>
        <w:t>15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12</w:t>
      </w:r>
      <w:r w:rsidRPr="002F0781">
        <w:rPr>
          <w:rFonts w:ascii="Tahoma" w:hAnsi="Tahoma" w:cs="Tahoma"/>
        </w:rPr>
        <w:t>. 2022</w:t>
      </w:r>
      <w:r w:rsidR="001F1434" w:rsidRPr="002F0781">
        <w:rPr>
          <w:rFonts w:ascii="Tahoma" w:hAnsi="Tahoma" w:cs="Tahoma"/>
        </w:rPr>
        <w:t>,</w:t>
      </w:r>
      <w:r w:rsidRPr="002F0781">
        <w:rPr>
          <w:rFonts w:ascii="Tahoma" w:hAnsi="Tahoma" w:cs="Tahoma"/>
        </w:rPr>
        <w:t xml:space="preserve"> a to ve středisku Horská chata Bílá. </w:t>
      </w:r>
      <w:r w:rsidR="001649F0" w:rsidRPr="002F0781">
        <w:rPr>
          <w:rFonts w:ascii="Tahoma" w:hAnsi="Tahoma" w:cs="Tahoma"/>
        </w:rPr>
        <w:t>Zajištění p</w:t>
      </w:r>
      <w:r w:rsidRPr="002F0781">
        <w:rPr>
          <w:rFonts w:ascii="Tahoma" w:hAnsi="Tahoma" w:cs="Tahoma"/>
        </w:rPr>
        <w:t>obytu dětí a jejich doprovodu spočívá v poskytnutí ubytování a stravová</w:t>
      </w:r>
      <w:r w:rsidR="001649F0" w:rsidRPr="002F0781">
        <w:rPr>
          <w:rFonts w:ascii="Tahoma" w:hAnsi="Tahoma" w:cs="Tahoma"/>
        </w:rPr>
        <w:t xml:space="preserve">ní (5x denně, včetně celodenního pitného režimu) </w:t>
      </w:r>
      <w:r w:rsidR="003A293A" w:rsidRPr="002F0781">
        <w:rPr>
          <w:rFonts w:ascii="Tahoma" w:hAnsi="Tahoma" w:cs="Tahoma"/>
        </w:rPr>
        <w:t>po celou dobu trvání pobytu.</w:t>
      </w:r>
    </w:p>
    <w:p w14:paraId="01BD0C02" w14:textId="0F04C0A6" w:rsidR="00057DF9" w:rsidRPr="002F0781" w:rsidRDefault="00F8675D" w:rsidP="003A293A">
      <w:pPr>
        <w:pStyle w:val="Odstavecseseznamem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Smluvní strany se dohodly na nástupu účastníků pobytu dne </w:t>
      </w:r>
      <w:r w:rsidR="00A6506D" w:rsidRPr="002F0781">
        <w:rPr>
          <w:rFonts w:ascii="Tahoma" w:hAnsi="Tahoma" w:cs="Tahoma"/>
        </w:rPr>
        <w:t>2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12</w:t>
      </w:r>
      <w:r w:rsidRPr="002F0781">
        <w:rPr>
          <w:rFonts w:ascii="Tahoma" w:hAnsi="Tahoma" w:cs="Tahoma"/>
        </w:rPr>
        <w:t xml:space="preserve">. 2022 během </w:t>
      </w:r>
      <w:r w:rsidR="00A6506D" w:rsidRPr="002F0781">
        <w:rPr>
          <w:rFonts w:ascii="Tahoma" w:hAnsi="Tahoma" w:cs="Tahoma"/>
        </w:rPr>
        <w:t>do</w:t>
      </w:r>
      <w:r w:rsidRPr="002F0781">
        <w:rPr>
          <w:rFonts w:ascii="Tahoma" w:hAnsi="Tahoma" w:cs="Tahoma"/>
        </w:rPr>
        <w:t xml:space="preserve">poledne. Prvním jídlem zajištěným ze </w:t>
      </w:r>
      <w:r w:rsidR="00057DF9" w:rsidRPr="002F0781">
        <w:rPr>
          <w:rFonts w:ascii="Tahoma" w:hAnsi="Tahoma" w:cs="Tahoma"/>
        </w:rPr>
        <w:t xml:space="preserve">strany poskytovatele je </w:t>
      </w:r>
      <w:r w:rsidR="00DF155F" w:rsidRPr="002F0781">
        <w:rPr>
          <w:rFonts w:ascii="Tahoma" w:hAnsi="Tahoma" w:cs="Tahoma"/>
        </w:rPr>
        <w:t>oběd</w:t>
      </w:r>
      <w:r w:rsidR="00057DF9" w:rsidRPr="002F0781">
        <w:rPr>
          <w:rFonts w:ascii="Tahoma" w:hAnsi="Tahoma" w:cs="Tahoma"/>
        </w:rPr>
        <w:t>.</w:t>
      </w:r>
    </w:p>
    <w:p w14:paraId="4C824C51" w14:textId="3F4CA484" w:rsidR="00F8675D" w:rsidRPr="002F0781" w:rsidRDefault="00F8675D" w:rsidP="003A293A">
      <w:pPr>
        <w:pStyle w:val="Odstavecseseznamem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Pobyt bude ukončen </w:t>
      </w:r>
      <w:r w:rsidR="00A6506D" w:rsidRPr="002F0781">
        <w:rPr>
          <w:rFonts w:ascii="Tahoma" w:hAnsi="Tahoma" w:cs="Tahoma"/>
        </w:rPr>
        <w:t>15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12</w:t>
      </w:r>
      <w:r w:rsidRPr="002F0781">
        <w:rPr>
          <w:rFonts w:ascii="Tahoma" w:hAnsi="Tahoma" w:cs="Tahoma"/>
        </w:rPr>
        <w:t xml:space="preserve">. 2022, posledním jídlem zajištěným ze strany poskytovatele je </w:t>
      </w:r>
      <w:r w:rsidR="005370DA" w:rsidRPr="002F0781">
        <w:rPr>
          <w:rFonts w:ascii="Tahoma" w:hAnsi="Tahoma" w:cs="Tahoma"/>
        </w:rPr>
        <w:t>dopolední svačina</w:t>
      </w:r>
      <w:r w:rsidRPr="002F0781">
        <w:rPr>
          <w:rFonts w:ascii="Tahoma" w:hAnsi="Tahoma" w:cs="Tahoma"/>
        </w:rPr>
        <w:t>.</w:t>
      </w:r>
    </w:p>
    <w:p w14:paraId="3DB6A3FB" w14:textId="0F8FF8EE" w:rsidR="00F8675D" w:rsidRPr="002F0781" w:rsidRDefault="00410787" w:rsidP="003A293A">
      <w:pPr>
        <w:pStyle w:val="Odstavecseseznamem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lastRenderedPageBreak/>
        <w:t xml:space="preserve">Počet přihlášených účastníků je </w:t>
      </w:r>
      <w:r w:rsidR="002F0781">
        <w:rPr>
          <w:rFonts w:ascii="Tahoma" w:hAnsi="Tahoma" w:cs="Tahoma"/>
        </w:rPr>
        <w:t>40</w:t>
      </w:r>
      <w:r w:rsidRPr="002F0781">
        <w:rPr>
          <w:rFonts w:ascii="Tahoma" w:hAnsi="Tahoma" w:cs="Tahoma"/>
        </w:rPr>
        <w:t xml:space="preserve"> dětí a </w:t>
      </w:r>
      <w:r w:rsidR="00CE6B77" w:rsidRPr="002F0781">
        <w:rPr>
          <w:rFonts w:ascii="Tahoma" w:hAnsi="Tahoma" w:cs="Tahoma"/>
        </w:rPr>
        <w:t>5</w:t>
      </w:r>
      <w:r w:rsidR="00F8675D" w:rsidRPr="002F0781">
        <w:rPr>
          <w:rFonts w:ascii="Tahoma" w:hAnsi="Tahoma" w:cs="Tahoma"/>
        </w:rPr>
        <w:t xml:space="preserve"> doprovodných osob. </w:t>
      </w:r>
      <w:r w:rsidRPr="002F0781">
        <w:rPr>
          <w:rFonts w:ascii="Tahoma" w:hAnsi="Tahoma" w:cs="Tahoma"/>
        </w:rPr>
        <w:t>V případě, že se některé z přihlášených dětí nebude moci ze zdravotních nebo jiných závažných důvodů zúčastnit pobytu, se tato skutečnost nepovažuje za porušení této smlouvy. V takovém případě nebude poskytovatel uplatňovat vůči objednateli žádné platby ani jiné sankce za neúčast přihlášeného dítěte.</w:t>
      </w:r>
    </w:p>
    <w:p w14:paraId="22BDBBE3" w14:textId="77777777" w:rsidR="00410787" w:rsidRPr="002F0781" w:rsidRDefault="00410787" w:rsidP="00B11D0C">
      <w:pPr>
        <w:spacing w:after="0" w:line="276" w:lineRule="auto"/>
        <w:rPr>
          <w:rFonts w:ascii="Tahoma" w:hAnsi="Tahoma" w:cs="Tahoma"/>
        </w:rPr>
      </w:pPr>
    </w:p>
    <w:p w14:paraId="63DDB5ED" w14:textId="77777777" w:rsidR="00E55316" w:rsidRPr="002F0781" w:rsidRDefault="00E55316" w:rsidP="00B11D0C">
      <w:pPr>
        <w:spacing w:after="0" w:line="276" w:lineRule="auto"/>
        <w:rPr>
          <w:rFonts w:ascii="Tahoma" w:hAnsi="Tahoma" w:cs="Tahoma"/>
        </w:rPr>
      </w:pPr>
    </w:p>
    <w:p w14:paraId="4B99235B" w14:textId="77777777" w:rsidR="00E55316" w:rsidRPr="002F0781" w:rsidRDefault="00E55316" w:rsidP="00E55316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III.</w:t>
      </w:r>
    </w:p>
    <w:p w14:paraId="4CEE473B" w14:textId="77777777" w:rsidR="00E55316" w:rsidRPr="002F0781" w:rsidRDefault="00E55316" w:rsidP="00E55316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Cena za poskytnuté služby a plate</w:t>
      </w:r>
      <w:r w:rsidR="003A293A" w:rsidRPr="002F0781">
        <w:rPr>
          <w:rFonts w:ascii="Tahoma" w:hAnsi="Tahoma" w:cs="Tahoma"/>
          <w:b/>
        </w:rPr>
        <w:t>bní podmínky</w:t>
      </w:r>
      <w:bookmarkStart w:id="0" w:name="_GoBack"/>
      <w:bookmarkEnd w:id="0"/>
    </w:p>
    <w:p w14:paraId="6C2F6EDC" w14:textId="77777777" w:rsidR="00E55316" w:rsidRPr="002F0781" w:rsidRDefault="00E55316" w:rsidP="00B11D0C">
      <w:pPr>
        <w:spacing w:after="0" w:line="276" w:lineRule="auto"/>
        <w:rPr>
          <w:rFonts w:ascii="Tahoma" w:hAnsi="Tahoma" w:cs="Tahoma"/>
        </w:rPr>
      </w:pPr>
    </w:p>
    <w:p w14:paraId="72BCD240" w14:textId="06A0A6CE" w:rsidR="003A293A" w:rsidRPr="002F0781" w:rsidRDefault="00410787" w:rsidP="003A293A">
      <w:pPr>
        <w:pStyle w:val="Odstavecseseznamem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Cena za služby je stanovena na </w:t>
      </w:r>
      <w:r w:rsidR="00A6506D" w:rsidRPr="002F0781">
        <w:rPr>
          <w:rFonts w:ascii="Tahoma" w:hAnsi="Tahoma" w:cs="Tahoma"/>
        </w:rPr>
        <w:t>6</w:t>
      </w:r>
      <w:r w:rsidR="00CE6B77" w:rsidRPr="002F0781">
        <w:rPr>
          <w:rFonts w:ascii="Tahoma" w:hAnsi="Tahoma" w:cs="Tahoma"/>
        </w:rPr>
        <w:t>00</w:t>
      </w:r>
      <w:r w:rsidRPr="002F0781">
        <w:rPr>
          <w:rFonts w:ascii="Tahoma" w:hAnsi="Tahoma" w:cs="Tahoma"/>
        </w:rPr>
        <w:t xml:space="preserve"> Kč na </w:t>
      </w:r>
      <w:r w:rsidR="001649F0" w:rsidRPr="002F0781">
        <w:rPr>
          <w:rFonts w:ascii="Tahoma" w:hAnsi="Tahoma" w:cs="Tahoma"/>
        </w:rPr>
        <w:t xml:space="preserve">osobu </w:t>
      </w:r>
      <w:r w:rsidRPr="002F0781">
        <w:rPr>
          <w:rFonts w:ascii="Tahoma" w:hAnsi="Tahoma" w:cs="Tahoma"/>
        </w:rPr>
        <w:t xml:space="preserve">za den, zahrnuje ubytování a </w:t>
      </w:r>
      <w:r w:rsidR="001649F0" w:rsidRPr="002F0781">
        <w:rPr>
          <w:rFonts w:ascii="Tahoma" w:hAnsi="Tahoma" w:cs="Tahoma"/>
        </w:rPr>
        <w:t xml:space="preserve">stravování </w:t>
      </w:r>
      <w:r w:rsidR="005370DA" w:rsidRPr="002F0781">
        <w:rPr>
          <w:rFonts w:ascii="Tahoma" w:hAnsi="Tahoma" w:cs="Tahoma"/>
        </w:rPr>
        <w:t xml:space="preserve">včetně pitného režimu </w:t>
      </w:r>
      <w:r w:rsidRPr="002F0781">
        <w:rPr>
          <w:rFonts w:ascii="Tahoma" w:hAnsi="Tahoma" w:cs="Tahoma"/>
        </w:rPr>
        <w:t>každého účastníka pobytu. Uvedená cena je včetně 1</w:t>
      </w:r>
      <w:r w:rsidR="00A6506D" w:rsidRPr="002F0781">
        <w:rPr>
          <w:rFonts w:ascii="Tahoma" w:hAnsi="Tahoma" w:cs="Tahoma"/>
        </w:rPr>
        <w:t>0</w:t>
      </w:r>
      <w:r w:rsidRPr="002F0781">
        <w:rPr>
          <w:rFonts w:ascii="Tahoma" w:hAnsi="Tahoma" w:cs="Tahoma"/>
        </w:rPr>
        <w:t xml:space="preserve"> % DPH.</w:t>
      </w:r>
    </w:p>
    <w:p w14:paraId="50DAC37B" w14:textId="03045AF9" w:rsidR="00F005AC" w:rsidRPr="002F0781" w:rsidRDefault="00410787" w:rsidP="003A293A">
      <w:pPr>
        <w:pStyle w:val="Odstavecseseznamem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Na každých </w:t>
      </w:r>
      <w:r w:rsidR="005370DA" w:rsidRPr="002F0781">
        <w:rPr>
          <w:rFonts w:ascii="Tahoma" w:hAnsi="Tahoma" w:cs="Tahoma"/>
        </w:rPr>
        <w:t>15</w:t>
      </w:r>
      <w:r w:rsidRPr="002F0781">
        <w:rPr>
          <w:rFonts w:ascii="Tahoma" w:hAnsi="Tahoma" w:cs="Tahoma"/>
        </w:rPr>
        <w:t xml:space="preserve"> dětí je </w:t>
      </w:r>
      <w:r w:rsidR="00F005AC" w:rsidRPr="002F0781">
        <w:rPr>
          <w:rFonts w:ascii="Tahoma" w:hAnsi="Tahoma" w:cs="Tahoma"/>
        </w:rPr>
        <w:t>s</w:t>
      </w:r>
      <w:r w:rsidR="001649F0" w:rsidRPr="002F0781">
        <w:rPr>
          <w:rFonts w:ascii="Tahoma" w:hAnsi="Tahoma" w:cs="Tahoma"/>
        </w:rPr>
        <w:t>jednán</w:t>
      </w:r>
      <w:r w:rsidR="00F005AC" w:rsidRPr="002F0781">
        <w:rPr>
          <w:rFonts w:ascii="Tahoma" w:hAnsi="Tahoma" w:cs="Tahoma"/>
        </w:rPr>
        <w:t xml:space="preserve"> bezplatný pobyt pro 1 osobu pedagogického doprovodu, na ostatní doprovodné osoby je stanovena částka </w:t>
      </w:r>
      <w:r w:rsidR="00A6506D" w:rsidRPr="002F0781">
        <w:rPr>
          <w:rFonts w:ascii="Tahoma" w:hAnsi="Tahoma" w:cs="Tahoma"/>
        </w:rPr>
        <w:t>6</w:t>
      </w:r>
      <w:r w:rsidR="00CE6B77" w:rsidRPr="002F0781">
        <w:rPr>
          <w:rFonts w:ascii="Tahoma" w:hAnsi="Tahoma" w:cs="Tahoma"/>
        </w:rPr>
        <w:t>00</w:t>
      </w:r>
      <w:r w:rsidR="00F005AC" w:rsidRPr="002F0781">
        <w:rPr>
          <w:rFonts w:ascii="Tahoma" w:hAnsi="Tahoma" w:cs="Tahoma"/>
        </w:rPr>
        <w:t xml:space="preserve"> Kč denně.</w:t>
      </w:r>
    </w:p>
    <w:p w14:paraId="738A249D" w14:textId="5922A8D2" w:rsidR="00410787" w:rsidRPr="002F0781" w:rsidRDefault="00F005AC" w:rsidP="003A293A">
      <w:pPr>
        <w:pStyle w:val="Odstavecseseznamem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Poplatky obci hradí pouze dospělé osoby ve výši 0 Kč na den, výše tohoto poplatku je stanove</w:t>
      </w:r>
      <w:r w:rsidR="00E55316" w:rsidRPr="002F0781">
        <w:rPr>
          <w:rFonts w:ascii="Tahoma" w:hAnsi="Tahoma" w:cs="Tahoma"/>
        </w:rPr>
        <w:t>na vyhláškou obce platnou od 1. 1. 2020.</w:t>
      </w:r>
      <w:r w:rsidR="00A6506D" w:rsidRPr="002F0781">
        <w:rPr>
          <w:rFonts w:ascii="Tahoma" w:hAnsi="Tahoma" w:cs="Tahoma"/>
        </w:rPr>
        <w:t>(</w:t>
      </w:r>
      <w:proofErr w:type="spellStart"/>
      <w:r w:rsidR="00A6506D" w:rsidRPr="002F0781">
        <w:rPr>
          <w:rFonts w:ascii="Tahoma" w:hAnsi="Tahoma" w:cs="Tahoma"/>
        </w:rPr>
        <w:t>pedag</w:t>
      </w:r>
      <w:proofErr w:type="spellEnd"/>
      <w:r w:rsidR="00A6506D" w:rsidRPr="002F0781">
        <w:rPr>
          <w:rFonts w:ascii="Tahoma" w:hAnsi="Tahoma" w:cs="Tahoma"/>
        </w:rPr>
        <w:t>.</w:t>
      </w:r>
      <w:r w:rsidR="005370DA" w:rsidRPr="002F0781">
        <w:rPr>
          <w:rFonts w:ascii="Tahoma" w:hAnsi="Tahoma" w:cs="Tahoma"/>
        </w:rPr>
        <w:t xml:space="preserve"> </w:t>
      </w:r>
      <w:r w:rsidR="00A6506D" w:rsidRPr="002F0781">
        <w:rPr>
          <w:rFonts w:ascii="Tahoma" w:hAnsi="Tahoma" w:cs="Tahoma"/>
        </w:rPr>
        <w:t>doprovod osvobozen od poplatku)</w:t>
      </w:r>
    </w:p>
    <w:p w14:paraId="15ABA08F" w14:textId="2AAA3C8D" w:rsidR="00E55316" w:rsidRPr="002F0781" w:rsidRDefault="00E55316" w:rsidP="003A293A">
      <w:pPr>
        <w:pStyle w:val="Odstavecseseznamem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Objednatel uhradí za </w:t>
      </w:r>
      <w:r w:rsidR="00057DF9" w:rsidRPr="002F0781">
        <w:rPr>
          <w:rFonts w:ascii="Tahoma" w:hAnsi="Tahoma" w:cs="Tahoma"/>
        </w:rPr>
        <w:t xml:space="preserve">poskytnuté </w:t>
      </w:r>
      <w:r w:rsidRPr="002F0781">
        <w:rPr>
          <w:rFonts w:ascii="Tahoma" w:hAnsi="Tahoma" w:cs="Tahoma"/>
        </w:rPr>
        <w:t>služby na základě faktur vystaven</w:t>
      </w:r>
      <w:r w:rsidR="0069465F" w:rsidRPr="002F0781">
        <w:rPr>
          <w:rFonts w:ascii="Tahoma" w:hAnsi="Tahoma" w:cs="Tahoma"/>
        </w:rPr>
        <w:t>ých</w:t>
      </w:r>
      <w:r w:rsidRPr="002F0781">
        <w:rPr>
          <w:rFonts w:ascii="Tahoma" w:hAnsi="Tahoma" w:cs="Tahoma"/>
        </w:rPr>
        <w:t xml:space="preserve"> poskytovatelem po skončení pobytu, splatnost faktur j</w:t>
      </w:r>
      <w:r w:rsidR="00A6506D" w:rsidRPr="002F0781">
        <w:rPr>
          <w:rFonts w:ascii="Tahoma" w:hAnsi="Tahoma" w:cs="Tahoma"/>
        </w:rPr>
        <w:t>sou 3</w:t>
      </w:r>
      <w:r w:rsidRPr="002F0781">
        <w:rPr>
          <w:rFonts w:ascii="Tahoma" w:hAnsi="Tahoma" w:cs="Tahoma"/>
        </w:rPr>
        <w:t xml:space="preserve"> dn</w:t>
      </w:r>
      <w:r w:rsidR="00A6506D" w:rsidRPr="002F0781">
        <w:rPr>
          <w:rFonts w:ascii="Tahoma" w:hAnsi="Tahoma" w:cs="Tahoma"/>
        </w:rPr>
        <w:t>y</w:t>
      </w:r>
      <w:r w:rsidRPr="002F0781">
        <w:rPr>
          <w:rFonts w:ascii="Tahoma" w:hAnsi="Tahoma" w:cs="Tahoma"/>
        </w:rPr>
        <w:t>.</w:t>
      </w:r>
      <w:r w:rsidR="0069465F" w:rsidRPr="002F0781">
        <w:rPr>
          <w:rFonts w:ascii="Tahoma" w:hAnsi="Tahoma" w:cs="Tahoma"/>
        </w:rPr>
        <w:t xml:space="preserve"> Fakturováno bude odděleně, zvlášť za děti a zvlášť za pedagogický doprovod.</w:t>
      </w:r>
    </w:p>
    <w:p w14:paraId="743B5BCC" w14:textId="77777777" w:rsidR="00E55316" w:rsidRPr="002F0781" w:rsidRDefault="00E55316" w:rsidP="00B11D0C">
      <w:pPr>
        <w:spacing w:after="0" w:line="276" w:lineRule="auto"/>
        <w:rPr>
          <w:rFonts w:ascii="Tahoma" w:hAnsi="Tahoma" w:cs="Tahoma"/>
        </w:rPr>
      </w:pPr>
    </w:p>
    <w:p w14:paraId="243D96C0" w14:textId="77777777" w:rsidR="00E55316" w:rsidRPr="002F0781" w:rsidRDefault="00E55316" w:rsidP="003A293A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IV.</w:t>
      </w:r>
    </w:p>
    <w:p w14:paraId="69CCFE1E" w14:textId="77777777" w:rsidR="00E55316" w:rsidRPr="002F0781" w:rsidRDefault="00E55316" w:rsidP="003A293A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Doba platnosti</w:t>
      </w:r>
    </w:p>
    <w:p w14:paraId="783DB1D7" w14:textId="77777777" w:rsidR="00E55316" w:rsidRPr="002F0781" w:rsidRDefault="00E55316" w:rsidP="00B11D0C">
      <w:pPr>
        <w:spacing w:after="0" w:line="276" w:lineRule="auto"/>
        <w:rPr>
          <w:rFonts w:ascii="Tahoma" w:hAnsi="Tahoma" w:cs="Tahoma"/>
        </w:rPr>
      </w:pPr>
    </w:p>
    <w:p w14:paraId="71DC895A" w14:textId="03D9BB90" w:rsidR="003A293A" w:rsidRPr="002F0781" w:rsidRDefault="00E55316" w:rsidP="003A293A">
      <w:pPr>
        <w:pStyle w:val="Odstavecseseznamem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Tato smlouva </w:t>
      </w:r>
      <w:r w:rsidR="00057DF9" w:rsidRPr="002F0781">
        <w:rPr>
          <w:rFonts w:ascii="Tahoma" w:hAnsi="Tahoma" w:cs="Tahoma"/>
        </w:rPr>
        <w:t>nabývá platnosti dnem jejího podpisu a uzavírá se</w:t>
      </w:r>
      <w:r w:rsidRPr="002F0781">
        <w:rPr>
          <w:rFonts w:ascii="Tahoma" w:hAnsi="Tahoma" w:cs="Tahoma"/>
        </w:rPr>
        <w:t xml:space="preserve"> na dobu určitou do </w:t>
      </w:r>
      <w:r w:rsidR="00A6506D" w:rsidRPr="002F0781">
        <w:rPr>
          <w:rFonts w:ascii="Tahoma" w:hAnsi="Tahoma" w:cs="Tahoma"/>
        </w:rPr>
        <w:t>15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12</w:t>
      </w:r>
      <w:r w:rsidRPr="002F0781">
        <w:rPr>
          <w:rFonts w:ascii="Tahoma" w:hAnsi="Tahoma" w:cs="Tahoma"/>
        </w:rPr>
        <w:t>. 2022.</w:t>
      </w:r>
    </w:p>
    <w:p w14:paraId="348E3277" w14:textId="77777777" w:rsidR="00E55316" w:rsidRPr="002F0781" w:rsidRDefault="00E55316" w:rsidP="003A293A">
      <w:pPr>
        <w:pStyle w:val="Odstavecseseznamem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 xml:space="preserve">S ohledem na skutečnost, že objednatel je povinným subjektem podle zákona </w:t>
      </w:r>
      <w:r w:rsidR="003A293A" w:rsidRPr="002F0781">
        <w:rPr>
          <w:rFonts w:ascii="Tahoma" w:hAnsi="Tahoma" w:cs="Tahoma"/>
        </w:rPr>
        <w:t>č.</w:t>
      </w:r>
      <w:r w:rsidR="00057DF9" w:rsidRPr="002F0781">
        <w:rPr>
          <w:rFonts w:ascii="Tahoma" w:hAnsi="Tahoma" w:cs="Tahoma"/>
        </w:rPr>
        <w:t> </w:t>
      </w:r>
      <w:r w:rsidR="003A293A" w:rsidRPr="002F0781">
        <w:rPr>
          <w:rFonts w:ascii="Tahoma" w:hAnsi="Tahoma" w:cs="Tahoma"/>
        </w:rPr>
        <w:t xml:space="preserve">340/2015 </w:t>
      </w:r>
      <w:proofErr w:type="spellStart"/>
      <w:r w:rsidR="003A293A" w:rsidRPr="002F0781">
        <w:rPr>
          <w:rFonts w:ascii="Tahoma" w:hAnsi="Tahoma" w:cs="Tahoma"/>
        </w:rPr>
        <w:t>Sb</w:t>
      </w:r>
      <w:proofErr w:type="spellEnd"/>
      <w:r w:rsidR="003A293A" w:rsidRPr="002F0781">
        <w:rPr>
          <w:rFonts w:ascii="Tahoma" w:hAnsi="Tahoma" w:cs="Tahoma"/>
        </w:rPr>
        <w:t>, o zvláštních podmínkách účinnosti některých smluv, uveřejňování těchto smluv a o registru smluv (zákon o registru smluv), bude smlouva v registru smluv objednavatelem uveřejněna.</w:t>
      </w:r>
    </w:p>
    <w:p w14:paraId="4E32C0F1" w14:textId="77777777" w:rsidR="003A293A" w:rsidRPr="002F0781" w:rsidRDefault="003A293A" w:rsidP="003A293A">
      <w:pPr>
        <w:spacing w:after="0" w:line="276" w:lineRule="auto"/>
        <w:rPr>
          <w:rFonts w:ascii="Tahoma" w:hAnsi="Tahoma" w:cs="Tahoma"/>
        </w:rPr>
      </w:pPr>
    </w:p>
    <w:p w14:paraId="0C20C2DB" w14:textId="77777777" w:rsidR="003A293A" w:rsidRPr="002F0781" w:rsidRDefault="003A293A" w:rsidP="003A293A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V.</w:t>
      </w:r>
    </w:p>
    <w:p w14:paraId="5FE01536" w14:textId="77777777" w:rsidR="003A293A" w:rsidRPr="002F0781" w:rsidRDefault="003A293A" w:rsidP="003A293A">
      <w:pPr>
        <w:spacing w:after="0" w:line="276" w:lineRule="auto"/>
        <w:jc w:val="center"/>
        <w:rPr>
          <w:rFonts w:ascii="Tahoma" w:hAnsi="Tahoma" w:cs="Tahoma"/>
          <w:b/>
        </w:rPr>
      </w:pPr>
      <w:r w:rsidRPr="002F0781">
        <w:rPr>
          <w:rFonts w:ascii="Tahoma" w:hAnsi="Tahoma" w:cs="Tahoma"/>
          <w:b/>
        </w:rPr>
        <w:t>Závěrečná ustanovení</w:t>
      </w:r>
    </w:p>
    <w:p w14:paraId="329AA7A9" w14:textId="77777777" w:rsidR="003A293A" w:rsidRPr="002F0781" w:rsidRDefault="003A293A" w:rsidP="003A293A">
      <w:pPr>
        <w:spacing w:after="0" w:line="276" w:lineRule="auto"/>
        <w:rPr>
          <w:rFonts w:ascii="Tahoma" w:hAnsi="Tahoma" w:cs="Tahoma"/>
        </w:rPr>
      </w:pPr>
    </w:p>
    <w:p w14:paraId="721EDF93" w14:textId="77777777" w:rsidR="003A293A" w:rsidRPr="002F0781" w:rsidRDefault="003A293A" w:rsidP="003A293A">
      <w:pPr>
        <w:pStyle w:val="Odstavecseseznamem"/>
        <w:numPr>
          <w:ilvl w:val="0"/>
          <w:numId w:val="3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Změny a doplňky této smlouvy musejí mít písemnou formu a musejí být odsouhlaseny oběma smluvními stranami.</w:t>
      </w:r>
    </w:p>
    <w:p w14:paraId="2573FACC" w14:textId="77777777" w:rsidR="003A293A" w:rsidRPr="002F0781" w:rsidRDefault="003A293A" w:rsidP="003A293A">
      <w:pPr>
        <w:pStyle w:val="Odstavecseseznamem"/>
        <w:numPr>
          <w:ilvl w:val="0"/>
          <w:numId w:val="3"/>
        </w:numPr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Smlouva je vyhotovena ve dvou stejnopisech s platností originálu, z nichž každá smluvní strana obdrží po jednom vyhotovení.</w:t>
      </w:r>
    </w:p>
    <w:p w14:paraId="6D692944" w14:textId="77777777" w:rsidR="00057DF9" w:rsidRPr="002F0781" w:rsidRDefault="00057DF9" w:rsidP="00057DF9">
      <w:pPr>
        <w:spacing w:after="0" w:line="276" w:lineRule="auto"/>
        <w:rPr>
          <w:rFonts w:ascii="Tahoma" w:hAnsi="Tahoma" w:cs="Tahoma"/>
        </w:rPr>
      </w:pPr>
    </w:p>
    <w:p w14:paraId="766108A4" w14:textId="77777777" w:rsidR="00057DF9" w:rsidRPr="002F0781" w:rsidRDefault="00057DF9" w:rsidP="00057DF9">
      <w:pPr>
        <w:spacing w:after="0" w:line="276" w:lineRule="auto"/>
        <w:rPr>
          <w:rFonts w:ascii="Tahoma" w:hAnsi="Tahoma" w:cs="Tahoma"/>
        </w:rPr>
      </w:pPr>
    </w:p>
    <w:p w14:paraId="03956DFF" w14:textId="49482412" w:rsidR="00057DF9" w:rsidRPr="002F0781" w:rsidRDefault="00057DF9" w:rsidP="00057DF9">
      <w:pPr>
        <w:tabs>
          <w:tab w:val="left" w:pos="567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V </w:t>
      </w:r>
      <w:r w:rsidR="00A6506D" w:rsidRPr="002F0781">
        <w:rPr>
          <w:rFonts w:ascii="Tahoma" w:hAnsi="Tahoma" w:cs="Tahoma"/>
        </w:rPr>
        <w:t>Ostravě</w:t>
      </w:r>
      <w:r w:rsidRPr="002F0781">
        <w:rPr>
          <w:rFonts w:ascii="Tahoma" w:hAnsi="Tahoma" w:cs="Tahoma"/>
        </w:rPr>
        <w:t xml:space="preserve"> dne 2</w:t>
      </w:r>
      <w:r w:rsidR="00A6506D" w:rsidRPr="002F0781">
        <w:rPr>
          <w:rFonts w:ascii="Tahoma" w:hAnsi="Tahoma" w:cs="Tahoma"/>
        </w:rPr>
        <w:t>5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11</w:t>
      </w:r>
      <w:r w:rsidRPr="002F0781">
        <w:rPr>
          <w:rFonts w:ascii="Tahoma" w:hAnsi="Tahoma" w:cs="Tahoma"/>
        </w:rPr>
        <w:t>. 2022</w:t>
      </w:r>
      <w:r w:rsidRPr="002F0781">
        <w:rPr>
          <w:rFonts w:ascii="Tahoma" w:hAnsi="Tahoma" w:cs="Tahoma"/>
        </w:rPr>
        <w:tab/>
        <w:t>V Bílé dne 2</w:t>
      </w:r>
      <w:r w:rsidR="00A6506D" w:rsidRPr="002F0781">
        <w:rPr>
          <w:rFonts w:ascii="Tahoma" w:hAnsi="Tahoma" w:cs="Tahoma"/>
        </w:rPr>
        <w:t>5</w:t>
      </w:r>
      <w:r w:rsidRPr="002F0781">
        <w:rPr>
          <w:rFonts w:ascii="Tahoma" w:hAnsi="Tahoma" w:cs="Tahoma"/>
        </w:rPr>
        <w:t xml:space="preserve">. </w:t>
      </w:r>
      <w:r w:rsidR="00A6506D" w:rsidRPr="002F0781">
        <w:rPr>
          <w:rFonts w:ascii="Tahoma" w:hAnsi="Tahoma" w:cs="Tahoma"/>
        </w:rPr>
        <w:t>11</w:t>
      </w:r>
      <w:r w:rsidRPr="002F0781">
        <w:rPr>
          <w:rFonts w:ascii="Tahoma" w:hAnsi="Tahoma" w:cs="Tahoma"/>
        </w:rPr>
        <w:t>. 2022</w:t>
      </w:r>
    </w:p>
    <w:p w14:paraId="16A99134" w14:textId="77777777" w:rsidR="00057DF9" w:rsidRPr="002F0781" w:rsidRDefault="00057DF9" w:rsidP="00057DF9">
      <w:pPr>
        <w:spacing w:after="0" w:line="276" w:lineRule="auto"/>
        <w:rPr>
          <w:rFonts w:ascii="Tahoma" w:hAnsi="Tahoma" w:cs="Tahoma"/>
        </w:rPr>
      </w:pPr>
    </w:p>
    <w:p w14:paraId="023428E6" w14:textId="77777777" w:rsidR="00057DF9" w:rsidRPr="002F0781" w:rsidRDefault="00057DF9" w:rsidP="00057DF9">
      <w:pPr>
        <w:spacing w:after="0" w:line="276" w:lineRule="auto"/>
        <w:rPr>
          <w:rFonts w:ascii="Tahoma" w:hAnsi="Tahoma" w:cs="Tahoma"/>
        </w:rPr>
      </w:pPr>
    </w:p>
    <w:p w14:paraId="2611AB17" w14:textId="77777777" w:rsidR="00057DF9" w:rsidRPr="002F0781" w:rsidRDefault="00057DF9" w:rsidP="00057DF9">
      <w:pPr>
        <w:spacing w:after="0" w:line="276" w:lineRule="auto"/>
        <w:rPr>
          <w:rFonts w:ascii="Tahoma" w:hAnsi="Tahoma" w:cs="Tahoma"/>
        </w:rPr>
      </w:pPr>
    </w:p>
    <w:p w14:paraId="0EDD594B" w14:textId="77777777" w:rsidR="00057DF9" w:rsidRPr="002F0781" w:rsidRDefault="00057DF9" w:rsidP="00057DF9">
      <w:pPr>
        <w:tabs>
          <w:tab w:val="left" w:pos="5670"/>
        </w:tabs>
        <w:spacing w:after="0" w:line="276" w:lineRule="auto"/>
        <w:rPr>
          <w:rFonts w:ascii="Tahoma" w:hAnsi="Tahoma" w:cs="Tahoma"/>
        </w:rPr>
      </w:pPr>
      <w:r w:rsidRPr="002F0781">
        <w:rPr>
          <w:rFonts w:ascii="Tahoma" w:hAnsi="Tahoma" w:cs="Tahoma"/>
        </w:rPr>
        <w:t>………………………………………</w:t>
      </w:r>
      <w:r w:rsidRPr="002F0781">
        <w:rPr>
          <w:rFonts w:ascii="Tahoma" w:hAnsi="Tahoma" w:cs="Tahoma"/>
        </w:rPr>
        <w:tab/>
        <w:t>…………..…………………………</w:t>
      </w:r>
    </w:p>
    <w:p w14:paraId="5CB744BF" w14:textId="77777777" w:rsidR="00057DF9" w:rsidRPr="00057DF9" w:rsidRDefault="00057DF9" w:rsidP="00621AA6">
      <w:pPr>
        <w:tabs>
          <w:tab w:val="left" w:pos="6237"/>
        </w:tabs>
        <w:spacing w:after="0" w:line="276" w:lineRule="auto"/>
        <w:ind w:left="709"/>
        <w:rPr>
          <w:rFonts w:ascii="Tahoma" w:hAnsi="Tahoma" w:cs="Tahoma"/>
        </w:rPr>
      </w:pPr>
      <w:r w:rsidRPr="002F0781">
        <w:rPr>
          <w:rFonts w:ascii="Tahoma" w:hAnsi="Tahoma" w:cs="Tahoma"/>
        </w:rPr>
        <w:t>Objednatel</w:t>
      </w:r>
      <w:r w:rsidR="00621AA6" w:rsidRPr="002F0781">
        <w:rPr>
          <w:rFonts w:ascii="Tahoma" w:hAnsi="Tahoma" w:cs="Tahoma"/>
        </w:rPr>
        <w:tab/>
        <w:t>Poskytovatel</w:t>
      </w:r>
    </w:p>
    <w:sectPr w:rsidR="00057DF9" w:rsidRPr="00057DF9" w:rsidSect="00057D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4197"/>
    <w:multiLevelType w:val="hybridMultilevel"/>
    <w:tmpl w:val="ECC61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230D"/>
    <w:multiLevelType w:val="hybridMultilevel"/>
    <w:tmpl w:val="E0A25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2DF7"/>
    <w:multiLevelType w:val="hybridMultilevel"/>
    <w:tmpl w:val="36409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8EA"/>
    <w:multiLevelType w:val="hybridMultilevel"/>
    <w:tmpl w:val="31C48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87"/>
    <w:rsid w:val="00043882"/>
    <w:rsid w:val="00057DF9"/>
    <w:rsid w:val="00115DC8"/>
    <w:rsid w:val="001649F0"/>
    <w:rsid w:val="001F1434"/>
    <w:rsid w:val="002F0781"/>
    <w:rsid w:val="003A293A"/>
    <w:rsid w:val="00410787"/>
    <w:rsid w:val="00467472"/>
    <w:rsid w:val="004D017D"/>
    <w:rsid w:val="005370DA"/>
    <w:rsid w:val="00584EC5"/>
    <w:rsid w:val="00621AA6"/>
    <w:rsid w:val="0069465F"/>
    <w:rsid w:val="00765B87"/>
    <w:rsid w:val="00841C07"/>
    <w:rsid w:val="00980D72"/>
    <w:rsid w:val="009D77A5"/>
    <w:rsid w:val="00A6506D"/>
    <w:rsid w:val="00B11D0C"/>
    <w:rsid w:val="00C50FCA"/>
    <w:rsid w:val="00CE33E5"/>
    <w:rsid w:val="00CE6B77"/>
    <w:rsid w:val="00D743A5"/>
    <w:rsid w:val="00DA3FC3"/>
    <w:rsid w:val="00DB5033"/>
    <w:rsid w:val="00DF155F"/>
    <w:rsid w:val="00E55316"/>
    <w:rsid w:val="00EF7B6E"/>
    <w:rsid w:val="00F005AC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7F8C"/>
  <w15:chartTrackingRefBased/>
  <w15:docId w15:val="{1F87489E-733A-4252-930E-AF279E2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9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9F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B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Chodurová</dc:creator>
  <cp:keywords/>
  <dc:description/>
  <cp:lastModifiedBy>Jana Oršulíková</cp:lastModifiedBy>
  <cp:revision>7</cp:revision>
  <cp:lastPrinted>2022-03-21T11:20:00Z</cp:lastPrinted>
  <dcterms:created xsi:type="dcterms:W3CDTF">2022-04-27T12:23:00Z</dcterms:created>
  <dcterms:modified xsi:type="dcterms:W3CDTF">2022-11-28T11:58:00Z</dcterms:modified>
</cp:coreProperties>
</file>