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940A9" w:rsidRDefault="00B940A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940A9">
              <w:rPr>
                <w:rFonts w:ascii="Times New Roman" w:hAnsi="Times New Roman"/>
                <w:sz w:val="24"/>
                <w:szCs w:val="24"/>
              </w:rPr>
              <w:t xml:space="preserve">Ing. Martin Prokop, </w:t>
            </w:r>
          </w:p>
          <w:p w:rsidR="00B940A9" w:rsidRDefault="00B940A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940A9">
              <w:rPr>
                <w:rFonts w:ascii="Times New Roman" w:hAnsi="Times New Roman"/>
                <w:sz w:val="24"/>
                <w:szCs w:val="24"/>
              </w:rPr>
              <w:t xml:space="preserve">Vratimovská 553, </w:t>
            </w:r>
          </w:p>
          <w:p w:rsidR="00B940A9" w:rsidRDefault="00B940A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940A9">
              <w:rPr>
                <w:rFonts w:ascii="Times New Roman" w:hAnsi="Times New Roman"/>
                <w:sz w:val="24"/>
                <w:szCs w:val="24"/>
              </w:rPr>
              <w:t xml:space="preserve">739 34 Václavovice, </w:t>
            </w:r>
          </w:p>
          <w:p w:rsidR="00B940A9" w:rsidRDefault="00B940A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940A9">
              <w:rPr>
                <w:rFonts w:ascii="Times New Roman" w:hAnsi="Times New Roman"/>
                <w:sz w:val="24"/>
                <w:szCs w:val="24"/>
              </w:rPr>
              <w:t>IČ:73204994,</w:t>
            </w:r>
          </w:p>
          <w:p w:rsidR="00736E69" w:rsidRPr="00601D74" w:rsidRDefault="00B940A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940A9">
              <w:rPr>
                <w:rFonts w:ascii="Times New Roman" w:hAnsi="Times New Roman"/>
                <w:sz w:val="24"/>
                <w:szCs w:val="24"/>
              </w:rPr>
              <w:t>DIĆ:CZ6206061328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940A9">
              <w:rPr>
                <w:rFonts w:ascii="Times New Roman" w:eastAsia="Times New Roman" w:hAnsi="Times New Roman"/>
                <w:b/>
                <w:sz w:val="24"/>
                <w:szCs w:val="24"/>
              </w:rPr>
              <w:t>167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940A9">
              <w:rPr>
                <w:rFonts w:ascii="Times New Roman" w:hAnsi="Times New Roman"/>
                <w:sz w:val="24"/>
                <w:szCs w:val="24"/>
              </w:rPr>
              <w:t>15.11</w:t>
            </w:r>
            <w:r w:rsidR="00B316D7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B940A9">
        <w:tblPrEx>
          <w:tblCellMar>
            <w:top w:w="108" w:type="dxa"/>
            <w:bottom w:w="108" w:type="dxa"/>
          </w:tblCellMar>
        </w:tblPrEx>
        <w:trPr>
          <w:trHeight w:val="6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737C" w:rsidRDefault="00B940A9" w:rsidP="00B316D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Provedení činnosti koordinátora BOZP na stavbě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„ Oprava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vnitřní komunikace -A-G v Psychiatrické nemocnici v Opavě dle vaší nabídky ze dne 15.11.2022 – je přílohou.</w:t>
            </w:r>
          </w:p>
          <w:p w:rsidR="00B316D7" w:rsidRPr="00E51034" w:rsidRDefault="0029737C" w:rsidP="00B316D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026132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proofErr w:type="gramEnd"/>
            <w:r w:rsidR="00026132">
              <w:rPr>
                <w:rFonts w:ascii="Times New Roman" w:hAnsi="Times New Roman"/>
                <w:sz w:val="24"/>
                <w:szCs w:val="24"/>
              </w:rPr>
              <w:t xml:space="preserve"> 300,- Kč bez DPH;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26132">
              <w:rPr>
                <w:rFonts w:ascii="Times New Roman" w:hAnsi="Times New Roman"/>
                <w:sz w:val="24"/>
                <w:szCs w:val="24"/>
              </w:rPr>
              <w:t>2 963,-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 s DPH</w:t>
            </w:r>
            <w:r w:rsidR="00744C98">
              <w:rPr>
                <w:rFonts w:ascii="Times New Roman" w:hAnsi="Times New Roman"/>
                <w:sz w:val="24"/>
                <w:szCs w:val="24"/>
              </w:rPr>
              <w:t>.</w:t>
            </w:r>
            <w:r w:rsidR="00B3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50E0" w:rsidTr="00C35ADC">
        <w:tblPrEx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28A">
              <w:rPr>
                <w:rFonts w:ascii="Times New Roman" w:hAnsi="Times New Roman"/>
                <w:sz w:val="24"/>
                <w:szCs w:val="24"/>
              </w:rPr>
              <w:t xml:space="preserve">Ing. Harry Olšar                                                       </w:t>
            </w:r>
            <w:r w:rsidR="00026132">
              <w:rPr>
                <w:rFonts w:ascii="Times New Roman" w:hAnsi="Times New Roman"/>
                <w:sz w:val="24"/>
                <w:szCs w:val="24"/>
              </w:rPr>
              <w:t xml:space="preserve">Ředitel </w:t>
            </w:r>
            <w:proofErr w:type="gramStart"/>
            <w:r w:rsidR="00026132">
              <w:rPr>
                <w:rFonts w:ascii="Times New Roman" w:hAnsi="Times New Roman"/>
                <w:sz w:val="24"/>
                <w:szCs w:val="24"/>
              </w:rPr>
              <w:t>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26132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C35ADC" w:rsidRDefault="00846211" w:rsidP="00C35ADC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1250E0">
        <w:t xml:space="preserve"> </w:t>
      </w:r>
      <w:r w:rsidR="00C35ADC"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AB1487" w:rsidP="001250E0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26132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9737C"/>
    <w:rsid w:val="002A00D7"/>
    <w:rsid w:val="002A02A6"/>
    <w:rsid w:val="002B41B2"/>
    <w:rsid w:val="002C033B"/>
    <w:rsid w:val="002E547F"/>
    <w:rsid w:val="002F178D"/>
    <w:rsid w:val="00300703"/>
    <w:rsid w:val="0031128A"/>
    <w:rsid w:val="003246EF"/>
    <w:rsid w:val="00335F59"/>
    <w:rsid w:val="003363A8"/>
    <w:rsid w:val="00345B92"/>
    <w:rsid w:val="0035219F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54687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17C17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4C98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16D7"/>
    <w:rsid w:val="00B35E6D"/>
    <w:rsid w:val="00B466C3"/>
    <w:rsid w:val="00B4718B"/>
    <w:rsid w:val="00B5776F"/>
    <w:rsid w:val="00B61DBE"/>
    <w:rsid w:val="00B8065C"/>
    <w:rsid w:val="00B81CE2"/>
    <w:rsid w:val="00B940A9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5ADC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4DCFC7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Olšar Harry</cp:lastModifiedBy>
  <cp:revision>4</cp:revision>
  <cp:lastPrinted>2022-11-28T06:37:00Z</cp:lastPrinted>
  <dcterms:created xsi:type="dcterms:W3CDTF">2022-11-15T10:27:00Z</dcterms:created>
  <dcterms:modified xsi:type="dcterms:W3CDTF">2022-11-28T06:37:00Z</dcterms:modified>
</cp:coreProperties>
</file>