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6638" w14:textId="77777777" w:rsidR="000C54D3" w:rsidRPr="00E3434F" w:rsidRDefault="000C54D3" w:rsidP="000C5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43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DODATEK č. 2</w:t>
      </w:r>
    </w:p>
    <w:p w14:paraId="28E75F71" w14:textId="77777777" w:rsidR="000C54D3" w:rsidRPr="00E3434F" w:rsidRDefault="000C54D3" w:rsidP="000C5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453782" w14:textId="77777777" w:rsidR="000C54D3" w:rsidRPr="00E3434F" w:rsidRDefault="000C54D3" w:rsidP="000C5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3434F">
        <w:rPr>
          <w:rFonts w:ascii="Times New Roman" w:hAnsi="Times New Roman" w:cs="Times New Roman"/>
          <w:color w:val="000000"/>
        </w:rPr>
        <w:t>ke kupní smlouvě ze dne 23.3.2022 ve znění dodatku č. 1 ze dne 15.6.2022 na realizaci zakázky pod názvem</w:t>
      </w:r>
    </w:p>
    <w:p w14:paraId="2D6F5EAE" w14:textId="77777777" w:rsidR="000C54D3" w:rsidRPr="00E3434F" w:rsidRDefault="000C54D3" w:rsidP="000C5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248FF4A2" w14:textId="77777777" w:rsidR="000C54D3" w:rsidRPr="00E3434F" w:rsidRDefault="000C54D3" w:rsidP="000C5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3434F">
        <w:rPr>
          <w:rFonts w:ascii="Times New Roman" w:hAnsi="Times New Roman" w:cs="Times New Roman"/>
          <w:b/>
          <w:color w:val="000000"/>
        </w:rPr>
        <w:t>„Pořízení služebních automobilů pro účely poskytování terénní pečovatelské služby“</w:t>
      </w:r>
    </w:p>
    <w:p w14:paraId="41A89FE7" w14:textId="77777777" w:rsidR="000C54D3" w:rsidRPr="00E3434F" w:rsidRDefault="000C54D3" w:rsidP="000C5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0B2B78" w14:textId="77777777" w:rsidR="000C54D3" w:rsidRPr="00E3434F" w:rsidRDefault="000C54D3" w:rsidP="000C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08F9088" w14:textId="77777777" w:rsidR="000C54D3" w:rsidRPr="00E3434F" w:rsidRDefault="000C54D3" w:rsidP="000C54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434F">
        <w:rPr>
          <w:rFonts w:ascii="Times New Roman" w:hAnsi="Times New Roman" w:cs="Times New Roman"/>
          <w:b/>
          <w:color w:val="000000"/>
          <w:sz w:val="24"/>
          <w:szCs w:val="24"/>
        </w:rPr>
        <w:t>Smluvní strany</w:t>
      </w:r>
    </w:p>
    <w:p w14:paraId="0EA887A7" w14:textId="77777777" w:rsidR="000C54D3" w:rsidRPr="00E3434F" w:rsidRDefault="000C54D3" w:rsidP="000C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268C7C3" w14:textId="77777777" w:rsidR="000C54D3" w:rsidRPr="00E3434F" w:rsidRDefault="000C54D3" w:rsidP="000C54D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 xml:space="preserve">Kupující: </w:t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  <w:t>Sociální centrum města Světlá nad Sázavou</w:t>
      </w:r>
    </w:p>
    <w:p w14:paraId="38C48996" w14:textId="77777777" w:rsidR="000C54D3" w:rsidRPr="00E3434F" w:rsidRDefault="000C54D3" w:rsidP="000C54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 xml:space="preserve">se sídlem: </w:t>
      </w:r>
      <w:r w:rsidRPr="00E3434F">
        <w:rPr>
          <w:rFonts w:ascii="Times New Roman" w:hAnsi="Times New Roman" w:cs="Times New Roman"/>
        </w:rPr>
        <w:tab/>
        <w:t xml:space="preserve"> </w:t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  <w:t xml:space="preserve">Na Bradle 1113, 582 </w:t>
      </w:r>
      <w:proofErr w:type="gramStart"/>
      <w:r w:rsidRPr="00E3434F">
        <w:rPr>
          <w:rFonts w:ascii="Times New Roman" w:hAnsi="Times New Roman" w:cs="Times New Roman"/>
        </w:rPr>
        <w:t>91  Světlá</w:t>
      </w:r>
      <w:proofErr w:type="gramEnd"/>
      <w:r w:rsidRPr="00E3434F">
        <w:rPr>
          <w:rFonts w:ascii="Times New Roman" w:hAnsi="Times New Roman" w:cs="Times New Roman"/>
        </w:rPr>
        <w:t xml:space="preserve"> nad Sázavou</w:t>
      </w:r>
    </w:p>
    <w:p w14:paraId="66DF222C" w14:textId="77777777" w:rsidR="000C54D3" w:rsidRPr="00E3434F" w:rsidRDefault="000C54D3" w:rsidP="000C54D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 xml:space="preserve">zastoupené: </w:t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  <w:t>Mgr. Kateřina Klementová, DiS. - ředitelka</w:t>
      </w:r>
    </w:p>
    <w:p w14:paraId="192ED44B" w14:textId="77777777" w:rsidR="000C54D3" w:rsidRPr="00E3434F" w:rsidRDefault="000C54D3" w:rsidP="000C54D3">
      <w:pPr>
        <w:spacing w:before="120" w:after="12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 xml:space="preserve">zástupce oprávněný jednat ve věcech technických, k předání a převzetí předmětu plnění: </w:t>
      </w:r>
    </w:p>
    <w:p w14:paraId="349300B6" w14:textId="77777777" w:rsidR="000C54D3" w:rsidRPr="00E3434F" w:rsidRDefault="000C54D3" w:rsidP="000C54D3">
      <w:pPr>
        <w:spacing w:before="120" w:after="120" w:line="240" w:lineRule="auto"/>
        <w:ind w:left="2832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 xml:space="preserve">Bc. Markéta Kočí, tel. </w:t>
      </w:r>
      <w:r w:rsidRPr="000C54D3">
        <w:rPr>
          <w:rFonts w:ascii="Times New Roman" w:hAnsi="Times New Roman" w:cs="Times New Roman"/>
          <w:color w:val="000000" w:themeColor="text1"/>
          <w:highlight w:val="black"/>
        </w:rPr>
        <w:t>569 456 </w:t>
      </w:r>
      <w:proofErr w:type="gramStart"/>
      <w:r w:rsidRPr="000C54D3">
        <w:rPr>
          <w:rFonts w:ascii="Times New Roman" w:hAnsi="Times New Roman" w:cs="Times New Roman"/>
          <w:color w:val="000000" w:themeColor="text1"/>
          <w:highlight w:val="black"/>
        </w:rPr>
        <w:t>939</w:t>
      </w:r>
      <w:r w:rsidRPr="00E3434F">
        <w:rPr>
          <w:rFonts w:ascii="Times New Roman" w:hAnsi="Times New Roman" w:cs="Times New Roman"/>
        </w:rPr>
        <w:t>,  Mgr.</w:t>
      </w:r>
      <w:proofErr w:type="gramEnd"/>
      <w:r w:rsidRPr="00E3434F">
        <w:rPr>
          <w:rFonts w:ascii="Times New Roman" w:hAnsi="Times New Roman" w:cs="Times New Roman"/>
        </w:rPr>
        <w:t xml:space="preserve"> Kateřina Klementová, DiS., tel. </w:t>
      </w:r>
      <w:r w:rsidRPr="000C54D3">
        <w:rPr>
          <w:rFonts w:ascii="Times New Roman" w:hAnsi="Times New Roman" w:cs="Times New Roman"/>
          <w:highlight w:val="black"/>
        </w:rPr>
        <w:t>604 858 925</w:t>
      </w:r>
    </w:p>
    <w:p w14:paraId="068F1A31" w14:textId="77777777" w:rsidR="000C54D3" w:rsidRPr="00E3434F" w:rsidRDefault="000C54D3" w:rsidP="000C54D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 xml:space="preserve">IČ: </w:t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  <w:t>70844763</w:t>
      </w:r>
    </w:p>
    <w:p w14:paraId="3AEC75A2" w14:textId="77777777" w:rsidR="000C54D3" w:rsidRPr="00E3434F" w:rsidRDefault="000C54D3" w:rsidP="000C54D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 xml:space="preserve">bankovní spojení: </w:t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  <w:t>Komerční banka, a.s.</w:t>
      </w:r>
    </w:p>
    <w:p w14:paraId="1C69ABA9" w14:textId="77777777" w:rsidR="000C54D3" w:rsidRPr="00E3434F" w:rsidRDefault="000C54D3" w:rsidP="000C54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 xml:space="preserve">číslo účtu: </w:t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  <w:t>2828280267/0100</w:t>
      </w:r>
    </w:p>
    <w:p w14:paraId="1CEB23C6" w14:textId="77777777" w:rsidR="000C54D3" w:rsidRPr="00E3434F" w:rsidRDefault="000C54D3" w:rsidP="000C54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C8314F" w14:textId="77777777" w:rsidR="000C54D3" w:rsidRPr="00E3434F" w:rsidRDefault="000C54D3" w:rsidP="000C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434F">
        <w:rPr>
          <w:rFonts w:ascii="Times New Roman" w:hAnsi="Times New Roman" w:cs="Times New Roman"/>
          <w:b/>
          <w:bCs/>
          <w:i/>
          <w:iCs/>
          <w:color w:val="000000"/>
        </w:rPr>
        <w:t xml:space="preserve"> (dále jen „kupující“) </w:t>
      </w:r>
    </w:p>
    <w:p w14:paraId="32185707" w14:textId="77777777" w:rsidR="000C54D3" w:rsidRPr="00E3434F" w:rsidRDefault="000C54D3" w:rsidP="000C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434F">
        <w:rPr>
          <w:rFonts w:ascii="Times New Roman" w:hAnsi="Times New Roman" w:cs="Times New Roman"/>
          <w:color w:val="000000"/>
        </w:rPr>
        <w:t xml:space="preserve">na straně jedné </w:t>
      </w:r>
    </w:p>
    <w:p w14:paraId="6ACF6B47" w14:textId="77777777" w:rsidR="000C54D3" w:rsidRPr="00E3434F" w:rsidRDefault="000C54D3" w:rsidP="000C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253646D" w14:textId="77777777" w:rsidR="000C54D3" w:rsidRPr="00E3434F" w:rsidRDefault="000C54D3" w:rsidP="000C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434F">
        <w:rPr>
          <w:rFonts w:ascii="Times New Roman" w:hAnsi="Times New Roman" w:cs="Times New Roman"/>
          <w:color w:val="000000"/>
        </w:rPr>
        <w:t xml:space="preserve">a </w:t>
      </w:r>
    </w:p>
    <w:p w14:paraId="44407726" w14:textId="77777777" w:rsidR="000C54D3" w:rsidRPr="00E3434F" w:rsidRDefault="000C54D3" w:rsidP="000C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827C691" w14:textId="77777777" w:rsidR="000C54D3" w:rsidRPr="00E3434F" w:rsidRDefault="000C54D3" w:rsidP="000C54D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 xml:space="preserve">Prodávající: </w:t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  <w:t>HS AUTOMOBIL s.r.o.</w:t>
      </w:r>
    </w:p>
    <w:p w14:paraId="28F999BF" w14:textId="77777777" w:rsidR="000C54D3" w:rsidRPr="00E3434F" w:rsidRDefault="000C54D3" w:rsidP="000C54D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>se sídlem:</w:t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proofErr w:type="spellStart"/>
      <w:r w:rsidRPr="00E3434F">
        <w:rPr>
          <w:rFonts w:ascii="Times New Roman" w:hAnsi="Times New Roman" w:cs="Times New Roman"/>
        </w:rPr>
        <w:t>Rantířovská</w:t>
      </w:r>
      <w:proofErr w:type="spellEnd"/>
      <w:r w:rsidRPr="00E3434F">
        <w:rPr>
          <w:rFonts w:ascii="Times New Roman" w:hAnsi="Times New Roman" w:cs="Times New Roman"/>
        </w:rPr>
        <w:t xml:space="preserve"> 4844/6, 586 01 Jihlava</w:t>
      </w:r>
    </w:p>
    <w:p w14:paraId="0A8BEB9D" w14:textId="77777777" w:rsidR="000C54D3" w:rsidRPr="00E3434F" w:rsidRDefault="000C54D3" w:rsidP="000C54D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 xml:space="preserve">zastoupený: </w:t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  <w:t>Jiří Benda</w:t>
      </w:r>
    </w:p>
    <w:p w14:paraId="34DA947E" w14:textId="77777777" w:rsidR="000C54D3" w:rsidRPr="00E3434F" w:rsidRDefault="000C54D3" w:rsidP="000C54D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 xml:space="preserve">zástupce pro věci technické: </w:t>
      </w:r>
      <w:r w:rsidRPr="00E3434F">
        <w:rPr>
          <w:rFonts w:ascii="Times New Roman" w:hAnsi="Times New Roman" w:cs="Times New Roman"/>
        </w:rPr>
        <w:tab/>
        <w:t>Jiří Benda</w:t>
      </w:r>
    </w:p>
    <w:p w14:paraId="407F70ED" w14:textId="77777777" w:rsidR="000C54D3" w:rsidRPr="00E3434F" w:rsidRDefault="000C54D3" w:rsidP="000C54D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 xml:space="preserve">Tel./fax: </w:t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0C54D3">
        <w:rPr>
          <w:rFonts w:ascii="Times New Roman" w:hAnsi="Times New Roman" w:cs="Times New Roman"/>
          <w:highlight w:val="black"/>
        </w:rPr>
        <w:t>777 147 836</w:t>
      </w:r>
    </w:p>
    <w:p w14:paraId="741C150D" w14:textId="77777777" w:rsidR="000C54D3" w:rsidRPr="00E3434F" w:rsidRDefault="000C54D3" w:rsidP="000C54D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 xml:space="preserve">IČ: </w:t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  <w:t>05369444</w:t>
      </w:r>
    </w:p>
    <w:p w14:paraId="74609592" w14:textId="77777777" w:rsidR="000C54D3" w:rsidRPr="00E3434F" w:rsidRDefault="000C54D3" w:rsidP="000C54D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 xml:space="preserve">DIČ: </w:t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  <w:t>CZ053694444</w:t>
      </w:r>
    </w:p>
    <w:p w14:paraId="3856FA00" w14:textId="77777777" w:rsidR="000C54D3" w:rsidRPr="00E3434F" w:rsidRDefault="000C54D3" w:rsidP="000C54D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 xml:space="preserve">bankovní spojení: </w:t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  <w:t>ČSOB</w:t>
      </w:r>
    </w:p>
    <w:p w14:paraId="7BC1A47E" w14:textId="77777777" w:rsidR="000C54D3" w:rsidRPr="00E3434F" w:rsidRDefault="000C54D3" w:rsidP="000C54D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 xml:space="preserve">číslo účtu: </w:t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  <w:t>285794691/0300</w:t>
      </w:r>
    </w:p>
    <w:p w14:paraId="4ED07573" w14:textId="77777777" w:rsidR="000C54D3" w:rsidRPr="00E3434F" w:rsidRDefault="000C54D3" w:rsidP="000C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3434F">
        <w:rPr>
          <w:rFonts w:ascii="Times New Roman" w:hAnsi="Times New Roman" w:cs="Times New Roman"/>
          <w:color w:val="000000"/>
        </w:rPr>
        <w:t>zápis v obchodním rejstříku:</w:t>
      </w:r>
      <w:r w:rsidRPr="00E3434F">
        <w:rPr>
          <w:rFonts w:ascii="Times New Roman" w:hAnsi="Times New Roman" w:cs="Times New Roman"/>
          <w:color w:val="000000"/>
        </w:rPr>
        <w:tab/>
        <w:t>u Krajského soudu v Brně, oddíl C, vložka 99760</w:t>
      </w:r>
    </w:p>
    <w:p w14:paraId="2E36AA66" w14:textId="77777777" w:rsidR="000C54D3" w:rsidRPr="00E3434F" w:rsidRDefault="000C54D3" w:rsidP="000C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434F">
        <w:rPr>
          <w:rFonts w:ascii="Times New Roman" w:hAnsi="Times New Roman" w:cs="Times New Roman"/>
          <w:b/>
          <w:bCs/>
          <w:i/>
          <w:iCs/>
          <w:color w:val="000000"/>
        </w:rPr>
        <w:t xml:space="preserve">(dále jen „prodávající“) </w:t>
      </w:r>
    </w:p>
    <w:p w14:paraId="0233DAEF" w14:textId="77777777" w:rsidR="000C54D3" w:rsidRPr="00E3434F" w:rsidRDefault="000C54D3" w:rsidP="000C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434F">
        <w:rPr>
          <w:rFonts w:ascii="Times New Roman" w:hAnsi="Times New Roman" w:cs="Times New Roman"/>
          <w:color w:val="000000"/>
        </w:rPr>
        <w:t xml:space="preserve">na straně druhé </w:t>
      </w:r>
    </w:p>
    <w:p w14:paraId="1A62A811" w14:textId="77777777" w:rsidR="000C54D3" w:rsidRPr="00E3434F" w:rsidRDefault="000C54D3" w:rsidP="000C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5D65238" w14:textId="77777777" w:rsidR="000C54D3" w:rsidRPr="00E3434F" w:rsidRDefault="000C54D3" w:rsidP="000C54D3">
      <w:pPr>
        <w:widowControl w:val="0"/>
        <w:numPr>
          <w:ilvl w:val="0"/>
          <w:numId w:val="1"/>
        </w:numPr>
        <w:spacing w:before="36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343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Změny kupní smlouvy</w:t>
      </w:r>
    </w:p>
    <w:p w14:paraId="1A1D081C" w14:textId="77777777" w:rsidR="000C54D3" w:rsidRPr="00E3434F" w:rsidRDefault="000C54D3" w:rsidP="000C54D3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 xml:space="preserve">Smluvní strany se tímto dodatkem dohodly na těchto změnách kupní smlouvy ze dne 23.3.2022 ve znění dodatku č. 1 ze dne 15.6.2022: </w:t>
      </w:r>
    </w:p>
    <w:p w14:paraId="66CCE4E0" w14:textId="77777777" w:rsidR="000C54D3" w:rsidRPr="00E3434F" w:rsidRDefault="000C54D3" w:rsidP="000C54D3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>2.1. Změna článku 3. Termíny a místo plnění</w:t>
      </w:r>
    </w:p>
    <w:p w14:paraId="5D7542E2" w14:textId="77777777" w:rsidR="000C54D3" w:rsidRPr="00E3434F" w:rsidRDefault="000C54D3" w:rsidP="000C54D3">
      <w:pPr>
        <w:spacing w:before="120" w:after="200" w:line="276" w:lineRule="auto"/>
        <w:jc w:val="both"/>
        <w:rPr>
          <w:rFonts w:ascii="Times New Roman" w:hAnsi="Times New Roman" w:cs="Times New Roman"/>
          <w:highlight w:val="yellow"/>
        </w:rPr>
      </w:pPr>
      <w:r w:rsidRPr="00E3434F">
        <w:rPr>
          <w:rFonts w:ascii="Times New Roman" w:eastAsia="Calibri" w:hAnsi="Times New Roman" w:cs="Times New Roman"/>
        </w:rPr>
        <w:lastRenderedPageBreak/>
        <w:t>Z </w:t>
      </w:r>
      <w:r w:rsidRPr="00E3434F">
        <w:rPr>
          <w:rFonts w:ascii="Times New Roman" w:hAnsi="Times New Roman" w:cs="Times New Roman"/>
        </w:rPr>
        <w:t>důvodu výpadků ve výrobním řetězci, restrikcím a celosvětovému nedostatku komponentů pro výrobu automobilových vozidel je způsobeno zdržení ve výrobě osobních vozů, jenž jsou předmětem kupní smlouvy. Proto je termín plnění prodloužen do 15.6.2023.</w:t>
      </w:r>
    </w:p>
    <w:p w14:paraId="7693CC50" w14:textId="77777777" w:rsidR="000C54D3" w:rsidRPr="00E3434F" w:rsidRDefault="000C54D3" w:rsidP="000C54D3">
      <w:pPr>
        <w:spacing w:after="200" w:line="240" w:lineRule="auto"/>
        <w:jc w:val="both"/>
        <w:rPr>
          <w:rFonts w:ascii="Times New Roman" w:hAnsi="Times New Roman" w:cs="Times New Roman"/>
        </w:rPr>
      </w:pPr>
    </w:p>
    <w:p w14:paraId="1F120EB4" w14:textId="77777777" w:rsidR="000C54D3" w:rsidRPr="00E3434F" w:rsidRDefault="000C54D3" w:rsidP="000C54D3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>V čl. 3.1. se věta</w:t>
      </w:r>
      <w:r>
        <w:rPr>
          <w:rFonts w:ascii="Times New Roman" w:hAnsi="Times New Roman" w:cs="Times New Roman"/>
        </w:rPr>
        <w:t xml:space="preserve"> ve znění dodatku č. 1</w:t>
      </w:r>
      <w:r w:rsidRPr="00E3434F">
        <w:rPr>
          <w:rFonts w:ascii="Times New Roman" w:hAnsi="Times New Roman" w:cs="Times New Roman"/>
        </w:rPr>
        <w:tab/>
      </w:r>
    </w:p>
    <w:p w14:paraId="12CAC9C3" w14:textId="77777777" w:rsidR="000C54D3" w:rsidRPr="00E3434F" w:rsidRDefault="000C54D3" w:rsidP="000C54D3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 xml:space="preserve">Dokončení plnění: prodávající dodá předmět plnění do místa plnění nejpozději </w:t>
      </w:r>
      <w:r w:rsidRPr="00E3434F">
        <w:rPr>
          <w:rFonts w:ascii="Times New Roman" w:hAnsi="Times New Roman" w:cs="Times New Roman"/>
          <w:b/>
        </w:rPr>
        <w:t>do 15.</w:t>
      </w:r>
      <w:r>
        <w:rPr>
          <w:rFonts w:ascii="Times New Roman" w:hAnsi="Times New Roman" w:cs="Times New Roman"/>
          <w:b/>
        </w:rPr>
        <w:t>11</w:t>
      </w:r>
      <w:r w:rsidRPr="00E3434F">
        <w:rPr>
          <w:rFonts w:ascii="Times New Roman" w:hAnsi="Times New Roman" w:cs="Times New Roman"/>
          <w:b/>
        </w:rPr>
        <w:t>.2022</w:t>
      </w:r>
    </w:p>
    <w:p w14:paraId="08AB046D" w14:textId="77777777" w:rsidR="000C54D3" w:rsidRPr="00E3434F" w:rsidRDefault="000C54D3" w:rsidP="000C54D3">
      <w:pPr>
        <w:widowControl w:val="0"/>
        <w:spacing w:before="36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Toc453162489"/>
      <w:bookmarkStart w:id="1" w:name="_Toc453162593"/>
      <w:r w:rsidRPr="00E343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Ruší a nahrazuje textem:</w:t>
      </w:r>
    </w:p>
    <w:p w14:paraId="23D5811F" w14:textId="77777777" w:rsidR="000C54D3" w:rsidRPr="00E3434F" w:rsidRDefault="000C54D3" w:rsidP="000C54D3">
      <w:pPr>
        <w:spacing w:after="200" w:line="276" w:lineRule="auto"/>
        <w:rPr>
          <w:rFonts w:ascii="Times New Roman" w:hAnsi="Times New Roman" w:cs="Times New Roman"/>
          <w:lang w:eastAsia="cs-CZ"/>
        </w:rPr>
      </w:pPr>
    </w:p>
    <w:p w14:paraId="50C74C97" w14:textId="77777777" w:rsidR="000C54D3" w:rsidRPr="00E3434F" w:rsidRDefault="000C54D3" w:rsidP="000C54D3">
      <w:pPr>
        <w:spacing w:after="200" w:line="240" w:lineRule="auto"/>
        <w:jc w:val="both"/>
        <w:rPr>
          <w:rFonts w:ascii="Times New Roman" w:hAnsi="Times New Roman" w:cs="Times New Roman"/>
          <w:b/>
        </w:rPr>
      </w:pPr>
      <w:r w:rsidRPr="00E3434F">
        <w:rPr>
          <w:rFonts w:ascii="Times New Roman" w:hAnsi="Times New Roman" w:cs="Times New Roman"/>
        </w:rPr>
        <w:t xml:space="preserve">Dokončení plnění: prodávající dodá předmět plnění do místa plnění nejpozději </w:t>
      </w:r>
      <w:r w:rsidRPr="00E3434F">
        <w:rPr>
          <w:rFonts w:ascii="Times New Roman" w:hAnsi="Times New Roman" w:cs="Times New Roman"/>
          <w:b/>
        </w:rPr>
        <w:t xml:space="preserve">do </w:t>
      </w:r>
      <w:bookmarkStart w:id="2" w:name="_Toc453162497"/>
      <w:bookmarkStart w:id="3" w:name="_Toc453162601"/>
      <w:bookmarkEnd w:id="0"/>
      <w:bookmarkEnd w:id="1"/>
      <w:r w:rsidRPr="00E3434F">
        <w:rPr>
          <w:rFonts w:ascii="Times New Roman" w:hAnsi="Times New Roman" w:cs="Times New Roman"/>
          <w:b/>
        </w:rPr>
        <w:t>15.6.2023.</w:t>
      </w:r>
    </w:p>
    <w:p w14:paraId="08D21DE4" w14:textId="77777777" w:rsidR="000C54D3" w:rsidRPr="00E3434F" w:rsidRDefault="000C54D3" w:rsidP="000C54D3">
      <w:pPr>
        <w:spacing w:after="200" w:line="240" w:lineRule="auto"/>
        <w:jc w:val="both"/>
        <w:rPr>
          <w:rFonts w:ascii="Times New Roman" w:hAnsi="Times New Roman" w:cs="Times New Roman"/>
        </w:rPr>
      </w:pPr>
    </w:p>
    <w:bookmarkEnd w:id="2"/>
    <w:bookmarkEnd w:id="3"/>
    <w:p w14:paraId="7FD16FEB" w14:textId="77777777" w:rsidR="000C54D3" w:rsidRPr="00E3434F" w:rsidRDefault="000C54D3" w:rsidP="000C54D3">
      <w:pPr>
        <w:widowControl w:val="0"/>
        <w:numPr>
          <w:ilvl w:val="0"/>
          <w:numId w:val="1"/>
        </w:numPr>
        <w:spacing w:before="36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343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Ostatní ujednání</w:t>
      </w:r>
    </w:p>
    <w:p w14:paraId="20BF7E23" w14:textId="77777777" w:rsidR="000C54D3" w:rsidRPr="00E3434F" w:rsidRDefault="000C54D3" w:rsidP="000C54D3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E3434F">
        <w:rPr>
          <w:rFonts w:ascii="Times New Roman" w:hAnsi="Times New Roman" w:cs="Times New Roman"/>
          <w:color w:val="000000"/>
        </w:rPr>
        <w:t>Ostatní ustanovení kupní smlouvy ze dne 23.3.2022 ve znění dodatku č. 1 ze dne 15.6.2022 zůstávají beze změny a v platnosti.</w:t>
      </w:r>
    </w:p>
    <w:p w14:paraId="6D56D09D" w14:textId="77777777" w:rsidR="000C54D3" w:rsidRPr="00E3434F" w:rsidRDefault="000C54D3" w:rsidP="000C54D3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E3434F">
        <w:rPr>
          <w:rFonts w:ascii="Times New Roman" w:hAnsi="Times New Roman" w:cs="Times New Roman"/>
          <w:color w:val="000000"/>
        </w:rPr>
        <w:t>Tento dodatek č. 2 je nedílnou součástí kupní smlouvy ze dne 23.3.2022 a je vyhotoven ve 4 stejnopisech, z nichž 2 vyhotovení obdrží každá smluvní strana.</w:t>
      </w:r>
    </w:p>
    <w:p w14:paraId="368E1750" w14:textId="77777777" w:rsidR="000C54D3" w:rsidRPr="00E3434F" w:rsidRDefault="000C54D3" w:rsidP="000C54D3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E3434F">
        <w:rPr>
          <w:rFonts w:ascii="Times New Roman" w:hAnsi="Times New Roman" w:cs="Times New Roman"/>
          <w:color w:val="000000"/>
        </w:rPr>
        <w:t>Dodatek č. 2 nabývá platnosti dnem jeho podpisu oběma smluvními stranami a účinnosti dnem jeho zveřejnění v Registru smluv.</w:t>
      </w:r>
    </w:p>
    <w:p w14:paraId="042130B5" w14:textId="77777777" w:rsidR="000C54D3" w:rsidRPr="00E3434F" w:rsidRDefault="000C54D3" w:rsidP="000C54D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</w:p>
    <w:p w14:paraId="08563EAA" w14:textId="77777777" w:rsidR="000C54D3" w:rsidRPr="00E3434F" w:rsidRDefault="000C54D3" w:rsidP="000C54D3">
      <w:pPr>
        <w:spacing w:after="200" w:line="240" w:lineRule="auto"/>
        <w:ind w:right="57"/>
        <w:contextualSpacing/>
        <w:jc w:val="both"/>
        <w:rPr>
          <w:rFonts w:ascii="Times New Roman" w:hAnsi="Times New Roman" w:cs="Times New Roman"/>
          <w:szCs w:val="24"/>
        </w:rPr>
      </w:pPr>
    </w:p>
    <w:p w14:paraId="6FAEA7FE" w14:textId="77777777" w:rsidR="000C54D3" w:rsidRPr="00E3434F" w:rsidRDefault="000C54D3" w:rsidP="000C54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>Ve Světlé nad Sázavou, dne ………………</w:t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  <w:t>V …………………</w:t>
      </w:r>
      <w:proofErr w:type="gramStart"/>
      <w:r w:rsidRPr="00E3434F">
        <w:rPr>
          <w:rFonts w:ascii="Times New Roman" w:hAnsi="Times New Roman" w:cs="Times New Roman"/>
        </w:rPr>
        <w:t>…….</w:t>
      </w:r>
      <w:proofErr w:type="gramEnd"/>
      <w:r w:rsidRPr="00E3434F">
        <w:rPr>
          <w:rFonts w:ascii="Times New Roman" w:hAnsi="Times New Roman" w:cs="Times New Roman"/>
        </w:rPr>
        <w:t>., dne …………….</w:t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</w:p>
    <w:p w14:paraId="1A6FA9DF" w14:textId="77777777" w:rsidR="000C54D3" w:rsidRPr="00E3434F" w:rsidRDefault="000C54D3" w:rsidP="000C54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D48762" w14:textId="77777777" w:rsidR="000C54D3" w:rsidRPr="00E3434F" w:rsidRDefault="000C54D3" w:rsidP="000C54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>za kupujícího:</w:t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  <w:t xml:space="preserve">za prodávajícího: </w:t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</w:p>
    <w:p w14:paraId="1C5A9D5C" w14:textId="77777777" w:rsidR="000C54D3" w:rsidRPr="00E3434F" w:rsidRDefault="000C54D3" w:rsidP="000C54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539555" w14:textId="77777777" w:rsidR="000C54D3" w:rsidRPr="00E3434F" w:rsidRDefault="000C54D3" w:rsidP="000C54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94BF96" w14:textId="77777777" w:rsidR="000C54D3" w:rsidRPr="00E3434F" w:rsidRDefault="000C54D3" w:rsidP="000C54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86B1EF" w14:textId="77777777" w:rsidR="000C54D3" w:rsidRPr="00E3434F" w:rsidRDefault="000C54D3" w:rsidP="000C54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6512DD" w14:textId="77777777" w:rsidR="000C54D3" w:rsidRPr="00E3434F" w:rsidRDefault="000C54D3" w:rsidP="000C54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 xml:space="preserve">…………………………………………………   </w:t>
      </w:r>
      <w:r w:rsidRPr="00E3434F">
        <w:rPr>
          <w:rFonts w:ascii="Times New Roman" w:hAnsi="Times New Roman" w:cs="Times New Roman"/>
        </w:rPr>
        <w:tab/>
        <w:t>……………………………………………….</w:t>
      </w:r>
    </w:p>
    <w:p w14:paraId="5F91777C" w14:textId="77777777" w:rsidR="000C54D3" w:rsidRPr="00E3434F" w:rsidRDefault="000C54D3" w:rsidP="000C54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 xml:space="preserve">      </w:t>
      </w:r>
      <w:r w:rsidRPr="00E3434F">
        <w:rPr>
          <w:rFonts w:ascii="Times New Roman" w:hAnsi="Times New Roman" w:cs="Times New Roman"/>
        </w:rPr>
        <w:tab/>
        <w:t xml:space="preserve"> Mgr. Kateřina Klementová, DiS.</w:t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  <w:t>prodávající</w:t>
      </w:r>
    </w:p>
    <w:p w14:paraId="6AA1A9A9" w14:textId="77777777" w:rsidR="000C54D3" w:rsidRPr="00E3434F" w:rsidRDefault="000C54D3" w:rsidP="000C54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34F">
        <w:rPr>
          <w:rFonts w:ascii="Times New Roman" w:hAnsi="Times New Roman" w:cs="Times New Roman"/>
        </w:rPr>
        <w:tab/>
      </w:r>
      <w:r w:rsidRPr="00E3434F">
        <w:rPr>
          <w:rFonts w:ascii="Times New Roman" w:hAnsi="Times New Roman" w:cs="Times New Roman"/>
        </w:rPr>
        <w:tab/>
        <w:t>ředitelka</w:t>
      </w:r>
    </w:p>
    <w:p w14:paraId="56F69B86" w14:textId="77777777" w:rsidR="000C54D3" w:rsidRPr="00E3434F" w:rsidRDefault="000C54D3" w:rsidP="000C54D3">
      <w:pPr>
        <w:spacing w:after="200" w:line="240" w:lineRule="auto"/>
        <w:ind w:right="57"/>
        <w:contextualSpacing/>
        <w:jc w:val="both"/>
        <w:rPr>
          <w:rFonts w:ascii="Times New Roman" w:hAnsi="Times New Roman" w:cs="Times New Roman"/>
          <w:szCs w:val="24"/>
        </w:rPr>
      </w:pPr>
    </w:p>
    <w:p w14:paraId="4DB9496F" w14:textId="77777777" w:rsidR="000C54D3" w:rsidRPr="00E3434F" w:rsidRDefault="000C54D3" w:rsidP="000C54D3">
      <w:pPr>
        <w:spacing w:after="120" w:line="240" w:lineRule="auto"/>
        <w:ind w:right="57"/>
        <w:contextualSpacing/>
        <w:rPr>
          <w:rFonts w:ascii="Times New Roman" w:hAnsi="Times New Roman" w:cs="Times New Roman"/>
          <w:b/>
        </w:rPr>
      </w:pPr>
    </w:p>
    <w:p w14:paraId="5842F46D" w14:textId="77777777" w:rsidR="000C54D3" w:rsidRPr="00E3434F" w:rsidRDefault="000C54D3" w:rsidP="000C54D3">
      <w:pPr>
        <w:spacing w:after="200" w:line="276" w:lineRule="auto"/>
        <w:rPr>
          <w:rFonts w:ascii="Times New Roman" w:hAnsi="Times New Roman" w:cs="Times New Roman"/>
        </w:rPr>
      </w:pPr>
    </w:p>
    <w:p w14:paraId="1BA7CFEB" w14:textId="77777777" w:rsidR="000C54D3" w:rsidRPr="00E3434F" w:rsidRDefault="000C54D3" w:rsidP="000C54D3">
      <w:pPr>
        <w:spacing w:after="200" w:line="276" w:lineRule="auto"/>
        <w:rPr>
          <w:rFonts w:ascii="Times New Roman" w:hAnsi="Times New Roman" w:cs="Times New Roman"/>
        </w:rPr>
      </w:pPr>
    </w:p>
    <w:p w14:paraId="0FE02771" w14:textId="77777777" w:rsidR="000C54D3" w:rsidRPr="00E3434F" w:rsidRDefault="000C54D3" w:rsidP="000C54D3">
      <w:pPr>
        <w:rPr>
          <w:rFonts w:ascii="Times New Roman" w:hAnsi="Times New Roman" w:cs="Times New Roman"/>
        </w:rPr>
      </w:pPr>
    </w:p>
    <w:p w14:paraId="52BF81C8" w14:textId="77777777" w:rsidR="00E129A5" w:rsidRDefault="00E129A5"/>
    <w:sectPr w:rsidR="00E129A5" w:rsidSect="00FA4316">
      <w:footerReference w:type="default" r:id="rId5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676572"/>
      <w:docPartObj>
        <w:docPartGallery w:val="Page Numbers (Bottom of Page)"/>
        <w:docPartUnique/>
      </w:docPartObj>
    </w:sdtPr>
    <w:sdtContent>
      <w:p w14:paraId="2555CEF4" w14:textId="77777777" w:rsidR="00D80888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7F12341" w14:textId="77777777" w:rsidR="00D80888" w:rsidRDefault="00000000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4324F"/>
    <w:multiLevelType w:val="multilevel"/>
    <w:tmpl w:val="50E49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0790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D3"/>
    <w:rsid w:val="000C54D3"/>
    <w:rsid w:val="00E1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819C"/>
  <w15:chartTrackingRefBased/>
  <w15:docId w15:val="{05BF9FA7-2D8C-4BA9-A9A8-12578598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4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C5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SCSvetla</dc:creator>
  <cp:keywords/>
  <dc:description/>
  <cp:lastModifiedBy>Office SCSvetla</cp:lastModifiedBy>
  <cp:revision>1</cp:revision>
  <dcterms:created xsi:type="dcterms:W3CDTF">2022-11-29T08:04:00Z</dcterms:created>
  <dcterms:modified xsi:type="dcterms:W3CDTF">2022-11-29T08:05:00Z</dcterms:modified>
</cp:coreProperties>
</file>