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2696" w14:textId="455FB981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Pr="00762760">
        <w:rPr>
          <w:rFonts w:ascii="Arial" w:hAnsi="Arial" w:cs="Arial"/>
          <w:b/>
          <w:snapToGrid w:val="0"/>
          <w:sz w:val="22"/>
          <w:szCs w:val="22"/>
        </w:rPr>
        <w:t>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762760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17339B">
        <w:rPr>
          <w:rFonts w:ascii="Arial" w:hAnsi="Arial" w:cs="Arial"/>
          <w:snapToGrid w:val="0"/>
          <w:sz w:val="22"/>
          <w:szCs w:val="22"/>
        </w:rPr>
        <w:t>6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</w:t>
      </w:r>
      <w:r w:rsidR="0017339B">
        <w:rPr>
          <w:rFonts w:ascii="Arial" w:hAnsi="Arial" w:cs="Arial"/>
          <w:snapToGrid w:val="0"/>
          <w:sz w:val="22"/>
          <w:szCs w:val="22"/>
        </w:rPr>
        <w:t>01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Jablonec nad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Nisou,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IČ 262 340, zastoupené </w:t>
      </w:r>
      <w:r w:rsidR="00DF31ED">
        <w:rPr>
          <w:rFonts w:ascii="Arial" w:hAnsi="Arial" w:cs="Arial"/>
          <w:b/>
          <w:snapToGrid w:val="0"/>
          <w:sz w:val="22"/>
          <w:szCs w:val="22"/>
        </w:rPr>
        <w:t>Ing. Milošem Velem</w:t>
      </w:r>
      <w:r w:rsidR="00ED4CE3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ED4CE3">
        <w:rPr>
          <w:rFonts w:ascii="Arial" w:hAnsi="Arial" w:cs="Arial"/>
          <w:snapToGrid w:val="0"/>
          <w:sz w:val="22"/>
          <w:szCs w:val="22"/>
        </w:rPr>
        <w:t>primátorem</w:t>
      </w:r>
      <w:r w:rsidR="00ED4CE3" w:rsidRPr="00762760"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14:paraId="583D28C6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jako</w:t>
      </w:r>
      <w:r w:rsidRPr="0076276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3D521D6E" w14:textId="77777777" w:rsidR="008C2EF0" w:rsidRDefault="008C2EF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3FD536" w14:textId="77777777"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E340B3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a</w:t>
      </w:r>
    </w:p>
    <w:p w14:paraId="6A35E2D3" w14:textId="77777777"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4BA3A7" w14:textId="77777777" w:rsidR="008C2EF0" w:rsidRPr="00762760" w:rsidRDefault="008C2EF0" w:rsidP="00DA4A44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0D1FFD4" w14:textId="60881AE4" w:rsidR="00DA4A44" w:rsidRPr="00762760" w:rsidRDefault="00B21DEF" w:rsidP="00DA4A44">
      <w:pPr>
        <w:jc w:val="both"/>
        <w:rPr>
          <w:rFonts w:ascii="Arial" w:hAnsi="Arial" w:cs="Arial"/>
          <w:sz w:val="22"/>
          <w:szCs w:val="22"/>
        </w:rPr>
      </w:pPr>
      <w:r w:rsidRPr="00B21DEF">
        <w:rPr>
          <w:rFonts w:ascii="Arial" w:hAnsi="Arial" w:cs="Arial"/>
          <w:b/>
          <w:spacing w:val="2"/>
          <w:sz w:val="22"/>
          <w:szCs w:val="22"/>
        </w:rPr>
        <w:t>Vodní záchranná služba ČČK Jablonec nad Nisou</w:t>
      </w:r>
      <w:r w:rsidR="00EF044B">
        <w:rPr>
          <w:rFonts w:ascii="Arial" w:hAnsi="Arial" w:cs="Arial"/>
          <w:b/>
          <w:spacing w:val="2"/>
          <w:sz w:val="22"/>
          <w:szCs w:val="22"/>
        </w:rPr>
        <w:t xml:space="preserve">, </w:t>
      </w:r>
      <w:r w:rsidR="00DF31ED">
        <w:rPr>
          <w:rFonts w:ascii="Arial" w:hAnsi="Arial" w:cs="Arial"/>
          <w:b/>
          <w:spacing w:val="2"/>
          <w:sz w:val="22"/>
          <w:szCs w:val="22"/>
        </w:rPr>
        <w:t xml:space="preserve">pobočný spolek, </w:t>
      </w:r>
      <w:r w:rsidR="00EF044B">
        <w:rPr>
          <w:rFonts w:ascii="Arial" w:hAnsi="Arial" w:cs="Arial"/>
          <w:spacing w:val="2"/>
          <w:sz w:val="22"/>
          <w:szCs w:val="22"/>
        </w:rPr>
        <w:t xml:space="preserve">IČ </w:t>
      </w:r>
      <w:r w:rsidRPr="00B21DEF">
        <w:rPr>
          <w:rFonts w:ascii="Arial" w:hAnsi="Arial" w:cs="Arial"/>
          <w:spacing w:val="2"/>
          <w:sz w:val="22"/>
          <w:szCs w:val="22"/>
        </w:rPr>
        <w:t>64668584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se sídlem </w:t>
      </w:r>
      <w:r w:rsidR="00DF31ED">
        <w:rPr>
          <w:rFonts w:ascii="Arial" w:hAnsi="Arial" w:cs="Arial"/>
          <w:spacing w:val="2"/>
          <w:sz w:val="22"/>
          <w:szCs w:val="22"/>
        </w:rPr>
        <w:t>Emilie Floriánové 1736/8</w:t>
      </w:r>
      <w:r w:rsidRPr="00B21DEF">
        <w:rPr>
          <w:rFonts w:ascii="Arial" w:hAnsi="Arial" w:cs="Arial"/>
          <w:spacing w:val="2"/>
          <w:sz w:val="22"/>
          <w:szCs w:val="22"/>
        </w:rPr>
        <w:t>, 466 01 Jablonec nad Nisou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</w:t>
      </w:r>
      <w:r>
        <w:rPr>
          <w:rFonts w:ascii="Arial" w:hAnsi="Arial" w:cs="Arial"/>
          <w:spacing w:val="2"/>
          <w:sz w:val="22"/>
          <w:szCs w:val="22"/>
        </w:rPr>
        <w:t>zapsaný</w:t>
      </w:r>
      <w:r w:rsidRPr="00762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spolkovém rejstříku</w:t>
      </w:r>
      <w:r w:rsidRPr="00B21DEF">
        <w:rPr>
          <w:rFonts w:ascii="Arial" w:hAnsi="Arial" w:cs="Arial"/>
          <w:spacing w:val="2"/>
          <w:sz w:val="22"/>
          <w:szCs w:val="22"/>
        </w:rPr>
        <w:t xml:space="preserve"> veden</w:t>
      </w:r>
      <w:r>
        <w:rPr>
          <w:rFonts w:ascii="Arial" w:hAnsi="Arial" w:cs="Arial"/>
          <w:spacing w:val="2"/>
          <w:sz w:val="22"/>
          <w:szCs w:val="22"/>
        </w:rPr>
        <w:t>ém</w:t>
      </w:r>
      <w:r w:rsidRPr="00B21DEF">
        <w:rPr>
          <w:rFonts w:ascii="Arial" w:hAnsi="Arial" w:cs="Arial"/>
          <w:spacing w:val="2"/>
          <w:sz w:val="22"/>
          <w:szCs w:val="22"/>
        </w:rPr>
        <w:t xml:space="preserve"> u Městského soudu v Praze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</w:t>
      </w:r>
      <w:r w:rsidR="00EF044B">
        <w:rPr>
          <w:rFonts w:ascii="Arial" w:hAnsi="Arial" w:cs="Arial"/>
          <w:sz w:val="22"/>
          <w:szCs w:val="22"/>
        </w:rPr>
        <w:t xml:space="preserve">oddíl L, vložka </w:t>
      </w:r>
      <w:r>
        <w:rPr>
          <w:rFonts w:ascii="Arial" w:hAnsi="Arial" w:cs="Arial"/>
          <w:sz w:val="22"/>
          <w:szCs w:val="22"/>
        </w:rPr>
        <w:t>27409</w:t>
      </w:r>
      <w:r w:rsidR="00EF044B">
        <w:rPr>
          <w:rFonts w:ascii="Arial" w:hAnsi="Arial" w:cs="Arial"/>
          <w:sz w:val="22"/>
          <w:szCs w:val="22"/>
        </w:rPr>
        <w:t xml:space="preserve">, </w:t>
      </w:r>
      <w:r w:rsidR="00EF044B" w:rsidRPr="002A2F35">
        <w:rPr>
          <w:rFonts w:ascii="Arial" w:hAnsi="Arial" w:cs="Arial"/>
          <w:sz w:val="22"/>
          <w:szCs w:val="22"/>
        </w:rPr>
        <w:t>zastoupen</w:t>
      </w:r>
      <w:r w:rsidR="00E109A2" w:rsidRPr="002A2F35">
        <w:rPr>
          <w:rFonts w:ascii="Arial" w:hAnsi="Arial" w:cs="Arial"/>
          <w:sz w:val="22"/>
          <w:szCs w:val="22"/>
        </w:rPr>
        <w:t>é</w:t>
      </w:r>
      <w:r w:rsidR="00EF044B" w:rsidRPr="002A2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Jakubem Mottlem</w:t>
      </w:r>
      <w:r w:rsidR="00ED4C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předsedou</w:t>
      </w:r>
    </w:p>
    <w:p w14:paraId="735050C3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62760">
        <w:rPr>
          <w:rFonts w:ascii="Arial" w:hAnsi="Arial" w:cs="Arial"/>
          <w:i/>
          <w:snapToGrid w:val="0"/>
          <w:sz w:val="22"/>
          <w:szCs w:val="22"/>
        </w:rPr>
        <w:t>vypůjčitel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6B37467E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984124" w14:textId="77777777" w:rsidR="00DA4A44" w:rsidRPr="00762760" w:rsidRDefault="00DA4A44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76276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607D52C" w14:textId="77777777" w:rsidR="008C2EF0" w:rsidRDefault="008C2EF0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5589E3AE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5F07D3A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600ECF2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C8EAF58" w14:textId="77777777"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48E99BFC" w14:textId="77777777" w:rsidR="008C2EF0" w:rsidRDefault="008C2EF0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4511E44B" w14:textId="77777777" w:rsidR="00DA4A44" w:rsidRPr="00762760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762760">
        <w:rPr>
          <w:rFonts w:ascii="Arial" w:hAnsi="Arial" w:cs="Arial"/>
          <w:b/>
          <w:snapToGrid w:val="0"/>
        </w:rPr>
        <w:t>v</w:t>
      </w:r>
      <w:r>
        <w:rPr>
          <w:rFonts w:ascii="Arial" w:hAnsi="Arial" w:cs="Arial"/>
          <w:b/>
          <w:snapToGrid w:val="0"/>
        </w:rPr>
        <w:t> </w:t>
      </w:r>
      <w:r w:rsidRPr="00762760">
        <w:rPr>
          <w:rFonts w:ascii="Arial" w:hAnsi="Arial" w:cs="Arial"/>
          <w:b/>
          <w:snapToGrid w:val="0"/>
        </w:rPr>
        <w:t>ý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p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ů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j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č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k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u</w:t>
      </w:r>
    </w:p>
    <w:p w14:paraId="5A6FF19A" w14:textId="5B700787" w:rsidR="00DA4A44" w:rsidRPr="00762760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762760">
        <w:rPr>
          <w:rFonts w:ascii="Arial" w:hAnsi="Arial" w:cs="Arial"/>
          <w:b/>
          <w:snapToGrid w:val="0"/>
        </w:rPr>
        <w:t xml:space="preserve">č. </w:t>
      </w:r>
      <w:r w:rsidR="000734D1">
        <w:rPr>
          <w:rFonts w:ascii="Arial" w:hAnsi="Arial" w:cs="Arial"/>
          <w:b/>
          <w:snapToGrid w:val="0"/>
        </w:rPr>
        <w:t>SO/20</w:t>
      </w:r>
      <w:r w:rsidR="00137922">
        <w:rPr>
          <w:rFonts w:ascii="Arial" w:hAnsi="Arial" w:cs="Arial"/>
          <w:b/>
          <w:snapToGrid w:val="0"/>
        </w:rPr>
        <w:t>2</w:t>
      </w:r>
      <w:r w:rsidR="00DF31ED">
        <w:rPr>
          <w:rFonts w:ascii="Arial" w:hAnsi="Arial" w:cs="Arial"/>
          <w:b/>
          <w:snapToGrid w:val="0"/>
        </w:rPr>
        <w:t>2</w:t>
      </w:r>
      <w:r w:rsidR="00177201">
        <w:rPr>
          <w:rFonts w:ascii="Arial" w:hAnsi="Arial" w:cs="Arial"/>
          <w:b/>
          <w:snapToGrid w:val="0"/>
        </w:rPr>
        <w:t>/</w:t>
      </w:r>
      <w:r w:rsidR="00DF31ED">
        <w:rPr>
          <w:rFonts w:ascii="Arial" w:hAnsi="Arial" w:cs="Arial"/>
          <w:b/>
          <w:snapToGrid w:val="0"/>
        </w:rPr>
        <w:t>0449</w:t>
      </w:r>
    </w:p>
    <w:p w14:paraId="1394916A" w14:textId="77777777" w:rsidR="009A42C7" w:rsidRPr="009A42C7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9A42C7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9A42C7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9A42C7">
        <w:rPr>
          <w:rFonts w:ascii="Arial" w:hAnsi="Arial" w:cs="Arial"/>
          <w:b w:val="0"/>
          <w:sz w:val="22"/>
          <w:szCs w:val="22"/>
        </w:rPr>
        <w:t>. § 2193 a násl. zákona č. 89/2012 Sb., občanský zákoník,</w:t>
      </w:r>
    </w:p>
    <w:p w14:paraId="459B5BA3" w14:textId="77777777" w:rsidR="009A42C7" w:rsidRPr="009A42C7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9A42C7">
        <w:rPr>
          <w:rFonts w:ascii="Arial" w:hAnsi="Arial" w:cs="Arial"/>
          <w:b w:val="0"/>
          <w:sz w:val="22"/>
          <w:szCs w:val="22"/>
        </w:rPr>
        <w:t xml:space="preserve">v platném znění </w:t>
      </w:r>
    </w:p>
    <w:p w14:paraId="741744AB" w14:textId="77777777" w:rsidR="008C2EF0" w:rsidRDefault="008C2EF0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B246C3" w14:textId="77777777" w:rsidR="00F97B32" w:rsidRDefault="00F97B32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517D62" w14:textId="77777777" w:rsidR="00F97B32" w:rsidRDefault="00F97B32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E43EA92" w14:textId="77777777" w:rsidR="00687329" w:rsidRPr="00762760" w:rsidRDefault="00687329" w:rsidP="00001FF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I.</w:t>
      </w:r>
    </w:p>
    <w:p w14:paraId="3E8AD84D" w14:textId="0C691832" w:rsidR="00DA4A44" w:rsidRPr="00762760" w:rsidRDefault="00DA4A44" w:rsidP="00EA769D">
      <w:pPr>
        <w:pStyle w:val="Zkladntext"/>
        <w:rPr>
          <w:rFonts w:ascii="Arial" w:hAnsi="Arial" w:cs="Arial"/>
          <w:sz w:val="22"/>
          <w:szCs w:val="22"/>
        </w:rPr>
      </w:pPr>
      <w:r w:rsidRPr="00762760">
        <w:rPr>
          <w:rFonts w:ascii="Arial" w:hAnsi="Arial" w:cs="Arial"/>
          <w:sz w:val="22"/>
          <w:szCs w:val="22"/>
        </w:rPr>
        <w:t>Půjčitel prohlašuje, že je</w:t>
      </w:r>
      <w:r w:rsidR="009F44C1">
        <w:rPr>
          <w:rFonts w:ascii="Arial" w:hAnsi="Arial" w:cs="Arial"/>
          <w:sz w:val="22"/>
          <w:szCs w:val="22"/>
        </w:rPr>
        <w:t xml:space="preserve"> </w:t>
      </w:r>
      <w:r w:rsidRPr="00762760">
        <w:rPr>
          <w:rFonts w:ascii="Arial" w:hAnsi="Arial" w:cs="Arial"/>
          <w:sz w:val="22"/>
          <w:szCs w:val="22"/>
        </w:rPr>
        <w:t>vlastníkem mimo jiné</w:t>
      </w:r>
      <w:r w:rsidR="009F44C1">
        <w:rPr>
          <w:rFonts w:ascii="Arial" w:hAnsi="Arial" w:cs="Arial"/>
          <w:sz w:val="22"/>
          <w:szCs w:val="22"/>
        </w:rPr>
        <w:t xml:space="preserve"> ideálního spoluvlastnického podílu ½ stavby na</w:t>
      </w:r>
      <w:r w:rsidRPr="00762760">
        <w:rPr>
          <w:rFonts w:ascii="Arial" w:hAnsi="Arial" w:cs="Arial"/>
          <w:sz w:val="22"/>
          <w:szCs w:val="22"/>
        </w:rPr>
        <w:t xml:space="preserve"> </w:t>
      </w:r>
      <w:r w:rsidR="00F61D21">
        <w:rPr>
          <w:rFonts w:ascii="Arial" w:hAnsi="Arial" w:cs="Arial"/>
          <w:sz w:val="22"/>
          <w:szCs w:val="22"/>
        </w:rPr>
        <w:t>st</w:t>
      </w:r>
      <w:r w:rsidRPr="0021791C">
        <w:rPr>
          <w:rFonts w:ascii="Arial" w:hAnsi="Arial" w:cs="Arial"/>
          <w:sz w:val="22"/>
          <w:szCs w:val="22"/>
        </w:rPr>
        <w:t>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Pr="0021791C">
        <w:rPr>
          <w:rFonts w:ascii="Arial" w:hAnsi="Arial" w:cs="Arial"/>
          <w:sz w:val="22"/>
          <w:szCs w:val="22"/>
        </w:rPr>
        <w:t>p.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Pr="0021791C">
        <w:rPr>
          <w:rFonts w:ascii="Arial" w:hAnsi="Arial" w:cs="Arial"/>
          <w:sz w:val="22"/>
          <w:szCs w:val="22"/>
        </w:rPr>
        <w:t xml:space="preserve">č. </w:t>
      </w:r>
      <w:r w:rsidR="009F44C1">
        <w:rPr>
          <w:rFonts w:ascii="Arial" w:hAnsi="Arial" w:cs="Arial"/>
          <w:sz w:val="22"/>
          <w:szCs w:val="22"/>
        </w:rPr>
        <w:t>4806</w:t>
      </w:r>
      <w:r w:rsidRPr="0021791C">
        <w:rPr>
          <w:rFonts w:ascii="Arial" w:hAnsi="Arial" w:cs="Arial"/>
          <w:sz w:val="22"/>
          <w:szCs w:val="22"/>
        </w:rPr>
        <w:t xml:space="preserve">, </w:t>
      </w:r>
      <w:r w:rsidR="00F61D21">
        <w:rPr>
          <w:rFonts w:ascii="Arial" w:hAnsi="Arial" w:cs="Arial"/>
          <w:sz w:val="22"/>
          <w:szCs w:val="22"/>
        </w:rPr>
        <w:t xml:space="preserve">jejíž součástí je </w:t>
      </w:r>
      <w:r w:rsidR="00137922">
        <w:rPr>
          <w:rFonts w:ascii="Arial" w:hAnsi="Arial" w:cs="Arial"/>
          <w:sz w:val="22"/>
          <w:szCs w:val="22"/>
        </w:rPr>
        <w:t>budova</w:t>
      </w:r>
      <w:r w:rsidR="00250447">
        <w:rPr>
          <w:rFonts w:ascii="Arial" w:hAnsi="Arial" w:cs="Arial"/>
          <w:sz w:val="22"/>
          <w:szCs w:val="22"/>
        </w:rPr>
        <w:t xml:space="preserve"> bez čp/</w:t>
      </w:r>
      <w:proofErr w:type="spellStart"/>
      <w:r w:rsidR="00250447">
        <w:rPr>
          <w:rFonts w:ascii="Arial" w:hAnsi="Arial" w:cs="Arial"/>
          <w:sz w:val="22"/>
          <w:szCs w:val="22"/>
        </w:rPr>
        <w:t>če</w:t>
      </w:r>
      <w:proofErr w:type="spellEnd"/>
      <w:r w:rsidR="00250447">
        <w:rPr>
          <w:rFonts w:ascii="Arial" w:hAnsi="Arial" w:cs="Arial"/>
          <w:sz w:val="22"/>
          <w:szCs w:val="22"/>
        </w:rPr>
        <w:t xml:space="preserve"> </w:t>
      </w:r>
      <w:r w:rsidR="009F44C1">
        <w:rPr>
          <w:rFonts w:ascii="Arial" w:hAnsi="Arial" w:cs="Arial"/>
          <w:sz w:val="22"/>
          <w:szCs w:val="22"/>
        </w:rPr>
        <w:t xml:space="preserve">a ideálního spoluvlastnického podílu ½ st. p. č. 4807 </w:t>
      </w:r>
      <w:r>
        <w:rPr>
          <w:rFonts w:ascii="Arial" w:hAnsi="Arial" w:cs="Arial"/>
          <w:sz w:val="22"/>
          <w:szCs w:val="22"/>
        </w:rPr>
        <w:t>v</w:t>
      </w:r>
      <w:r w:rsidR="00ED5609">
        <w:rPr>
          <w:rFonts w:ascii="Arial" w:hAnsi="Arial" w:cs="Arial"/>
          <w:sz w:val="22"/>
          <w:szCs w:val="22"/>
        </w:rPr>
        <w:t>še v</w:t>
      </w:r>
      <w:r>
        <w:rPr>
          <w:rFonts w:ascii="Arial" w:hAnsi="Arial" w:cs="Arial"/>
          <w:sz w:val="22"/>
          <w:szCs w:val="22"/>
        </w:rPr>
        <w:t> k.</w:t>
      </w:r>
      <w:r w:rsidR="00DF143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A769D">
        <w:rPr>
          <w:rFonts w:ascii="Arial" w:hAnsi="Arial" w:cs="Arial"/>
          <w:sz w:val="22"/>
          <w:szCs w:val="22"/>
        </w:rPr>
        <w:t>Jablonec</w:t>
      </w:r>
      <w:r w:rsidRPr="00762760">
        <w:rPr>
          <w:rFonts w:ascii="Arial" w:hAnsi="Arial" w:cs="Arial"/>
          <w:sz w:val="22"/>
          <w:szCs w:val="22"/>
        </w:rPr>
        <w:t xml:space="preserve"> nad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Nisou. Nemovit</w:t>
      </w:r>
      <w:r w:rsidR="00ED5609">
        <w:rPr>
          <w:rFonts w:ascii="Arial" w:hAnsi="Arial" w:cs="Arial"/>
          <w:sz w:val="22"/>
          <w:szCs w:val="22"/>
        </w:rPr>
        <w:t>é</w:t>
      </w:r>
      <w:r w:rsidR="00F61D21">
        <w:rPr>
          <w:rFonts w:ascii="Arial" w:hAnsi="Arial" w:cs="Arial"/>
          <w:sz w:val="22"/>
          <w:szCs w:val="22"/>
        </w:rPr>
        <w:t xml:space="preserve"> věc</w:t>
      </w:r>
      <w:r w:rsidR="00ED5609">
        <w:rPr>
          <w:rFonts w:ascii="Arial" w:hAnsi="Arial" w:cs="Arial"/>
          <w:sz w:val="22"/>
          <w:szCs w:val="22"/>
        </w:rPr>
        <w:t>i</w:t>
      </w:r>
      <w:r w:rsidRPr="00762760">
        <w:rPr>
          <w:rFonts w:ascii="Arial" w:hAnsi="Arial" w:cs="Arial"/>
          <w:sz w:val="22"/>
          <w:szCs w:val="22"/>
        </w:rPr>
        <w:t xml:space="preserve"> j</w:t>
      </w:r>
      <w:r w:rsidR="00ED5609">
        <w:rPr>
          <w:rFonts w:ascii="Arial" w:hAnsi="Arial" w:cs="Arial"/>
          <w:sz w:val="22"/>
          <w:szCs w:val="22"/>
        </w:rPr>
        <w:t>sou</w:t>
      </w:r>
      <w:r w:rsidRPr="00762760">
        <w:rPr>
          <w:rFonts w:ascii="Arial" w:hAnsi="Arial" w:cs="Arial"/>
          <w:sz w:val="22"/>
          <w:szCs w:val="22"/>
        </w:rPr>
        <w:t xml:space="preserve"> takto zapsán</w:t>
      </w:r>
      <w:r w:rsidR="00ED5609">
        <w:rPr>
          <w:rFonts w:ascii="Arial" w:hAnsi="Arial" w:cs="Arial"/>
          <w:sz w:val="22"/>
          <w:szCs w:val="22"/>
        </w:rPr>
        <w:t>y</w:t>
      </w:r>
      <w:r w:rsidRPr="0076276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katastru nemovitostí Katastrálního úřadu pro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Liberecký kraj, Katastrální pracoviště v</w:t>
      </w:r>
      <w:r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Jablonci nad</w:t>
      </w:r>
      <w:r w:rsidR="00CB43E4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Nisou na LV č. 10001 pro k.</w:t>
      </w:r>
      <w:r w:rsidR="00DF14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760">
        <w:rPr>
          <w:rFonts w:ascii="Arial" w:hAnsi="Arial" w:cs="Arial"/>
          <w:sz w:val="22"/>
          <w:szCs w:val="22"/>
        </w:rPr>
        <w:t>ú.</w:t>
      </w:r>
      <w:proofErr w:type="spellEnd"/>
      <w:r w:rsidR="00250447">
        <w:rPr>
          <w:rFonts w:ascii="Arial" w:hAnsi="Arial" w:cs="Arial"/>
          <w:sz w:val="22"/>
          <w:szCs w:val="22"/>
        </w:rPr>
        <w:t xml:space="preserve"> </w:t>
      </w:r>
      <w:r w:rsidR="00EA769D">
        <w:rPr>
          <w:rFonts w:ascii="Arial" w:hAnsi="Arial" w:cs="Arial"/>
          <w:sz w:val="22"/>
          <w:szCs w:val="22"/>
        </w:rPr>
        <w:t>Jablonec</w:t>
      </w:r>
      <w:r w:rsidR="00250447">
        <w:rPr>
          <w:rFonts w:ascii="Arial" w:hAnsi="Arial" w:cs="Arial"/>
          <w:sz w:val="22"/>
          <w:szCs w:val="22"/>
        </w:rPr>
        <w:t xml:space="preserve"> nad Nisou</w:t>
      </w:r>
      <w:r>
        <w:rPr>
          <w:rFonts w:ascii="Arial" w:hAnsi="Arial" w:cs="Arial"/>
          <w:sz w:val="22"/>
          <w:szCs w:val="22"/>
        </w:rPr>
        <w:t xml:space="preserve"> </w:t>
      </w:r>
      <w:r w:rsidR="002641C2">
        <w:rPr>
          <w:rFonts w:ascii="Arial" w:hAnsi="Arial" w:cs="Arial"/>
          <w:sz w:val="22"/>
          <w:szCs w:val="22"/>
        </w:rPr>
        <w:t>a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obec Jablonec nad Nisou.</w:t>
      </w:r>
    </w:p>
    <w:p w14:paraId="6F98E626" w14:textId="77777777" w:rsidR="00DA4A44" w:rsidRDefault="00DA4A44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7C23A63" w14:textId="77777777" w:rsidR="00F97B32" w:rsidRPr="00762760" w:rsidRDefault="00F97B32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146C819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II.</w:t>
      </w:r>
    </w:p>
    <w:p w14:paraId="237742A5" w14:textId="74F24232" w:rsidR="002641C2" w:rsidRDefault="00DA4A44" w:rsidP="00DA4A44">
      <w:pPr>
        <w:jc w:val="both"/>
        <w:rPr>
          <w:rFonts w:ascii="Arial" w:hAnsi="Arial" w:cs="Arial"/>
          <w:sz w:val="22"/>
          <w:szCs w:val="22"/>
        </w:rPr>
      </w:pPr>
      <w:r w:rsidRPr="00DC17E2">
        <w:rPr>
          <w:rFonts w:ascii="Arial" w:hAnsi="Arial" w:cs="Arial"/>
          <w:snapToGrid w:val="0"/>
          <w:sz w:val="22"/>
          <w:szCs w:val="22"/>
        </w:rPr>
        <w:t>A) Půjčitel přenechává touto smlouvou vypůjčiteli do užívání v čl. I. uveden</w:t>
      </w:r>
      <w:r w:rsidR="00302ECF">
        <w:rPr>
          <w:rFonts w:ascii="Arial" w:hAnsi="Arial" w:cs="Arial"/>
          <w:snapToGrid w:val="0"/>
          <w:sz w:val="22"/>
          <w:szCs w:val="22"/>
        </w:rPr>
        <w:t>ý</w:t>
      </w:r>
      <w:r w:rsidRPr="00DC17E2">
        <w:rPr>
          <w:rFonts w:ascii="Arial" w:hAnsi="Arial" w:cs="Arial"/>
          <w:snapToGrid w:val="0"/>
          <w:sz w:val="22"/>
          <w:szCs w:val="22"/>
        </w:rPr>
        <w:t xml:space="preserve"> </w:t>
      </w:r>
      <w:r w:rsidR="00302ECF">
        <w:rPr>
          <w:rFonts w:ascii="Arial" w:hAnsi="Arial" w:cs="Arial"/>
          <w:sz w:val="22"/>
          <w:szCs w:val="22"/>
        </w:rPr>
        <w:t>ideální spoluvlastnický podíl ½ stavby na</w:t>
      </w:r>
      <w:r w:rsidR="00302ECF" w:rsidRPr="00762760">
        <w:rPr>
          <w:rFonts w:ascii="Arial" w:hAnsi="Arial" w:cs="Arial"/>
          <w:sz w:val="22"/>
          <w:szCs w:val="22"/>
        </w:rPr>
        <w:t xml:space="preserve"> </w:t>
      </w:r>
      <w:r w:rsidR="00302ECF">
        <w:rPr>
          <w:rFonts w:ascii="Arial" w:hAnsi="Arial" w:cs="Arial"/>
          <w:sz w:val="22"/>
          <w:szCs w:val="22"/>
        </w:rPr>
        <w:t>st</w:t>
      </w:r>
      <w:r w:rsidR="00302ECF" w:rsidRPr="0021791C">
        <w:rPr>
          <w:rFonts w:ascii="Arial" w:hAnsi="Arial" w:cs="Arial"/>
          <w:sz w:val="22"/>
          <w:szCs w:val="22"/>
        </w:rPr>
        <w:t>.</w:t>
      </w:r>
      <w:r w:rsidR="00302ECF">
        <w:rPr>
          <w:rFonts w:ascii="Arial" w:hAnsi="Arial" w:cs="Arial"/>
          <w:sz w:val="22"/>
          <w:szCs w:val="22"/>
        </w:rPr>
        <w:t xml:space="preserve"> </w:t>
      </w:r>
      <w:r w:rsidR="00302ECF" w:rsidRPr="0021791C">
        <w:rPr>
          <w:rFonts w:ascii="Arial" w:hAnsi="Arial" w:cs="Arial"/>
          <w:sz w:val="22"/>
          <w:szCs w:val="22"/>
        </w:rPr>
        <w:t>p.</w:t>
      </w:r>
      <w:r w:rsidR="00302ECF">
        <w:rPr>
          <w:rFonts w:ascii="Arial" w:hAnsi="Arial" w:cs="Arial"/>
          <w:sz w:val="22"/>
          <w:szCs w:val="22"/>
        </w:rPr>
        <w:t xml:space="preserve"> </w:t>
      </w:r>
      <w:r w:rsidR="00302ECF" w:rsidRPr="0021791C">
        <w:rPr>
          <w:rFonts w:ascii="Arial" w:hAnsi="Arial" w:cs="Arial"/>
          <w:sz w:val="22"/>
          <w:szCs w:val="22"/>
        </w:rPr>
        <w:t xml:space="preserve">č. </w:t>
      </w:r>
      <w:r w:rsidR="00302ECF">
        <w:rPr>
          <w:rFonts w:ascii="Arial" w:hAnsi="Arial" w:cs="Arial"/>
          <w:sz w:val="22"/>
          <w:szCs w:val="22"/>
        </w:rPr>
        <w:t>4806</w:t>
      </w:r>
      <w:r w:rsidR="00302ECF" w:rsidRPr="0021791C">
        <w:rPr>
          <w:rFonts w:ascii="Arial" w:hAnsi="Arial" w:cs="Arial"/>
          <w:sz w:val="22"/>
          <w:szCs w:val="22"/>
        </w:rPr>
        <w:t xml:space="preserve">, </w:t>
      </w:r>
      <w:r w:rsidR="00302ECF">
        <w:rPr>
          <w:rFonts w:ascii="Arial" w:hAnsi="Arial" w:cs="Arial"/>
          <w:sz w:val="22"/>
          <w:szCs w:val="22"/>
        </w:rPr>
        <w:t>jejíž součástí je budova bez čp/</w:t>
      </w:r>
      <w:proofErr w:type="spellStart"/>
      <w:r w:rsidR="00302ECF">
        <w:rPr>
          <w:rFonts w:ascii="Arial" w:hAnsi="Arial" w:cs="Arial"/>
          <w:sz w:val="22"/>
          <w:szCs w:val="22"/>
        </w:rPr>
        <w:t>če</w:t>
      </w:r>
      <w:proofErr w:type="spellEnd"/>
      <w:r w:rsidR="00302ECF">
        <w:rPr>
          <w:rFonts w:ascii="Arial" w:hAnsi="Arial" w:cs="Arial"/>
          <w:sz w:val="22"/>
          <w:szCs w:val="22"/>
        </w:rPr>
        <w:t xml:space="preserve"> a ideální spoluvlastnický podíl ½ st. p. č. 4807</w:t>
      </w:r>
      <w:r w:rsidR="00250447">
        <w:rPr>
          <w:rFonts w:ascii="Arial" w:hAnsi="Arial" w:cs="Arial"/>
          <w:sz w:val="22"/>
          <w:szCs w:val="22"/>
        </w:rPr>
        <w:t xml:space="preserve">, </w:t>
      </w:r>
      <w:r w:rsidR="00605B5F">
        <w:rPr>
          <w:rFonts w:ascii="Arial" w:hAnsi="Arial" w:cs="Arial"/>
          <w:sz w:val="22"/>
          <w:szCs w:val="22"/>
        </w:rPr>
        <w:t xml:space="preserve">vše </w:t>
      </w:r>
      <w:r w:rsidR="00250447">
        <w:rPr>
          <w:rFonts w:ascii="Arial" w:hAnsi="Arial" w:cs="Arial"/>
          <w:sz w:val="22"/>
          <w:szCs w:val="22"/>
        </w:rPr>
        <w:t>v k.</w:t>
      </w:r>
      <w:r w:rsidR="00DF14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447">
        <w:rPr>
          <w:rFonts w:ascii="Arial" w:hAnsi="Arial" w:cs="Arial"/>
          <w:sz w:val="22"/>
          <w:szCs w:val="22"/>
        </w:rPr>
        <w:t>ú.</w:t>
      </w:r>
      <w:proofErr w:type="spellEnd"/>
      <w:r w:rsidR="00250447">
        <w:rPr>
          <w:rFonts w:ascii="Arial" w:hAnsi="Arial" w:cs="Arial"/>
          <w:sz w:val="22"/>
          <w:szCs w:val="22"/>
        </w:rPr>
        <w:t xml:space="preserve"> </w:t>
      </w:r>
      <w:r w:rsidR="00EA769D">
        <w:rPr>
          <w:rFonts w:ascii="Arial" w:hAnsi="Arial" w:cs="Arial"/>
          <w:sz w:val="22"/>
          <w:szCs w:val="22"/>
        </w:rPr>
        <w:t>Jablonec</w:t>
      </w:r>
      <w:r w:rsidR="00250447" w:rsidRPr="00762760">
        <w:rPr>
          <w:rFonts w:ascii="Arial" w:hAnsi="Arial" w:cs="Arial"/>
          <w:sz w:val="22"/>
          <w:szCs w:val="22"/>
        </w:rPr>
        <w:t xml:space="preserve"> nad</w:t>
      </w:r>
      <w:r w:rsidR="00250447">
        <w:rPr>
          <w:rFonts w:ascii="Arial" w:hAnsi="Arial" w:cs="Arial"/>
          <w:sz w:val="22"/>
          <w:szCs w:val="22"/>
        </w:rPr>
        <w:t> </w:t>
      </w:r>
      <w:r w:rsidR="00250447" w:rsidRPr="00762760">
        <w:rPr>
          <w:rFonts w:ascii="Arial" w:hAnsi="Arial" w:cs="Arial"/>
          <w:sz w:val="22"/>
          <w:szCs w:val="22"/>
        </w:rPr>
        <w:t>Nisou</w:t>
      </w:r>
      <w:r w:rsidR="00250447">
        <w:rPr>
          <w:rFonts w:ascii="Arial" w:hAnsi="Arial" w:cs="Arial"/>
          <w:sz w:val="22"/>
          <w:szCs w:val="22"/>
        </w:rPr>
        <w:t>.</w:t>
      </w:r>
      <w:r w:rsidRPr="00DC17E2">
        <w:rPr>
          <w:rFonts w:ascii="Arial" w:hAnsi="Arial" w:cs="Arial"/>
          <w:sz w:val="22"/>
          <w:szCs w:val="22"/>
        </w:rPr>
        <w:t xml:space="preserve"> </w:t>
      </w:r>
    </w:p>
    <w:p w14:paraId="31448C6F" w14:textId="03FBD806" w:rsidR="00DA4A44" w:rsidRPr="00DC17E2" w:rsidRDefault="002641C2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</w:t>
      </w:r>
      <w:r w:rsidR="00ED560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ED560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DA4A44" w:rsidRPr="00DC17E2">
        <w:rPr>
          <w:rFonts w:ascii="Arial" w:hAnsi="Arial" w:cs="Arial"/>
          <w:sz w:val="22"/>
          <w:szCs w:val="22"/>
        </w:rPr>
        <w:t xml:space="preserve">přenechává půjčitel </w:t>
      </w:r>
      <w:r w:rsidR="007F3537">
        <w:rPr>
          <w:rFonts w:ascii="Arial" w:hAnsi="Arial" w:cs="Arial"/>
          <w:sz w:val="22"/>
          <w:szCs w:val="22"/>
        </w:rPr>
        <w:t>vy</w:t>
      </w:r>
      <w:r w:rsidR="00DA4A44" w:rsidRPr="00DC17E2">
        <w:rPr>
          <w:rFonts w:ascii="Arial" w:hAnsi="Arial" w:cs="Arial"/>
          <w:sz w:val="22"/>
          <w:szCs w:val="22"/>
        </w:rPr>
        <w:t xml:space="preserve">půjčiteli do výpůjčky za účelem </w:t>
      </w:r>
      <w:r w:rsidR="00EA769D">
        <w:rPr>
          <w:rFonts w:ascii="Arial" w:hAnsi="Arial" w:cs="Arial"/>
          <w:sz w:val="22"/>
          <w:szCs w:val="22"/>
        </w:rPr>
        <w:t>uskladnění lodí</w:t>
      </w:r>
      <w:r w:rsidR="00DA26D9">
        <w:rPr>
          <w:rFonts w:ascii="Arial" w:hAnsi="Arial" w:cs="Arial"/>
          <w:sz w:val="22"/>
          <w:szCs w:val="22"/>
        </w:rPr>
        <w:t xml:space="preserve"> a parkování automobilu, který je využíván pro přesun lodí</w:t>
      </w:r>
      <w:r w:rsidR="00EA769D">
        <w:rPr>
          <w:rFonts w:ascii="Arial" w:hAnsi="Arial" w:cs="Arial"/>
          <w:sz w:val="22"/>
          <w:szCs w:val="22"/>
        </w:rPr>
        <w:t>.</w:t>
      </w:r>
    </w:p>
    <w:p w14:paraId="2DCC45A8" w14:textId="03D547F0" w:rsidR="00DA4A44" w:rsidRPr="00674268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74268">
        <w:rPr>
          <w:rFonts w:ascii="Arial" w:hAnsi="Arial" w:cs="Arial"/>
          <w:snapToGrid w:val="0"/>
          <w:sz w:val="22"/>
          <w:szCs w:val="22"/>
        </w:rPr>
        <w:t>B) Záměr obce půjčit předmětné nemovit</w:t>
      </w:r>
      <w:r w:rsidR="002641C2">
        <w:rPr>
          <w:rFonts w:ascii="Arial" w:hAnsi="Arial" w:cs="Arial"/>
          <w:snapToGrid w:val="0"/>
          <w:sz w:val="22"/>
          <w:szCs w:val="22"/>
        </w:rPr>
        <w:t>é věci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byl v souladu s ustanovením § 39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předpisů, zveřejněn vyvěšením na úřední desce </w:t>
      </w:r>
      <w:r w:rsidR="002641C2">
        <w:rPr>
          <w:rFonts w:ascii="Arial" w:hAnsi="Arial" w:cs="Arial"/>
          <w:snapToGrid w:val="0"/>
          <w:sz w:val="22"/>
          <w:szCs w:val="22"/>
        </w:rPr>
        <w:t>MMJN</w:t>
      </w:r>
      <w:r w:rsidR="00605B5F">
        <w:rPr>
          <w:rFonts w:ascii="Arial" w:hAnsi="Arial" w:cs="Arial"/>
          <w:snapToGrid w:val="0"/>
          <w:sz w:val="22"/>
          <w:szCs w:val="22"/>
        </w:rPr>
        <w:t xml:space="preserve"> od </w:t>
      </w:r>
      <w:r w:rsidR="00DF31ED">
        <w:rPr>
          <w:rFonts w:ascii="Arial" w:hAnsi="Arial" w:cs="Arial"/>
          <w:snapToGrid w:val="0"/>
          <w:sz w:val="22"/>
          <w:szCs w:val="22"/>
        </w:rPr>
        <w:t>29.9.2022 do 14.10.2022</w:t>
      </w:r>
      <w:r w:rsidR="002641C2">
        <w:rPr>
          <w:rFonts w:ascii="Arial" w:hAnsi="Arial" w:cs="Arial"/>
          <w:snapToGrid w:val="0"/>
          <w:sz w:val="22"/>
          <w:szCs w:val="22"/>
        </w:rPr>
        <w:t xml:space="preserve"> </w:t>
      </w:r>
      <w:r w:rsidRPr="00674268">
        <w:rPr>
          <w:rFonts w:ascii="Arial" w:hAnsi="Arial" w:cs="Arial"/>
          <w:snapToGrid w:val="0"/>
          <w:sz w:val="22"/>
          <w:szCs w:val="22"/>
        </w:rPr>
        <w:t>a následně bylo půjčení nemovit</w:t>
      </w:r>
      <w:r w:rsidR="002641C2">
        <w:rPr>
          <w:rFonts w:ascii="Arial" w:hAnsi="Arial" w:cs="Arial"/>
          <w:snapToGrid w:val="0"/>
          <w:sz w:val="22"/>
          <w:szCs w:val="22"/>
        </w:rPr>
        <w:t>ých věcí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v souladu s ustanovením § 102 odst. 2 písm. m) téhož zákona schváleno rad</w:t>
      </w:r>
      <w:r>
        <w:rPr>
          <w:rFonts w:ascii="Arial" w:hAnsi="Arial" w:cs="Arial"/>
          <w:snapToGrid w:val="0"/>
          <w:sz w:val="22"/>
          <w:szCs w:val="22"/>
        </w:rPr>
        <w:t>ou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města na její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</w:t>
      </w:r>
      <w:r w:rsidR="00DF31ED">
        <w:rPr>
          <w:rFonts w:ascii="Arial" w:hAnsi="Arial" w:cs="Arial"/>
          <w:snapToGrid w:val="0"/>
          <w:sz w:val="22"/>
          <w:szCs w:val="22"/>
        </w:rPr>
        <w:t>29</w:t>
      </w:r>
      <w:r w:rsidRPr="002A2F35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DF31ED">
        <w:rPr>
          <w:rFonts w:ascii="Arial" w:hAnsi="Arial" w:cs="Arial"/>
          <w:snapToGrid w:val="0"/>
          <w:sz w:val="22"/>
          <w:szCs w:val="22"/>
        </w:rPr>
        <w:t>20.10.2022</w:t>
      </w:r>
      <w:r w:rsidRPr="002A2F35">
        <w:rPr>
          <w:rFonts w:ascii="Arial" w:hAnsi="Arial" w:cs="Arial"/>
          <w:snapToGrid w:val="0"/>
          <w:sz w:val="22"/>
          <w:szCs w:val="22"/>
        </w:rPr>
        <w:t xml:space="preserve"> usnesením číslo </w:t>
      </w:r>
      <w:r w:rsidR="000734D1">
        <w:rPr>
          <w:rFonts w:ascii="Arial" w:hAnsi="Arial" w:cs="Arial"/>
          <w:snapToGrid w:val="0"/>
          <w:sz w:val="22"/>
          <w:szCs w:val="22"/>
        </w:rPr>
        <w:t>RM/</w:t>
      </w:r>
      <w:r w:rsidR="00DF31ED">
        <w:rPr>
          <w:rFonts w:ascii="Arial" w:hAnsi="Arial" w:cs="Arial"/>
          <w:snapToGrid w:val="0"/>
          <w:sz w:val="22"/>
          <w:szCs w:val="22"/>
        </w:rPr>
        <w:t>552/2022/3.</w:t>
      </w:r>
    </w:p>
    <w:p w14:paraId="109914E0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C29CDB" w14:textId="77777777"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4086256" w14:textId="77777777" w:rsidR="00DA4A44" w:rsidRPr="00762760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III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.</w:t>
      </w:r>
    </w:p>
    <w:p w14:paraId="60B162D8" w14:textId="11CC343D" w:rsidR="00DA4A44" w:rsidRPr="00C07E5A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07E5A">
        <w:rPr>
          <w:rFonts w:ascii="Arial" w:hAnsi="Arial" w:cs="Arial"/>
          <w:snapToGrid w:val="0"/>
          <w:sz w:val="22"/>
          <w:szCs w:val="22"/>
        </w:rPr>
        <w:t xml:space="preserve">A) Uživatelský poměr založený touto smlouvou vzniká dnem </w:t>
      </w:r>
      <w:r w:rsidR="001E52D4">
        <w:rPr>
          <w:rFonts w:ascii="Arial" w:hAnsi="Arial" w:cs="Arial"/>
          <w:snapToGrid w:val="0"/>
          <w:sz w:val="22"/>
          <w:szCs w:val="22"/>
        </w:rPr>
        <w:t>1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="001E52D4">
        <w:rPr>
          <w:rFonts w:ascii="Arial" w:hAnsi="Arial" w:cs="Arial"/>
          <w:snapToGrid w:val="0"/>
          <w:sz w:val="22"/>
          <w:szCs w:val="22"/>
        </w:rPr>
        <w:t xml:space="preserve"> </w:t>
      </w:r>
      <w:r w:rsidR="00DF31ED">
        <w:rPr>
          <w:rFonts w:ascii="Arial" w:hAnsi="Arial" w:cs="Arial"/>
          <w:snapToGrid w:val="0"/>
          <w:sz w:val="22"/>
          <w:szCs w:val="22"/>
        </w:rPr>
        <w:t>1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="001E52D4">
        <w:rPr>
          <w:rFonts w:ascii="Arial" w:hAnsi="Arial" w:cs="Arial"/>
          <w:snapToGrid w:val="0"/>
          <w:sz w:val="22"/>
          <w:szCs w:val="22"/>
        </w:rPr>
        <w:t xml:space="preserve"> </w:t>
      </w:r>
      <w:r w:rsidRPr="00C07E5A">
        <w:rPr>
          <w:rFonts w:ascii="Arial" w:hAnsi="Arial" w:cs="Arial"/>
          <w:snapToGrid w:val="0"/>
          <w:sz w:val="22"/>
          <w:szCs w:val="22"/>
        </w:rPr>
        <w:t>20</w:t>
      </w:r>
      <w:r w:rsidR="000734D1">
        <w:rPr>
          <w:rFonts w:ascii="Arial" w:hAnsi="Arial" w:cs="Arial"/>
          <w:snapToGrid w:val="0"/>
          <w:sz w:val="22"/>
          <w:szCs w:val="22"/>
        </w:rPr>
        <w:t>2</w:t>
      </w:r>
      <w:r w:rsidR="00DF31ED">
        <w:rPr>
          <w:rFonts w:ascii="Arial" w:hAnsi="Arial" w:cs="Arial"/>
          <w:snapToGrid w:val="0"/>
          <w:sz w:val="22"/>
          <w:szCs w:val="22"/>
        </w:rPr>
        <w:t>3</w:t>
      </w:r>
      <w:r w:rsidR="000326AD">
        <w:rPr>
          <w:rFonts w:ascii="Arial" w:hAnsi="Arial" w:cs="Arial"/>
          <w:snapToGrid w:val="0"/>
          <w:sz w:val="22"/>
          <w:szCs w:val="22"/>
        </w:rPr>
        <w:t>.</w:t>
      </w:r>
      <w:r w:rsidRPr="00C07E5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029DE00" w14:textId="3680BBDB" w:rsidR="00DA4A44" w:rsidRDefault="00DA4A44" w:rsidP="00DA4A44">
      <w:pPr>
        <w:jc w:val="both"/>
        <w:rPr>
          <w:rFonts w:ascii="Arial" w:hAnsi="Arial" w:cs="Arial"/>
          <w:sz w:val="22"/>
          <w:szCs w:val="22"/>
        </w:rPr>
      </w:pPr>
      <w:r w:rsidRPr="00762760">
        <w:rPr>
          <w:rFonts w:ascii="Arial" w:hAnsi="Arial" w:cs="Arial"/>
          <w:sz w:val="22"/>
          <w:szCs w:val="22"/>
        </w:rPr>
        <w:t xml:space="preserve">B) Smlouva se uzavírá na dobu určitou </w:t>
      </w:r>
      <w:r w:rsidR="002641C2">
        <w:rPr>
          <w:rFonts w:ascii="Arial" w:hAnsi="Arial" w:cs="Arial"/>
          <w:snapToGrid w:val="0"/>
          <w:sz w:val="22"/>
          <w:szCs w:val="22"/>
        </w:rPr>
        <w:t xml:space="preserve">do </w:t>
      </w:r>
      <w:r w:rsidR="00250447">
        <w:rPr>
          <w:rFonts w:ascii="Arial" w:hAnsi="Arial" w:cs="Arial"/>
          <w:snapToGrid w:val="0"/>
          <w:sz w:val="22"/>
          <w:szCs w:val="22"/>
        </w:rPr>
        <w:t>3</w:t>
      </w:r>
      <w:r w:rsidR="002641C2">
        <w:rPr>
          <w:rFonts w:ascii="Arial" w:hAnsi="Arial" w:cs="Arial"/>
          <w:snapToGrid w:val="0"/>
          <w:sz w:val="22"/>
          <w:szCs w:val="22"/>
        </w:rPr>
        <w:t>1.1</w:t>
      </w:r>
      <w:r w:rsidR="00250447">
        <w:rPr>
          <w:rFonts w:ascii="Arial" w:hAnsi="Arial" w:cs="Arial"/>
          <w:snapToGrid w:val="0"/>
          <w:sz w:val="22"/>
          <w:szCs w:val="22"/>
        </w:rPr>
        <w:t>2</w:t>
      </w:r>
      <w:r w:rsidR="002641C2">
        <w:rPr>
          <w:rFonts w:ascii="Arial" w:hAnsi="Arial" w:cs="Arial"/>
          <w:snapToGrid w:val="0"/>
          <w:sz w:val="22"/>
          <w:szCs w:val="22"/>
        </w:rPr>
        <w:t>.20</w:t>
      </w:r>
      <w:r w:rsidR="000734D1">
        <w:rPr>
          <w:rFonts w:ascii="Arial" w:hAnsi="Arial" w:cs="Arial"/>
          <w:snapToGrid w:val="0"/>
          <w:sz w:val="22"/>
          <w:szCs w:val="22"/>
        </w:rPr>
        <w:t>2</w:t>
      </w:r>
      <w:r w:rsidR="00DF31ED">
        <w:rPr>
          <w:rFonts w:ascii="Arial" w:hAnsi="Arial" w:cs="Arial"/>
          <w:snapToGrid w:val="0"/>
          <w:sz w:val="22"/>
          <w:szCs w:val="22"/>
        </w:rPr>
        <w:t>5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Pr="00762760">
        <w:rPr>
          <w:rFonts w:ascii="Arial" w:hAnsi="Arial" w:cs="Arial"/>
          <w:sz w:val="22"/>
          <w:szCs w:val="22"/>
        </w:rPr>
        <w:t xml:space="preserve"> </w:t>
      </w:r>
    </w:p>
    <w:p w14:paraId="31365E33" w14:textId="77777777" w:rsidR="0017339B" w:rsidRDefault="0017339B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C886D9" w14:textId="77777777" w:rsidR="00137922" w:rsidRDefault="0013792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E9EEC6" w14:textId="77777777" w:rsidR="00605B5F" w:rsidRPr="00762760" w:rsidRDefault="00605B5F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7A07C3" w14:textId="77777777" w:rsidR="00DA4A44" w:rsidRPr="00762760" w:rsidRDefault="008C2EF0" w:rsidP="00DA4A44">
      <w:pPr>
        <w:pStyle w:val="Zkladntext2"/>
        <w:spacing w:before="0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I</w:t>
      </w:r>
      <w:r w:rsidR="00DA4A44" w:rsidRPr="00762760">
        <w:rPr>
          <w:rFonts w:ascii="Arial" w:hAnsi="Arial" w:cs="Arial"/>
          <w:b w:val="0"/>
          <w:sz w:val="22"/>
          <w:szCs w:val="22"/>
        </w:rPr>
        <w:t>V.</w:t>
      </w:r>
    </w:p>
    <w:p w14:paraId="2988718C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Uživatelský poměr založený touto smlouvou zaniká:</w:t>
      </w:r>
    </w:p>
    <w:p w14:paraId="7278DA0E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uplynutím sjednané doby</w:t>
      </w:r>
    </w:p>
    <w:p w14:paraId="21522EE5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dohodou smluvních stran</w:t>
      </w:r>
    </w:p>
    <w:p w14:paraId="68DDB891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výpovědí bez výpovědní doby dle § 2228 a § 2220 odst. 2 </w:t>
      </w:r>
      <w:proofErr w:type="spellStart"/>
      <w:r>
        <w:rPr>
          <w:rFonts w:ascii="Arial" w:hAnsi="Arial" w:cs="Arial"/>
          <w:sz w:val="22"/>
          <w:szCs w:val="22"/>
        </w:rPr>
        <w:t>obč</w:t>
      </w:r>
      <w:proofErr w:type="spellEnd"/>
      <w:r>
        <w:rPr>
          <w:rFonts w:ascii="Arial" w:hAnsi="Arial" w:cs="Arial"/>
          <w:sz w:val="22"/>
          <w:szCs w:val="22"/>
        </w:rPr>
        <w:t>. zák. a důvodů dále uvedených ve smlouvě</w:t>
      </w:r>
    </w:p>
    <w:p w14:paraId="1CFE876B" w14:textId="77777777"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odstoupením od smlouvy ze zákonných důvodů nebo ve smlouvě uvedených důvodů</w:t>
      </w:r>
    </w:p>
    <w:p w14:paraId="6B9DC732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EEFB344" w14:textId="77777777" w:rsidR="00F97B32" w:rsidRDefault="00F97B32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6CBCF2F8" w14:textId="77777777" w:rsidR="00DA4A44" w:rsidRPr="00762760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V.</w:t>
      </w:r>
    </w:p>
    <w:p w14:paraId="27C207EF" w14:textId="0D125332" w:rsidR="00616545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Půjčitel touto smlouvou přenechává vypůjčiteli </w:t>
      </w:r>
      <w:r w:rsidR="009149E4">
        <w:rPr>
          <w:rFonts w:ascii="Arial" w:hAnsi="Arial" w:cs="Arial"/>
          <w:snapToGrid w:val="0"/>
          <w:sz w:val="22"/>
          <w:szCs w:val="22"/>
        </w:rPr>
        <w:t>pozemky</w:t>
      </w:r>
      <w:r w:rsidR="00D87D42">
        <w:rPr>
          <w:rFonts w:ascii="Arial" w:hAnsi="Arial" w:cs="Arial"/>
          <w:snapToGrid w:val="0"/>
          <w:sz w:val="22"/>
          <w:szCs w:val="22"/>
        </w:rPr>
        <w:t>, j</w:t>
      </w:r>
      <w:r w:rsidR="0043091B">
        <w:rPr>
          <w:rFonts w:ascii="Arial" w:hAnsi="Arial" w:cs="Arial"/>
          <w:snapToGrid w:val="0"/>
          <w:sz w:val="22"/>
          <w:szCs w:val="22"/>
        </w:rPr>
        <w:t>ejichž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9149E4">
        <w:rPr>
          <w:rFonts w:ascii="Arial" w:hAnsi="Arial" w:cs="Arial"/>
          <w:snapToGrid w:val="0"/>
          <w:sz w:val="22"/>
          <w:szCs w:val="22"/>
        </w:rPr>
        <w:t>sou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9149E4">
        <w:rPr>
          <w:rFonts w:ascii="Arial" w:hAnsi="Arial" w:cs="Arial"/>
          <w:snapToGrid w:val="0"/>
          <w:sz w:val="22"/>
          <w:szCs w:val="22"/>
        </w:rPr>
        <w:t>y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</w:t>
      </w:r>
      <w:r w:rsidR="00250447">
        <w:rPr>
          <w:rFonts w:ascii="Arial" w:hAnsi="Arial" w:cs="Arial"/>
          <w:snapToGrid w:val="0"/>
          <w:sz w:val="22"/>
          <w:szCs w:val="22"/>
        </w:rPr>
        <w:t>bez</w:t>
      </w:r>
      <w:r w:rsidR="00CB43E4">
        <w:rPr>
          <w:rFonts w:ascii="Arial" w:hAnsi="Arial" w:cs="Arial"/>
          <w:snapToGrid w:val="0"/>
          <w:sz w:val="22"/>
          <w:szCs w:val="22"/>
        </w:rPr>
        <w:t> </w:t>
      </w:r>
      <w:r w:rsidR="00D87D42">
        <w:rPr>
          <w:rFonts w:ascii="Arial" w:hAnsi="Arial" w:cs="Arial"/>
          <w:snapToGrid w:val="0"/>
          <w:sz w:val="22"/>
          <w:szCs w:val="22"/>
        </w:rPr>
        <w:t>čp</w:t>
      </w:r>
      <w:r w:rsidR="00250447">
        <w:rPr>
          <w:rFonts w:ascii="Arial" w:hAnsi="Arial" w:cs="Arial"/>
          <w:snapToGrid w:val="0"/>
          <w:sz w:val="22"/>
          <w:szCs w:val="22"/>
        </w:rPr>
        <w:t>/</w:t>
      </w:r>
      <w:proofErr w:type="spellStart"/>
      <w:r w:rsidR="00250447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ve</w:t>
      </w:r>
      <w:r w:rsidR="00CA5FC4">
        <w:rPr>
          <w:rFonts w:ascii="Arial" w:hAnsi="Arial" w:cs="Arial"/>
          <w:snapToGrid w:val="0"/>
          <w:sz w:val="22"/>
          <w:szCs w:val="22"/>
        </w:rPr>
        <w:t> s</w:t>
      </w:r>
      <w:r w:rsidRPr="00762760">
        <w:rPr>
          <w:rFonts w:ascii="Arial" w:hAnsi="Arial" w:cs="Arial"/>
          <w:snapToGrid w:val="0"/>
          <w:sz w:val="22"/>
          <w:szCs w:val="22"/>
        </w:rPr>
        <w:t>tavu způsobilém ke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smluvenému užívání a vypůjčitel podpisem této smlouvy převzetí pozemk</w:t>
      </w:r>
      <w:r w:rsidR="0043091B">
        <w:rPr>
          <w:rFonts w:ascii="Arial" w:hAnsi="Arial" w:cs="Arial"/>
          <w:snapToGrid w:val="0"/>
          <w:sz w:val="22"/>
          <w:szCs w:val="22"/>
        </w:rPr>
        <w:t>ů</w:t>
      </w:r>
      <w:r w:rsidR="00D87D42">
        <w:rPr>
          <w:rFonts w:ascii="Arial" w:hAnsi="Arial" w:cs="Arial"/>
          <w:snapToGrid w:val="0"/>
          <w:sz w:val="22"/>
          <w:szCs w:val="22"/>
        </w:rPr>
        <w:t>, je</w:t>
      </w:r>
      <w:r w:rsidR="0043091B">
        <w:rPr>
          <w:rFonts w:ascii="Arial" w:hAnsi="Arial" w:cs="Arial"/>
          <w:snapToGrid w:val="0"/>
          <w:sz w:val="22"/>
          <w:szCs w:val="22"/>
        </w:rPr>
        <w:t>jichž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9149E4">
        <w:rPr>
          <w:rFonts w:ascii="Arial" w:hAnsi="Arial" w:cs="Arial"/>
          <w:snapToGrid w:val="0"/>
          <w:sz w:val="22"/>
          <w:szCs w:val="22"/>
        </w:rPr>
        <w:t>sou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9149E4">
        <w:rPr>
          <w:rFonts w:ascii="Arial" w:hAnsi="Arial" w:cs="Arial"/>
          <w:snapToGrid w:val="0"/>
          <w:sz w:val="22"/>
          <w:szCs w:val="22"/>
        </w:rPr>
        <w:t>y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</w:t>
      </w:r>
      <w:r w:rsidR="004A00A2" w:rsidRPr="00F724CE">
        <w:rPr>
          <w:rFonts w:ascii="Arial" w:hAnsi="Arial" w:cs="Arial"/>
          <w:snapToGrid w:val="0"/>
          <w:sz w:val="22"/>
          <w:szCs w:val="22"/>
        </w:rPr>
        <w:t>bez čp/</w:t>
      </w:r>
      <w:proofErr w:type="spellStart"/>
      <w:r w:rsidR="004A00A2" w:rsidRPr="00F724CE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4A00A2" w:rsidRPr="00F724CE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ve stavu způsobilém ke</w:t>
      </w:r>
      <w:r w:rsidR="00CB43E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smluvenému užívání potvrzuje. Vypůjčitel je oprávněn užívat vypůjčen</w:t>
      </w:r>
      <w:r w:rsidR="0043091B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43091B">
        <w:rPr>
          <w:rFonts w:ascii="Arial" w:hAnsi="Arial" w:cs="Arial"/>
          <w:snapToGrid w:val="0"/>
          <w:sz w:val="22"/>
          <w:szCs w:val="22"/>
        </w:rPr>
        <w:t>ky</w:t>
      </w:r>
      <w:r w:rsidR="00D87D42">
        <w:rPr>
          <w:rFonts w:ascii="Arial" w:hAnsi="Arial" w:cs="Arial"/>
          <w:snapToGrid w:val="0"/>
          <w:sz w:val="22"/>
          <w:szCs w:val="22"/>
        </w:rPr>
        <w:t>, j</w:t>
      </w:r>
      <w:r w:rsidR="0043091B">
        <w:rPr>
          <w:rFonts w:ascii="Arial" w:hAnsi="Arial" w:cs="Arial"/>
          <w:snapToGrid w:val="0"/>
          <w:sz w:val="22"/>
          <w:szCs w:val="22"/>
        </w:rPr>
        <w:t>ejichž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9149E4">
        <w:rPr>
          <w:rFonts w:ascii="Arial" w:hAnsi="Arial" w:cs="Arial"/>
          <w:snapToGrid w:val="0"/>
          <w:sz w:val="22"/>
          <w:szCs w:val="22"/>
        </w:rPr>
        <w:t>sou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9149E4">
        <w:rPr>
          <w:rFonts w:ascii="Arial" w:hAnsi="Arial" w:cs="Arial"/>
          <w:snapToGrid w:val="0"/>
          <w:sz w:val="22"/>
          <w:szCs w:val="22"/>
        </w:rPr>
        <w:t>y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</w:t>
      </w:r>
      <w:r w:rsidR="00250447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Pr="00762760">
        <w:rPr>
          <w:rFonts w:ascii="Arial" w:hAnsi="Arial" w:cs="Arial"/>
          <w:snapToGrid w:val="0"/>
          <w:sz w:val="22"/>
          <w:szCs w:val="22"/>
        </w:rPr>
        <w:t xml:space="preserve"> pouze k účelu smluvenému v této smlouvě. Půjčitel je oprávněn vstupovat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půjčen</w:t>
      </w:r>
      <w:r w:rsidR="0043091B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43091B">
        <w:rPr>
          <w:rFonts w:ascii="Arial" w:hAnsi="Arial" w:cs="Arial"/>
          <w:snapToGrid w:val="0"/>
          <w:sz w:val="22"/>
          <w:szCs w:val="22"/>
        </w:rPr>
        <w:t>ky</w:t>
      </w:r>
      <w:r w:rsidR="00D87D42">
        <w:rPr>
          <w:rFonts w:ascii="Arial" w:hAnsi="Arial" w:cs="Arial"/>
          <w:snapToGrid w:val="0"/>
          <w:sz w:val="22"/>
          <w:szCs w:val="22"/>
        </w:rPr>
        <w:t>, je</w:t>
      </w:r>
      <w:r w:rsidR="00E92705">
        <w:rPr>
          <w:rFonts w:ascii="Arial" w:hAnsi="Arial" w:cs="Arial"/>
          <w:snapToGrid w:val="0"/>
          <w:sz w:val="22"/>
          <w:szCs w:val="22"/>
        </w:rPr>
        <w:t>jichž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9149E4">
        <w:rPr>
          <w:rFonts w:ascii="Arial" w:hAnsi="Arial" w:cs="Arial"/>
          <w:snapToGrid w:val="0"/>
          <w:sz w:val="22"/>
          <w:szCs w:val="22"/>
        </w:rPr>
        <w:t>sou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9149E4">
        <w:rPr>
          <w:rFonts w:ascii="Arial" w:hAnsi="Arial" w:cs="Arial"/>
          <w:snapToGrid w:val="0"/>
          <w:sz w:val="22"/>
          <w:szCs w:val="22"/>
        </w:rPr>
        <w:t>y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</w:t>
      </w:r>
      <w:r w:rsidR="00250447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za účelem kontroly, zda je vypůjčitel užívá řádným způsobem a k výše uvedenému účelu. V případě užívání pozemk</w:t>
      </w:r>
      <w:r w:rsidR="0043091B">
        <w:rPr>
          <w:rFonts w:ascii="Arial" w:hAnsi="Arial" w:cs="Arial"/>
          <w:snapToGrid w:val="0"/>
          <w:sz w:val="22"/>
          <w:szCs w:val="22"/>
        </w:rPr>
        <w:t>ů</w:t>
      </w:r>
      <w:r w:rsidR="00D87D42">
        <w:rPr>
          <w:rFonts w:ascii="Arial" w:hAnsi="Arial" w:cs="Arial"/>
          <w:snapToGrid w:val="0"/>
          <w:sz w:val="22"/>
          <w:szCs w:val="22"/>
        </w:rPr>
        <w:t>, je</w:t>
      </w:r>
      <w:r w:rsidR="00F409CB">
        <w:rPr>
          <w:rFonts w:ascii="Arial" w:hAnsi="Arial" w:cs="Arial"/>
          <w:snapToGrid w:val="0"/>
          <w:sz w:val="22"/>
          <w:szCs w:val="22"/>
        </w:rPr>
        <w:t>jichž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9149E4">
        <w:rPr>
          <w:rFonts w:ascii="Arial" w:hAnsi="Arial" w:cs="Arial"/>
          <w:snapToGrid w:val="0"/>
          <w:sz w:val="22"/>
          <w:szCs w:val="22"/>
        </w:rPr>
        <w:t>sou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9149E4">
        <w:rPr>
          <w:rFonts w:ascii="Arial" w:hAnsi="Arial" w:cs="Arial"/>
          <w:snapToGrid w:val="0"/>
          <w:sz w:val="22"/>
          <w:szCs w:val="22"/>
        </w:rPr>
        <w:t>y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</w:t>
      </w:r>
      <w:r w:rsidR="00250447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k jinému než dohodnutému účelu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="004A00A2">
        <w:rPr>
          <w:rFonts w:ascii="Arial" w:hAnsi="Arial" w:cs="Arial"/>
          <w:snapToGrid w:val="0"/>
          <w:sz w:val="22"/>
          <w:szCs w:val="22"/>
        </w:rPr>
        <w:t xml:space="preserve"> je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půjčitel oprávněn od smlouvy odstoupit.</w:t>
      </w:r>
    </w:p>
    <w:p w14:paraId="59B72EC5" w14:textId="77777777"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8A1853" w14:textId="77777777"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3D42369" w14:textId="77777777" w:rsidR="00CA5FC4" w:rsidRDefault="00DA4A44" w:rsidP="00CA5FC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VI.</w:t>
      </w:r>
    </w:p>
    <w:p w14:paraId="3C5F4544" w14:textId="77777777" w:rsidR="00DA4A44" w:rsidRDefault="00DA4A44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Jakékoli změny na předmětu výpůjčky je vypůjčitel oprávněn provádět pouze s předchoz</w:t>
      </w:r>
      <w:r w:rsidR="004F7FEF">
        <w:rPr>
          <w:rFonts w:ascii="Arial" w:hAnsi="Arial" w:cs="Arial"/>
          <w:snapToGrid w:val="0"/>
          <w:sz w:val="22"/>
          <w:szCs w:val="22"/>
        </w:rPr>
        <w:t>ím písemným souhlasem půjčitele a na základě povolení orgánu státní památkové péče a</w:t>
      </w:r>
      <w:r w:rsidR="00A96F23">
        <w:rPr>
          <w:rFonts w:ascii="Arial" w:hAnsi="Arial" w:cs="Arial"/>
          <w:snapToGrid w:val="0"/>
          <w:sz w:val="22"/>
          <w:szCs w:val="22"/>
        </w:rPr>
        <w:t> </w:t>
      </w:r>
      <w:r w:rsidR="004F7FEF">
        <w:rPr>
          <w:rFonts w:ascii="Arial" w:hAnsi="Arial" w:cs="Arial"/>
          <w:snapToGrid w:val="0"/>
          <w:sz w:val="22"/>
          <w:szCs w:val="22"/>
        </w:rPr>
        <w:t>stavebního úřadu.</w:t>
      </w:r>
    </w:p>
    <w:p w14:paraId="2DF11E8A" w14:textId="77777777" w:rsidR="00F97B32" w:rsidRDefault="00F97B32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62D6FFF" w14:textId="77777777" w:rsidR="00F97B32" w:rsidRPr="00762760" w:rsidRDefault="00F97B32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682E57A3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VII.</w:t>
      </w:r>
    </w:p>
    <w:p w14:paraId="54E4E56D" w14:textId="05ED5783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Vypůjčitel je oprávněn přenechat vypůjčen</w:t>
      </w:r>
      <w:r w:rsidR="00F67E6A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F67E6A">
        <w:rPr>
          <w:rFonts w:ascii="Arial" w:hAnsi="Arial" w:cs="Arial"/>
          <w:snapToGrid w:val="0"/>
          <w:sz w:val="22"/>
          <w:szCs w:val="22"/>
        </w:rPr>
        <w:t>ky</w:t>
      </w:r>
      <w:r w:rsidR="00D87D42">
        <w:rPr>
          <w:rFonts w:ascii="Arial" w:hAnsi="Arial" w:cs="Arial"/>
          <w:snapToGrid w:val="0"/>
          <w:sz w:val="22"/>
          <w:szCs w:val="22"/>
        </w:rPr>
        <w:t>, je</w:t>
      </w:r>
      <w:r w:rsidR="00F67E6A">
        <w:rPr>
          <w:rFonts w:ascii="Arial" w:hAnsi="Arial" w:cs="Arial"/>
          <w:snapToGrid w:val="0"/>
          <w:sz w:val="22"/>
          <w:szCs w:val="22"/>
        </w:rPr>
        <w:t>jichž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F67E6A">
        <w:rPr>
          <w:rFonts w:ascii="Arial" w:hAnsi="Arial" w:cs="Arial"/>
          <w:snapToGrid w:val="0"/>
          <w:sz w:val="22"/>
          <w:szCs w:val="22"/>
        </w:rPr>
        <w:t>sou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F67E6A">
        <w:rPr>
          <w:rFonts w:ascii="Arial" w:hAnsi="Arial" w:cs="Arial"/>
          <w:snapToGrid w:val="0"/>
          <w:sz w:val="22"/>
          <w:szCs w:val="22"/>
        </w:rPr>
        <w:t>y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</w:t>
      </w:r>
      <w:r w:rsidR="00250447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do</w:t>
      </w:r>
      <w:r w:rsidR="00CA5FC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užívání třetí osobě jen s</w:t>
      </w:r>
      <w:r w:rsidR="00852B56">
        <w:rPr>
          <w:rFonts w:ascii="Arial" w:hAnsi="Arial" w:cs="Arial"/>
          <w:snapToGrid w:val="0"/>
          <w:sz w:val="22"/>
          <w:szCs w:val="22"/>
        </w:rPr>
        <w:t xml:space="preserve"> písemným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souhlasem půjčitele. Pokud tak učiní bez</w:t>
      </w:r>
      <w:r w:rsidR="00852B56">
        <w:rPr>
          <w:rFonts w:ascii="Arial" w:hAnsi="Arial" w:cs="Arial"/>
          <w:snapToGrid w:val="0"/>
          <w:sz w:val="22"/>
          <w:szCs w:val="22"/>
        </w:rPr>
        <w:t xml:space="preserve"> písemného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souhlasu půjčitele, má půjčitel právo od smlouvy odstoupit.</w:t>
      </w:r>
      <w:r w:rsidR="007F43E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C425EF0" w14:textId="77777777" w:rsidR="008C2EF0" w:rsidRDefault="008C2EF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40FCF2" w14:textId="77777777"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D34AF25" w14:textId="77777777" w:rsidR="00DA4A44" w:rsidRPr="00CD00D5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VIII</w:t>
      </w:r>
      <w:r w:rsidR="00DA4A44" w:rsidRPr="00CD00D5">
        <w:rPr>
          <w:rFonts w:ascii="Arial" w:hAnsi="Arial" w:cs="Arial"/>
          <w:snapToGrid w:val="0"/>
          <w:sz w:val="22"/>
          <w:szCs w:val="22"/>
        </w:rPr>
        <w:t>.</w:t>
      </w:r>
    </w:p>
    <w:p w14:paraId="49301979" w14:textId="2B2AAA23" w:rsidR="00DA4A44" w:rsidRPr="00CD00D5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D00D5">
        <w:rPr>
          <w:rFonts w:ascii="Arial" w:hAnsi="Arial" w:cs="Arial"/>
          <w:snapToGrid w:val="0"/>
          <w:sz w:val="22"/>
          <w:szCs w:val="22"/>
        </w:rPr>
        <w:t>Vypůjčitel je povinen užívat vypůjčen</w:t>
      </w:r>
      <w:r w:rsidR="006E27A9">
        <w:rPr>
          <w:rFonts w:ascii="Arial" w:hAnsi="Arial" w:cs="Arial"/>
          <w:snapToGrid w:val="0"/>
          <w:sz w:val="22"/>
          <w:szCs w:val="22"/>
        </w:rPr>
        <w:t>é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6E27A9">
        <w:rPr>
          <w:rFonts w:ascii="Arial" w:hAnsi="Arial" w:cs="Arial"/>
          <w:snapToGrid w:val="0"/>
          <w:sz w:val="22"/>
          <w:szCs w:val="22"/>
        </w:rPr>
        <w:t>ky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, je</w:t>
      </w:r>
      <w:r w:rsidR="006E27A9">
        <w:rPr>
          <w:rFonts w:ascii="Arial" w:hAnsi="Arial" w:cs="Arial"/>
          <w:snapToGrid w:val="0"/>
          <w:sz w:val="22"/>
          <w:szCs w:val="22"/>
        </w:rPr>
        <w:t>jichž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součástí </w:t>
      </w:r>
      <w:r w:rsidR="006E27A9">
        <w:rPr>
          <w:rFonts w:ascii="Arial" w:hAnsi="Arial" w:cs="Arial"/>
          <w:snapToGrid w:val="0"/>
          <w:sz w:val="22"/>
          <w:szCs w:val="22"/>
        </w:rPr>
        <w:t>jsou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6E27A9">
        <w:rPr>
          <w:rFonts w:ascii="Arial" w:hAnsi="Arial" w:cs="Arial"/>
          <w:snapToGrid w:val="0"/>
          <w:sz w:val="22"/>
          <w:szCs w:val="22"/>
        </w:rPr>
        <w:t>y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</w:t>
      </w:r>
      <w:r w:rsidR="00250447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981452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tak, aby na</w:t>
      </w:r>
      <w:r w:rsidR="00B8461C" w:rsidRPr="00CD00D5">
        <w:rPr>
          <w:rFonts w:ascii="Arial" w:hAnsi="Arial" w:cs="Arial"/>
          <w:snapToGrid w:val="0"/>
          <w:sz w:val="22"/>
          <w:szCs w:val="22"/>
        </w:rPr>
        <w:t> </w:t>
      </w:r>
      <w:r w:rsidRPr="00CD00D5">
        <w:rPr>
          <w:rFonts w:ascii="Arial" w:hAnsi="Arial" w:cs="Arial"/>
          <w:snapToGrid w:val="0"/>
          <w:sz w:val="22"/>
          <w:szCs w:val="22"/>
        </w:rPr>
        <w:t>n</w:t>
      </w:r>
      <w:r w:rsidR="00A56AE2">
        <w:rPr>
          <w:rFonts w:ascii="Arial" w:hAnsi="Arial" w:cs="Arial"/>
          <w:snapToGrid w:val="0"/>
          <w:sz w:val="22"/>
          <w:szCs w:val="22"/>
        </w:rPr>
        <w:t>ich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nevznikla škoda. Užívá-li předmět</w:t>
      </w:r>
      <w:r w:rsidR="005779B9">
        <w:rPr>
          <w:rFonts w:ascii="Arial" w:hAnsi="Arial" w:cs="Arial"/>
          <w:snapToGrid w:val="0"/>
          <w:sz w:val="22"/>
          <w:szCs w:val="22"/>
        </w:rPr>
        <w:t>y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výpůjčky sám nebo trpí-li jeho užívání třetí osobou takovým způsobem, že půjčiteli vzniká škoda, může půjčitel po předchozím písemném upozornění od smlouvy odstoupit.</w:t>
      </w:r>
    </w:p>
    <w:p w14:paraId="554E1A89" w14:textId="77777777" w:rsidR="00DA4A44" w:rsidRDefault="00DA4A44" w:rsidP="00DA4A44">
      <w:pPr>
        <w:pStyle w:val="Nadpis1"/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14:paraId="305CE2F8" w14:textId="77777777" w:rsidR="00F97B32" w:rsidRPr="00F97B32" w:rsidRDefault="00F97B32" w:rsidP="00F97B32"/>
    <w:p w14:paraId="767C1ED4" w14:textId="77777777" w:rsidR="00DA4A44" w:rsidRPr="00CD00D5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="00DA4A44" w:rsidRPr="00CD00D5">
        <w:rPr>
          <w:rFonts w:ascii="Arial" w:hAnsi="Arial" w:cs="Arial"/>
          <w:snapToGrid w:val="0"/>
          <w:sz w:val="22"/>
          <w:szCs w:val="22"/>
        </w:rPr>
        <w:t>X.</w:t>
      </w:r>
    </w:p>
    <w:p w14:paraId="12B7A9F2" w14:textId="4D675AE9" w:rsidR="00DA4A44" w:rsidRPr="00CD00D5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CD00D5">
        <w:rPr>
          <w:rFonts w:ascii="Arial" w:hAnsi="Arial" w:cs="Arial"/>
          <w:snapToGrid w:val="0"/>
          <w:sz w:val="22"/>
          <w:szCs w:val="22"/>
        </w:rPr>
        <w:t>Za úrazy, k nimž dojde na vypůjčen</w:t>
      </w:r>
      <w:r w:rsidR="00553CBA">
        <w:rPr>
          <w:rFonts w:ascii="Arial" w:hAnsi="Arial" w:cs="Arial"/>
          <w:snapToGrid w:val="0"/>
          <w:sz w:val="22"/>
          <w:szCs w:val="22"/>
        </w:rPr>
        <w:t>ých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553CBA">
        <w:rPr>
          <w:rFonts w:ascii="Arial" w:hAnsi="Arial" w:cs="Arial"/>
          <w:snapToGrid w:val="0"/>
          <w:sz w:val="22"/>
          <w:szCs w:val="22"/>
        </w:rPr>
        <w:t>cích</w:t>
      </w:r>
      <w:r w:rsidRPr="00CD00D5">
        <w:rPr>
          <w:rFonts w:ascii="Arial" w:hAnsi="Arial" w:cs="Arial"/>
          <w:snapToGrid w:val="0"/>
          <w:sz w:val="22"/>
          <w:szCs w:val="22"/>
        </w:rPr>
        <w:t>,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je</w:t>
      </w:r>
      <w:r w:rsidR="006D39B6">
        <w:rPr>
          <w:rFonts w:ascii="Arial" w:hAnsi="Arial" w:cs="Arial"/>
          <w:snapToGrid w:val="0"/>
          <w:sz w:val="22"/>
          <w:szCs w:val="22"/>
        </w:rPr>
        <w:t>jichž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6D39B6">
        <w:rPr>
          <w:rFonts w:ascii="Arial" w:hAnsi="Arial" w:cs="Arial"/>
          <w:snapToGrid w:val="0"/>
          <w:sz w:val="22"/>
          <w:szCs w:val="22"/>
        </w:rPr>
        <w:t>sou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6D39B6">
        <w:rPr>
          <w:rFonts w:ascii="Arial" w:hAnsi="Arial" w:cs="Arial"/>
          <w:snapToGrid w:val="0"/>
          <w:sz w:val="22"/>
          <w:szCs w:val="22"/>
        </w:rPr>
        <w:t>y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 xml:space="preserve"> </w:t>
      </w:r>
      <w:r w:rsidR="00250447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981452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,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odpovídá vypůjčitel.</w:t>
      </w:r>
      <w:r w:rsidR="007F43E4" w:rsidRPr="00CD00D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AFF775E" w14:textId="77777777" w:rsidR="00CB43E4" w:rsidRPr="004D3566" w:rsidRDefault="003D0AB1" w:rsidP="003D0AB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Vypůjčitel prohlašuje, že je mu dobře znám technický stav předmětu výpůjčky.</w:t>
      </w:r>
      <w:r w:rsidR="002D7392" w:rsidRPr="004D356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5930B72" w14:textId="72AD421A" w:rsidR="00A56A49" w:rsidRPr="004D3566" w:rsidRDefault="00A56A49" w:rsidP="003D0AB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Vypůjčitel je povinen na své náklady objekt</w:t>
      </w:r>
      <w:r w:rsidR="00EE4BEF">
        <w:rPr>
          <w:rFonts w:ascii="Arial" w:hAnsi="Arial" w:cs="Arial"/>
          <w:snapToGrid w:val="0"/>
          <w:sz w:val="22"/>
          <w:szCs w:val="22"/>
        </w:rPr>
        <w:t>y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bez čp/</w:t>
      </w:r>
      <w:proofErr w:type="spellStart"/>
      <w:r w:rsidRPr="004D3566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Pr="004D3566">
        <w:rPr>
          <w:rFonts w:ascii="Arial" w:hAnsi="Arial" w:cs="Arial"/>
          <w:snapToGrid w:val="0"/>
          <w:sz w:val="22"/>
          <w:szCs w:val="22"/>
        </w:rPr>
        <w:t xml:space="preserve"> (dvougaráž) řádně zabezpečit, provádět na n</w:t>
      </w:r>
      <w:r w:rsidR="00EE4BEF">
        <w:rPr>
          <w:rFonts w:ascii="Arial" w:hAnsi="Arial" w:cs="Arial"/>
          <w:snapToGrid w:val="0"/>
          <w:sz w:val="22"/>
          <w:szCs w:val="22"/>
        </w:rPr>
        <w:t>ich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drobnou údržbu, povinné revize a odstraňovat neprodleně závady vyplívající z revizních zpráv.</w:t>
      </w:r>
    </w:p>
    <w:p w14:paraId="152AD408" w14:textId="77777777" w:rsidR="005E6480" w:rsidRPr="004D3566" w:rsidRDefault="005E6480" w:rsidP="003A2BA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14F28D" w14:textId="77777777" w:rsidR="00F97B32" w:rsidRPr="004D3566" w:rsidRDefault="00F97B32" w:rsidP="003A2BA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A9D52D" w14:textId="77777777" w:rsidR="00DA4A44" w:rsidRPr="004D3566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X.</w:t>
      </w:r>
    </w:p>
    <w:p w14:paraId="336403E7" w14:textId="526C78A6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D3566">
        <w:rPr>
          <w:rFonts w:ascii="Arial" w:hAnsi="Arial" w:cs="Arial"/>
          <w:snapToGrid w:val="0"/>
          <w:sz w:val="22"/>
          <w:szCs w:val="22"/>
        </w:rPr>
        <w:t>Po skončení výpůjčky je vypůjčitel povinen vrátit vypůjčen</w:t>
      </w:r>
      <w:r w:rsidR="00CB0C51">
        <w:rPr>
          <w:rFonts w:ascii="Arial" w:hAnsi="Arial" w:cs="Arial"/>
          <w:snapToGrid w:val="0"/>
          <w:sz w:val="22"/>
          <w:szCs w:val="22"/>
        </w:rPr>
        <w:t>é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CB0C51">
        <w:rPr>
          <w:rFonts w:ascii="Arial" w:hAnsi="Arial" w:cs="Arial"/>
          <w:snapToGrid w:val="0"/>
          <w:sz w:val="22"/>
          <w:szCs w:val="22"/>
        </w:rPr>
        <w:t>ky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, je</w:t>
      </w:r>
      <w:r w:rsidR="00CB0C51">
        <w:rPr>
          <w:rFonts w:ascii="Arial" w:hAnsi="Arial" w:cs="Arial"/>
          <w:snapToGrid w:val="0"/>
          <w:sz w:val="22"/>
          <w:szCs w:val="22"/>
        </w:rPr>
        <w:t>jichž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CB0C51">
        <w:rPr>
          <w:rFonts w:ascii="Arial" w:hAnsi="Arial" w:cs="Arial"/>
          <w:snapToGrid w:val="0"/>
          <w:sz w:val="22"/>
          <w:szCs w:val="22"/>
        </w:rPr>
        <w:t xml:space="preserve">sou 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objekt</w:t>
      </w:r>
      <w:r w:rsidR="00CB0C51">
        <w:rPr>
          <w:rFonts w:ascii="Arial" w:hAnsi="Arial" w:cs="Arial"/>
          <w:snapToGrid w:val="0"/>
          <w:sz w:val="22"/>
          <w:szCs w:val="22"/>
        </w:rPr>
        <w:t xml:space="preserve">y </w:t>
      </w:r>
      <w:r w:rsidR="00250447" w:rsidRPr="004D3566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 w:rsidRPr="004D3566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981452" w:rsidRPr="004D3566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="00CA5FC4" w:rsidRPr="004D3566">
        <w:rPr>
          <w:rFonts w:ascii="Arial" w:hAnsi="Arial" w:cs="Arial"/>
          <w:snapToGrid w:val="0"/>
          <w:sz w:val="22"/>
          <w:szCs w:val="22"/>
        </w:rPr>
        <w:t>,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půjčiteli ve stavu odpovídajícím smluvenému způsobu užívání s</w:t>
      </w:r>
      <w:r w:rsidR="00CB43E4" w:rsidRPr="004D3566">
        <w:rPr>
          <w:rFonts w:ascii="Arial" w:hAnsi="Arial" w:cs="Arial"/>
          <w:snapToGrid w:val="0"/>
          <w:sz w:val="22"/>
          <w:szCs w:val="22"/>
        </w:rPr>
        <w:t> </w:t>
      </w:r>
      <w:r w:rsidRPr="004D3566">
        <w:rPr>
          <w:rFonts w:ascii="Arial" w:hAnsi="Arial" w:cs="Arial"/>
          <w:snapToGrid w:val="0"/>
          <w:sz w:val="22"/>
          <w:szCs w:val="22"/>
        </w:rPr>
        <w:t>přihlédnutím k obvyklému opotřebení</w:t>
      </w:r>
      <w:r w:rsidR="00A56A49" w:rsidRPr="004D3566">
        <w:rPr>
          <w:rFonts w:ascii="Arial" w:hAnsi="Arial" w:cs="Arial"/>
          <w:snapToGrid w:val="0"/>
          <w:sz w:val="22"/>
          <w:szCs w:val="22"/>
        </w:rPr>
        <w:t xml:space="preserve"> a zcela vyklizený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do 15 dnů ode dne skončení výpůjčky. Nepředá-li vypůjčitel v této lhůtě vypůjčen</w:t>
      </w:r>
      <w:r w:rsidR="00563423">
        <w:rPr>
          <w:rFonts w:ascii="Arial" w:hAnsi="Arial" w:cs="Arial"/>
          <w:snapToGrid w:val="0"/>
          <w:sz w:val="22"/>
          <w:szCs w:val="22"/>
        </w:rPr>
        <w:t>é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563423">
        <w:rPr>
          <w:rFonts w:ascii="Arial" w:hAnsi="Arial" w:cs="Arial"/>
          <w:snapToGrid w:val="0"/>
          <w:sz w:val="22"/>
          <w:szCs w:val="22"/>
        </w:rPr>
        <w:t>ky</w:t>
      </w:r>
      <w:r w:rsidRPr="004D3566">
        <w:rPr>
          <w:rFonts w:ascii="Arial" w:hAnsi="Arial" w:cs="Arial"/>
          <w:snapToGrid w:val="0"/>
          <w:sz w:val="22"/>
          <w:szCs w:val="22"/>
        </w:rPr>
        <w:t>,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 xml:space="preserve"> je</w:t>
      </w:r>
      <w:r w:rsidR="00563423">
        <w:rPr>
          <w:rFonts w:ascii="Arial" w:hAnsi="Arial" w:cs="Arial"/>
          <w:snapToGrid w:val="0"/>
          <w:sz w:val="22"/>
          <w:szCs w:val="22"/>
        </w:rPr>
        <w:t>jichž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 xml:space="preserve"> součástí j</w:t>
      </w:r>
      <w:r w:rsidR="00563423">
        <w:rPr>
          <w:rFonts w:ascii="Arial" w:hAnsi="Arial" w:cs="Arial"/>
          <w:snapToGrid w:val="0"/>
          <w:sz w:val="22"/>
          <w:szCs w:val="22"/>
        </w:rPr>
        <w:t>sou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 xml:space="preserve"> objekt</w:t>
      </w:r>
      <w:r w:rsidR="00563423">
        <w:rPr>
          <w:rFonts w:ascii="Arial" w:hAnsi="Arial" w:cs="Arial"/>
          <w:snapToGrid w:val="0"/>
          <w:sz w:val="22"/>
          <w:szCs w:val="22"/>
        </w:rPr>
        <w:t xml:space="preserve">y </w:t>
      </w:r>
      <w:r w:rsidR="00250447" w:rsidRPr="004D3566">
        <w:rPr>
          <w:rFonts w:ascii="Arial" w:hAnsi="Arial" w:cs="Arial"/>
          <w:snapToGrid w:val="0"/>
          <w:sz w:val="22"/>
          <w:szCs w:val="22"/>
        </w:rPr>
        <w:t>bez čp/</w:t>
      </w:r>
      <w:proofErr w:type="spellStart"/>
      <w:r w:rsidR="00250447" w:rsidRPr="004D3566">
        <w:rPr>
          <w:rFonts w:ascii="Arial" w:hAnsi="Arial" w:cs="Arial"/>
          <w:snapToGrid w:val="0"/>
          <w:sz w:val="22"/>
          <w:szCs w:val="22"/>
        </w:rPr>
        <w:t>če</w:t>
      </w:r>
      <w:proofErr w:type="spellEnd"/>
      <w:r w:rsidR="00981452" w:rsidRPr="004D3566">
        <w:rPr>
          <w:rFonts w:ascii="Arial" w:hAnsi="Arial" w:cs="Arial"/>
          <w:snapToGrid w:val="0"/>
          <w:sz w:val="22"/>
          <w:szCs w:val="22"/>
        </w:rPr>
        <w:t xml:space="preserve"> (dvougaráž)</w:t>
      </w:r>
      <w:r w:rsidR="00D87D42" w:rsidRPr="004D3566">
        <w:rPr>
          <w:rFonts w:ascii="Arial" w:hAnsi="Arial" w:cs="Arial"/>
          <w:snapToGrid w:val="0"/>
          <w:sz w:val="22"/>
          <w:szCs w:val="22"/>
        </w:rPr>
        <w:t>,</w:t>
      </w:r>
      <w:r w:rsidRPr="004D3566">
        <w:rPr>
          <w:rFonts w:ascii="Arial" w:hAnsi="Arial" w:cs="Arial"/>
          <w:snapToGrid w:val="0"/>
          <w:sz w:val="22"/>
          <w:szCs w:val="22"/>
        </w:rPr>
        <w:t xml:space="preserve"> je povinen uhradit půjčiteli škodu, která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tímto půjčiteli vznikla.</w:t>
      </w:r>
    </w:p>
    <w:p w14:paraId="1EF6859E" w14:textId="77777777" w:rsidR="00981452" w:rsidRPr="00762760" w:rsidRDefault="0098145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70C9EC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BFF6688" w14:textId="77777777" w:rsidR="0023065F" w:rsidRDefault="0023065F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00D5CBA" w14:textId="77777777" w:rsidR="00DA4A44" w:rsidRPr="00762760" w:rsidRDefault="00DA4A44" w:rsidP="00DA4A4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XI.</w:t>
      </w:r>
    </w:p>
    <w:p w14:paraId="5BAB2602" w14:textId="014D9CC4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Tato smlouva se vyhotovuje v</w:t>
      </w:r>
      <w:r w:rsidR="00611EB8">
        <w:rPr>
          <w:rFonts w:ascii="Arial" w:hAnsi="Arial" w:cs="Arial"/>
          <w:snapToGrid w:val="0"/>
          <w:sz w:val="22"/>
          <w:szCs w:val="22"/>
        </w:rPr>
        <w:t>e čtyřech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vyhotoveních, z nichž </w:t>
      </w:r>
      <w:r w:rsidR="00611EB8">
        <w:rPr>
          <w:rFonts w:ascii="Arial" w:hAnsi="Arial" w:cs="Arial"/>
          <w:snapToGrid w:val="0"/>
          <w:sz w:val="22"/>
          <w:szCs w:val="22"/>
        </w:rPr>
        <w:t xml:space="preserve">dvě </w:t>
      </w:r>
      <w:r w:rsidRPr="00762760">
        <w:rPr>
          <w:rFonts w:ascii="Arial" w:hAnsi="Arial" w:cs="Arial"/>
          <w:snapToGrid w:val="0"/>
          <w:sz w:val="22"/>
          <w:szCs w:val="22"/>
        </w:rPr>
        <w:t>obdrží půjčitel a dvě vypůjčitel.</w:t>
      </w:r>
    </w:p>
    <w:p w14:paraId="4FDDFDC8" w14:textId="03B38AAB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14:paraId="19DB67E3" w14:textId="112D37EC" w:rsidR="00DF31ED" w:rsidRDefault="00DF31ED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4A9D9C3" w14:textId="77777777" w:rsidR="00DF31ED" w:rsidRPr="00DF31ED" w:rsidRDefault="00DF31ED" w:rsidP="00DF31E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F31ED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0EC72504" w14:textId="38E906B8" w:rsidR="00DF31ED" w:rsidRDefault="00DF31ED" w:rsidP="00DF31E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F31ED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EB388D9" w14:textId="77777777" w:rsidR="00DF31ED" w:rsidRPr="00762760" w:rsidRDefault="00DF31ED" w:rsidP="00DF31E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5DC072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tísni ani za nápadně nevýhodných podmínek a souhlasí s jejím zněním bez výhrad.</w:t>
      </w:r>
    </w:p>
    <w:p w14:paraId="31AC8046" w14:textId="77777777" w:rsidR="005E6480" w:rsidRDefault="005E648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C1D35F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14:paraId="43D6CA77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22200BD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830D68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Jablon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c nad Nisou </w:t>
      </w:r>
    </w:p>
    <w:p w14:paraId="77A611D7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0754C0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4B161A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9BC0CF" w14:textId="77777777" w:rsidR="0004377B" w:rsidRPr="00762760" w:rsidRDefault="0004377B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40851C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3F810E" w14:textId="77777777" w:rsidR="00DA4A44" w:rsidRPr="00762760" w:rsidRDefault="00DA4A44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......................…</w:t>
      </w:r>
      <w:r>
        <w:rPr>
          <w:rFonts w:ascii="Arial" w:hAnsi="Arial" w:cs="Arial"/>
          <w:snapToGrid w:val="0"/>
          <w:sz w:val="22"/>
          <w:szCs w:val="22"/>
        </w:rPr>
        <w:t>………..…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762760">
        <w:rPr>
          <w:rFonts w:ascii="Arial" w:hAnsi="Arial" w:cs="Arial"/>
          <w:snapToGrid w:val="0"/>
          <w:sz w:val="22"/>
          <w:szCs w:val="22"/>
        </w:rPr>
        <w:t>....</w:t>
      </w:r>
      <w:r>
        <w:rPr>
          <w:rFonts w:ascii="Arial" w:hAnsi="Arial" w:cs="Arial"/>
          <w:snapToGrid w:val="0"/>
          <w:sz w:val="22"/>
          <w:szCs w:val="22"/>
        </w:rPr>
        <w:t>.......................</w:t>
      </w:r>
      <w:r w:rsidR="000326AD">
        <w:rPr>
          <w:rFonts w:ascii="Arial" w:hAnsi="Arial" w:cs="Arial"/>
          <w:snapToGrid w:val="0"/>
          <w:sz w:val="22"/>
          <w:szCs w:val="22"/>
        </w:rPr>
        <w:t>...</w:t>
      </w:r>
      <w:r w:rsidRPr="00762760">
        <w:rPr>
          <w:rFonts w:ascii="Arial" w:hAnsi="Arial" w:cs="Arial"/>
          <w:snapToGrid w:val="0"/>
          <w:sz w:val="22"/>
          <w:szCs w:val="22"/>
        </w:rPr>
        <w:t>......………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  <w:r w:rsidRPr="00762760">
        <w:rPr>
          <w:rFonts w:ascii="Arial" w:hAnsi="Arial" w:cs="Arial"/>
          <w:snapToGrid w:val="0"/>
          <w:sz w:val="22"/>
          <w:szCs w:val="22"/>
        </w:rPr>
        <w:t>…</w:t>
      </w:r>
    </w:p>
    <w:p w14:paraId="0F46BB19" w14:textId="767B41EE" w:rsidR="00DA4A44" w:rsidRPr="00762760" w:rsidRDefault="00981452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81452">
        <w:rPr>
          <w:rFonts w:ascii="Arial" w:hAnsi="Arial" w:cs="Arial"/>
          <w:snapToGrid w:val="0"/>
          <w:sz w:val="22"/>
          <w:szCs w:val="22"/>
        </w:rPr>
        <w:t>Vodní záchranná služba ČČ</w:t>
      </w:r>
      <w:r w:rsidR="00DF31ED">
        <w:rPr>
          <w:rFonts w:ascii="Arial" w:hAnsi="Arial" w:cs="Arial"/>
          <w:snapToGrid w:val="0"/>
          <w:sz w:val="22"/>
          <w:szCs w:val="22"/>
        </w:rPr>
        <w:t>K</w:t>
      </w:r>
      <w:r w:rsidR="000326AD"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ěsto Jablonec n</w:t>
      </w:r>
      <w:r>
        <w:rPr>
          <w:rFonts w:ascii="Arial" w:hAnsi="Arial" w:cs="Arial"/>
          <w:snapToGrid w:val="0"/>
          <w:sz w:val="22"/>
          <w:szCs w:val="22"/>
        </w:rPr>
        <w:t xml:space="preserve">ad 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Nisou</w:t>
      </w:r>
      <w:r>
        <w:rPr>
          <w:rFonts w:ascii="Arial" w:hAnsi="Arial" w:cs="Arial"/>
          <w:snapToGrid w:val="0"/>
          <w:sz w:val="22"/>
          <w:szCs w:val="22"/>
        </w:rPr>
        <w:t xml:space="preserve"> Jablonec nad Nisou</w:t>
      </w:r>
      <w:r w:rsidR="00DF31ED">
        <w:rPr>
          <w:rFonts w:ascii="Arial" w:hAnsi="Arial" w:cs="Arial"/>
          <w:snapToGrid w:val="0"/>
          <w:sz w:val="22"/>
          <w:szCs w:val="22"/>
        </w:rPr>
        <w:t>, pobočný spolek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ab/>
      </w:r>
      <w:r w:rsidR="00DF31ED">
        <w:rPr>
          <w:rFonts w:ascii="Arial" w:hAnsi="Arial" w:cs="Arial"/>
          <w:snapToGrid w:val="0"/>
          <w:sz w:val="22"/>
          <w:szCs w:val="22"/>
        </w:rPr>
        <w:t>Ing. Miloš Vele</w:t>
      </w:r>
    </w:p>
    <w:p w14:paraId="27846CB9" w14:textId="77777777" w:rsidR="000326AD" w:rsidRDefault="0098145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Jakub Mottl</w:t>
      </w:r>
      <w:r w:rsidR="000326AD">
        <w:rPr>
          <w:rFonts w:ascii="Arial" w:hAnsi="Arial" w:cs="Arial"/>
          <w:sz w:val="22"/>
          <w:szCs w:val="22"/>
        </w:rPr>
        <w:tab/>
      </w:r>
      <w:r w:rsidR="008C2EF0">
        <w:rPr>
          <w:rFonts w:ascii="Arial" w:hAnsi="Arial" w:cs="Arial"/>
          <w:sz w:val="22"/>
          <w:szCs w:val="22"/>
        </w:rPr>
        <w:t>primátor města</w:t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</w:p>
    <w:p w14:paraId="1E4BC95B" w14:textId="77777777" w:rsidR="00D87D42" w:rsidRDefault="0098145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</w:p>
    <w:p w14:paraId="5C785ADC" w14:textId="77777777"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C66DD09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013A5CCB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70685E7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099B0989" w14:textId="77777777"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BC9754F" w14:textId="77777777"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AA61571" w14:textId="77777777"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70915D4D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3B5373B" w14:textId="77777777"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A148769" w14:textId="77777777"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709B8ABA" w14:textId="77777777"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A98CAD3" w14:textId="77777777"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14:paraId="42A9C91C" w14:textId="77777777"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14:paraId="06950374" w14:textId="77777777" w:rsidR="00D87D42" w:rsidRPr="00AD6690" w:rsidRDefault="00D87D42" w:rsidP="00DF31ED">
      <w:pPr>
        <w:pStyle w:val="Zkladntext"/>
        <w:tabs>
          <w:tab w:val="left" w:pos="5245"/>
        </w:tabs>
        <w:spacing w:before="0"/>
        <w:jc w:val="right"/>
        <w:rPr>
          <w:rFonts w:ascii="Arial" w:hAnsi="Arial" w:cs="Arial"/>
          <w:sz w:val="16"/>
          <w:szCs w:val="16"/>
        </w:rPr>
      </w:pPr>
    </w:p>
    <w:p w14:paraId="3DB90D3D" w14:textId="77777777" w:rsidR="00DF31ED" w:rsidRDefault="00D87D42" w:rsidP="00DF31ED">
      <w:pPr>
        <w:jc w:val="right"/>
        <w:rPr>
          <w:rFonts w:ascii="Arial" w:hAnsi="Arial" w:cs="Arial"/>
          <w:i/>
          <w:snapToGrid w:val="0"/>
          <w:sz w:val="16"/>
          <w:szCs w:val="16"/>
        </w:rPr>
      </w:pPr>
      <w:r w:rsidRPr="00AD6690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="007E1123">
        <w:rPr>
          <w:rFonts w:ascii="Arial" w:hAnsi="Arial" w:cs="Arial"/>
          <w:i/>
          <w:snapToGrid w:val="0"/>
          <w:sz w:val="16"/>
          <w:szCs w:val="16"/>
        </w:rPr>
        <w:t xml:space="preserve"> </w:t>
      </w:r>
    </w:p>
    <w:p w14:paraId="40E533F5" w14:textId="3CF5D354" w:rsidR="00454C93" w:rsidRDefault="00DF31ED" w:rsidP="00DF31ED">
      <w:pPr>
        <w:jc w:val="right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4EF2355B" w14:textId="50E31D5C" w:rsidR="00DF31ED" w:rsidRPr="00AD6690" w:rsidRDefault="00DF31ED" w:rsidP="00DF31E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referent majetkoprávního oddělení</w:t>
      </w:r>
    </w:p>
    <w:sectPr w:rsidR="00DF31ED" w:rsidRPr="00AD669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85E7" w14:textId="77777777" w:rsidR="00AB4F56" w:rsidRDefault="00AB4F56">
      <w:r>
        <w:separator/>
      </w:r>
    </w:p>
  </w:endnote>
  <w:endnote w:type="continuationSeparator" w:id="0">
    <w:p w14:paraId="16672FF5" w14:textId="77777777" w:rsidR="00AB4F56" w:rsidRDefault="00AB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0398" w14:textId="77777777"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0FA986" w14:textId="77777777" w:rsidR="00AB2C69" w:rsidRDefault="00AB2C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E4DD" w14:textId="77777777"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6A49">
      <w:rPr>
        <w:rStyle w:val="slostrnky"/>
        <w:noProof/>
      </w:rPr>
      <w:t>1</w:t>
    </w:r>
    <w:r>
      <w:rPr>
        <w:rStyle w:val="slostrnky"/>
      </w:rPr>
      <w:fldChar w:fldCharType="end"/>
    </w:r>
  </w:p>
  <w:p w14:paraId="74CFC4A1" w14:textId="77777777" w:rsidR="00AB2C69" w:rsidRDefault="00AB2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215C" w14:textId="77777777" w:rsidR="00AB4F56" w:rsidRDefault="00AB4F56">
      <w:r>
        <w:separator/>
      </w:r>
    </w:p>
  </w:footnote>
  <w:footnote w:type="continuationSeparator" w:id="0">
    <w:p w14:paraId="23174595" w14:textId="77777777" w:rsidR="00AB4F56" w:rsidRDefault="00AB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88165348">
    <w:abstractNumId w:val="3"/>
  </w:num>
  <w:num w:numId="2" w16cid:durableId="206991241">
    <w:abstractNumId w:val="2"/>
  </w:num>
  <w:num w:numId="3" w16cid:durableId="912668168">
    <w:abstractNumId w:val="1"/>
  </w:num>
  <w:num w:numId="4" w16cid:durableId="94446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FFE"/>
    <w:rsid w:val="000326AD"/>
    <w:rsid w:val="00036F56"/>
    <w:rsid w:val="0004329E"/>
    <w:rsid w:val="0004377B"/>
    <w:rsid w:val="00051333"/>
    <w:rsid w:val="000734D1"/>
    <w:rsid w:val="000757B5"/>
    <w:rsid w:val="00086326"/>
    <w:rsid w:val="000A0361"/>
    <w:rsid w:val="000B5E0B"/>
    <w:rsid w:val="000C3810"/>
    <w:rsid w:val="000C53B5"/>
    <w:rsid w:val="000E7F06"/>
    <w:rsid w:val="000F1464"/>
    <w:rsid w:val="000F5BDA"/>
    <w:rsid w:val="00102A11"/>
    <w:rsid w:val="00134C14"/>
    <w:rsid w:val="00137922"/>
    <w:rsid w:val="0016770F"/>
    <w:rsid w:val="00167B38"/>
    <w:rsid w:val="0017339B"/>
    <w:rsid w:val="00175F6D"/>
    <w:rsid w:val="00177201"/>
    <w:rsid w:val="001821EA"/>
    <w:rsid w:val="0018416F"/>
    <w:rsid w:val="00190F98"/>
    <w:rsid w:val="001938FE"/>
    <w:rsid w:val="001B30F5"/>
    <w:rsid w:val="001E52D4"/>
    <w:rsid w:val="0021791C"/>
    <w:rsid w:val="00225165"/>
    <w:rsid w:val="0023065F"/>
    <w:rsid w:val="002368B7"/>
    <w:rsid w:val="00242DD1"/>
    <w:rsid w:val="00250447"/>
    <w:rsid w:val="0026229A"/>
    <w:rsid w:val="00263A7B"/>
    <w:rsid w:val="002641C2"/>
    <w:rsid w:val="0026533E"/>
    <w:rsid w:val="0026769E"/>
    <w:rsid w:val="0027276E"/>
    <w:rsid w:val="00287219"/>
    <w:rsid w:val="002A2F35"/>
    <w:rsid w:val="002A3E3A"/>
    <w:rsid w:val="002C3A13"/>
    <w:rsid w:val="002D7392"/>
    <w:rsid w:val="002D760E"/>
    <w:rsid w:val="002E48C9"/>
    <w:rsid w:val="002F2EE8"/>
    <w:rsid w:val="0030219F"/>
    <w:rsid w:val="00302397"/>
    <w:rsid w:val="00302ECF"/>
    <w:rsid w:val="00310168"/>
    <w:rsid w:val="0036156D"/>
    <w:rsid w:val="00387A70"/>
    <w:rsid w:val="003A0953"/>
    <w:rsid w:val="003A2BA1"/>
    <w:rsid w:val="003A6CFB"/>
    <w:rsid w:val="003B1D93"/>
    <w:rsid w:val="003C378E"/>
    <w:rsid w:val="003D0AB1"/>
    <w:rsid w:val="003E29B7"/>
    <w:rsid w:val="003F1DD4"/>
    <w:rsid w:val="003F1E70"/>
    <w:rsid w:val="003F4A68"/>
    <w:rsid w:val="00401F95"/>
    <w:rsid w:val="00411966"/>
    <w:rsid w:val="00425CA2"/>
    <w:rsid w:val="00430342"/>
    <w:rsid w:val="0043091B"/>
    <w:rsid w:val="00453A2C"/>
    <w:rsid w:val="00453C5A"/>
    <w:rsid w:val="00454C93"/>
    <w:rsid w:val="004730A3"/>
    <w:rsid w:val="004A00A2"/>
    <w:rsid w:val="004B4FFE"/>
    <w:rsid w:val="004D3566"/>
    <w:rsid w:val="004E4923"/>
    <w:rsid w:val="004E6485"/>
    <w:rsid w:val="004F7FEF"/>
    <w:rsid w:val="0050777F"/>
    <w:rsid w:val="00536D20"/>
    <w:rsid w:val="0054581B"/>
    <w:rsid w:val="00551EA8"/>
    <w:rsid w:val="00553CBA"/>
    <w:rsid w:val="00563423"/>
    <w:rsid w:val="005779B9"/>
    <w:rsid w:val="00590DEE"/>
    <w:rsid w:val="00592B5B"/>
    <w:rsid w:val="00597A03"/>
    <w:rsid w:val="005A555C"/>
    <w:rsid w:val="005C27D2"/>
    <w:rsid w:val="005E3248"/>
    <w:rsid w:val="005E6480"/>
    <w:rsid w:val="00604786"/>
    <w:rsid w:val="00605B5F"/>
    <w:rsid w:val="00611EB8"/>
    <w:rsid w:val="00614457"/>
    <w:rsid w:val="00614B0A"/>
    <w:rsid w:val="00616545"/>
    <w:rsid w:val="0062460B"/>
    <w:rsid w:val="00643ED7"/>
    <w:rsid w:val="0064792C"/>
    <w:rsid w:val="00674268"/>
    <w:rsid w:val="0068008B"/>
    <w:rsid w:val="0068065B"/>
    <w:rsid w:val="00687329"/>
    <w:rsid w:val="0069297D"/>
    <w:rsid w:val="006A50E0"/>
    <w:rsid w:val="006D39B6"/>
    <w:rsid w:val="006E27A9"/>
    <w:rsid w:val="006E2A48"/>
    <w:rsid w:val="006F4EE4"/>
    <w:rsid w:val="00700DE3"/>
    <w:rsid w:val="00716854"/>
    <w:rsid w:val="00716C42"/>
    <w:rsid w:val="007247A4"/>
    <w:rsid w:val="007423EC"/>
    <w:rsid w:val="00762760"/>
    <w:rsid w:val="00773724"/>
    <w:rsid w:val="00777C5C"/>
    <w:rsid w:val="00783C4D"/>
    <w:rsid w:val="007A7366"/>
    <w:rsid w:val="007E1123"/>
    <w:rsid w:val="007F3537"/>
    <w:rsid w:val="007F43E4"/>
    <w:rsid w:val="00813002"/>
    <w:rsid w:val="008437F8"/>
    <w:rsid w:val="00852B56"/>
    <w:rsid w:val="008740B6"/>
    <w:rsid w:val="00895575"/>
    <w:rsid w:val="00896FA9"/>
    <w:rsid w:val="008B66CB"/>
    <w:rsid w:val="008C2EF0"/>
    <w:rsid w:val="008D1E39"/>
    <w:rsid w:val="008D6981"/>
    <w:rsid w:val="008F04F8"/>
    <w:rsid w:val="008F6278"/>
    <w:rsid w:val="009149E4"/>
    <w:rsid w:val="00930B51"/>
    <w:rsid w:val="00961E8F"/>
    <w:rsid w:val="0097526B"/>
    <w:rsid w:val="00981452"/>
    <w:rsid w:val="0099411C"/>
    <w:rsid w:val="00994256"/>
    <w:rsid w:val="009A42C7"/>
    <w:rsid w:val="009A4B72"/>
    <w:rsid w:val="009A4C68"/>
    <w:rsid w:val="009A7170"/>
    <w:rsid w:val="009A7A0E"/>
    <w:rsid w:val="009D41F6"/>
    <w:rsid w:val="009E607A"/>
    <w:rsid w:val="009F44C1"/>
    <w:rsid w:val="00A56A49"/>
    <w:rsid w:val="00A56AE2"/>
    <w:rsid w:val="00A641C4"/>
    <w:rsid w:val="00A655EA"/>
    <w:rsid w:val="00A738D4"/>
    <w:rsid w:val="00A96F23"/>
    <w:rsid w:val="00A9773B"/>
    <w:rsid w:val="00AB0D04"/>
    <w:rsid w:val="00AB2C69"/>
    <w:rsid w:val="00AB4F56"/>
    <w:rsid w:val="00AC38B3"/>
    <w:rsid w:val="00AC5E86"/>
    <w:rsid w:val="00AD6690"/>
    <w:rsid w:val="00AE79EE"/>
    <w:rsid w:val="00AF36FF"/>
    <w:rsid w:val="00B1194F"/>
    <w:rsid w:val="00B11C60"/>
    <w:rsid w:val="00B21DEF"/>
    <w:rsid w:val="00B46466"/>
    <w:rsid w:val="00B53446"/>
    <w:rsid w:val="00B77EF6"/>
    <w:rsid w:val="00B8461C"/>
    <w:rsid w:val="00BE1C3D"/>
    <w:rsid w:val="00C07E5A"/>
    <w:rsid w:val="00C136E8"/>
    <w:rsid w:val="00C154FF"/>
    <w:rsid w:val="00C30F07"/>
    <w:rsid w:val="00C35593"/>
    <w:rsid w:val="00C36AFF"/>
    <w:rsid w:val="00C37675"/>
    <w:rsid w:val="00C60862"/>
    <w:rsid w:val="00C64DBD"/>
    <w:rsid w:val="00C729A9"/>
    <w:rsid w:val="00C7589F"/>
    <w:rsid w:val="00C77B3F"/>
    <w:rsid w:val="00C81DE0"/>
    <w:rsid w:val="00CA5FC4"/>
    <w:rsid w:val="00CB0C51"/>
    <w:rsid w:val="00CB43E4"/>
    <w:rsid w:val="00CC3660"/>
    <w:rsid w:val="00CC6D0B"/>
    <w:rsid w:val="00CD00D5"/>
    <w:rsid w:val="00CE666E"/>
    <w:rsid w:val="00D00989"/>
    <w:rsid w:val="00D33F7D"/>
    <w:rsid w:val="00D35725"/>
    <w:rsid w:val="00D421A7"/>
    <w:rsid w:val="00D51836"/>
    <w:rsid w:val="00D52A08"/>
    <w:rsid w:val="00D87D42"/>
    <w:rsid w:val="00DA26D9"/>
    <w:rsid w:val="00DA4A44"/>
    <w:rsid w:val="00DB4783"/>
    <w:rsid w:val="00DC17E2"/>
    <w:rsid w:val="00DE4D84"/>
    <w:rsid w:val="00DE52E8"/>
    <w:rsid w:val="00DF1433"/>
    <w:rsid w:val="00DF31ED"/>
    <w:rsid w:val="00E109A2"/>
    <w:rsid w:val="00E340FE"/>
    <w:rsid w:val="00E44BFC"/>
    <w:rsid w:val="00E868EA"/>
    <w:rsid w:val="00E87927"/>
    <w:rsid w:val="00E91946"/>
    <w:rsid w:val="00E92705"/>
    <w:rsid w:val="00EA63F5"/>
    <w:rsid w:val="00EA769D"/>
    <w:rsid w:val="00EC5CBA"/>
    <w:rsid w:val="00ED2078"/>
    <w:rsid w:val="00ED2352"/>
    <w:rsid w:val="00ED4CE3"/>
    <w:rsid w:val="00ED5609"/>
    <w:rsid w:val="00EE4BEF"/>
    <w:rsid w:val="00EF044B"/>
    <w:rsid w:val="00F03A95"/>
    <w:rsid w:val="00F14BE3"/>
    <w:rsid w:val="00F2593E"/>
    <w:rsid w:val="00F3470D"/>
    <w:rsid w:val="00F409CB"/>
    <w:rsid w:val="00F61D21"/>
    <w:rsid w:val="00F67E6A"/>
    <w:rsid w:val="00F724CE"/>
    <w:rsid w:val="00F84A39"/>
    <w:rsid w:val="00F9774B"/>
    <w:rsid w:val="00F97B32"/>
    <w:rsid w:val="00F97F6B"/>
    <w:rsid w:val="00FB7222"/>
    <w:rsid w:val="00FE154A"/>
    <w:rsid w:val="00FE34F1"/>
    <w:rsid w:val="00FE3A98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387B4"/>
  <w15:docId w15:val="{9D58FFEC-F3DC-4D03-99B5-7321D9C1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Textbubliny">
    <w:name w:val="Balloon Text"/>
    <w:basedOn w:val="Normln"/>
    <w:semiHidden/>
    <w:rsid w:val="00AB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BBDE-8025-43F3-9A59-56A8A0AB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889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Vincencová, Jana</cp:lastModifiedBy>
  <cp:revision>2</cp:revision>
  <cp:lastPrinted>2018-12-27T08:48:00Z</cp:lastPrinted>
  <dcterms:created xsi:type="dcterms:W3CDTF">2022-11-11T08:30:00Z</dcterms:created>
  <dcterms:modified xsi:type="dcterms:W3CDTF">2022-11-11T08:30:00Z</dcterms:modified>
</cp:coreProperties>
</file>