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1F" w:rsidRDefault="00575CCC">
      <w:pPr>
        <w:spacing w:after="0"/>
        <w:rPr>
          <w:sz w:val="34"/>
        </w:rPr>
      </w:pPr>
      <w:r>
        <w:rPr>
          <w:sz w:val="34"/>
        </w:rPr>
        <w:t>Objednávka 470442945</w:t>
      </w:r>
    </w:p>
    <w:p w:rsidR="00575CCC" w:rsidRPr="00026A41" w:rsidRDefault="00575CCC">
      <w:pPr>
        <w:spacing w:after="0"/>
        <w:rPr>
          <w:b/>
          <w:sz w:val="32"/>
          <w:szCs w:val="32"/>
        </w:rPr>
      </w:pPr>
      <w:r w:rsidRPr="00026A41">
        <w:rPr>
          <w:b/>
          <w:sz w:val="32"/>
          <w:szCs w:val="32"/>
        </w:rPr>
        <w:t>Dodavatel:</w:t>
      </w:r>
    </w:p>
    <w:tbl>
      <w:tblPr>
        <w:tblStyle w:val="TableGrid"/>
        <w:tblW w:w="10400" w:type="dxa"/>
        <w:tblInd w:w="1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8"/>
        <w:gridCol w:w="12"/>
        <w:gridCol w:w="50"/>
        <w:gridCol w:w="1317"/>
        <w:gridCol w:w="3243"/>
        <w:gridCol w:w="12"/>
        <w:gridCol w:w="7"/>
        <w:gridCol w:w="908"/>
        <w:gridCol w:w="1920"/>
        <w:gridCol w:w="1660"/>
        <w:gridCol w:w="1158"/>
        <w:gridCol w:w="87"/>
        <w:gridCol w:w="6"/>
        <w:gridCol w:w="12"/>
      </w:tblGrid>
      <w:tr w:rsidR="006C7D1F">
        <w:trPr>
          <w:gridBefore w:val="2"/>
          <w:wBefore w:w="19" w:type="dxa"/>
          <w:trHeight w:val="1874"/>
        </w:trPr>
        <w:tc>
          <w:tcPr>
            <w:tcW w:w="463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7D1F" w:rsidRDefault="00575CCC">
            <w:pPr>
              <w:spacing w:after="77"/>
              <w:ind w:left="554"/>
            </w:pPr>
            <w:r>
              <w:rPr>
                <w:sz w:val="24"/>
              </w:rPr>
              <w:t>Alza.cz</w:t>
            </w:r>
          </w:p>
          <w:p w:rsidR="006C7D1F" w:rsidRDefault="00575CCC">
            <w:pPr>
              <w:ind w:left="547"/>
            </w:pPr>
            <w:r>
              <w:rPr>
                <w:sz w:val="20"/>
              </w:rPr>
              <w:t>Jateční 33a</w:t>
            </w:r>
          </w:p>
          <w:p w:rsidR="006C7D1F" w:rsidRDefault="00575CCC">
            <w:pPr>
              <w:ind w:left="561"/>
            </w:pPr>
            <w:r>
              <w:t>170 OO Praha 7</w:t>
            </w:r>
          </w:p>
        </w:tc>
        <w:tc>
          <w:tcPr>
            <w:tcW w:w="576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C7D1F" w:rsidRDefault="00575CCC">
            <w:pPr>
              <w:ind w:left="184"/>
            </w:pPr>
            <w:r w:rsidRPr="00026A41">
              <w:rPr>
                <w:b/>
                <w:sz w:val="24"/>
              </w:rPr>
              <w:t>Telefon:</w:t>
            </w:r>
            <w:r>
              <w:rPr>
                <w:sz w:val="24"/>
              </w:rPr>
              <w:t xml:space="preserve"> (+420) 225 340 111</w:t>
            </w:r>
          </w:p>
          <w:p w:rsidR="006C7D1F" w:rsidRDefault="00575CCC">
            <w:pPr>
              <w:ind w:left="192"/>
            </w:pPr>
            <w:r w:rsidRPr="00026A41">
              <w:rPr>
                <w:b/>
              </w:rPr>
              <w:t>Fax:</w:t>
            </w:r>
            <w:r>
              <w:t xml:space="preserve"> (+420) 225 340 190</w:t>
            </w:r>
          </w:p>
          <w:p w:rsidR="006C7D1F" w:rsidRDefault="00575CCC">
            <w:pPr>
              <w:spacing w:line="216" w:lineRule="auto"/>
              <w:ind w:left="192" w:right="1245"/>
              <w:jc w:val="both"/>
            </w:pPr>
            <w:r w:rsidRPr="00026A41">
              <w:rPr>
                <w:b/>
              </w:rPr>
              <w:t>IČO:</w:t>
            </w:r>
            <w:r>
              <w:t xml:space="preserve"> 27082440 DIČ: CZ27082440</w:t>
            </w:r>
          </w:p>
          <w:p w:rsidR="006C7D1F" w:rsidRPr="00026A41" w:rsidRDefault="00575CCC">
            <w:pPr>
              <w:ind w:left="192"/>
              <w:rPr>
                <w:b/>
              </w:rPr>
            </w:pPr>
            <w:r w:rsidRPr="00026A41">
              <w:rPr>
                <w:b/>
                <w:sz w:val="24"/>
              </w:rPr>
              <w:t>Banka:</w:t>
            </w:r>
          </w:p>
          <w:p w:rsidR="006C7D1F" w:rsidRDefault="00575CCC">
            <w:pPr>
              <w:ind w:left="199"/>
            </w:pPr>
            <w:r>
              <w:rPr>
                <w:sz w:val="20"/>
              </w:rPr>
              <w:t>1265098001/5500 (</w:t>
            </w:r>
            <w:proofErr w:type="spellStart"/>
            <w:r>
              <w:rPr>
                <w:sz w:val="20"/>
              </w:rPr>
              <w:t>Raiffeisenbank</w:t>
            </w:r>
            <w:proofErr w:type="spellEnd"/>
            <w:r>
              <w:rPr>
                <w:sz w:val="20"/>
              </w:rPr>
              <w:t>)</w:t>
            </w:r>
          </w:p>
          <w:p w:rsidR="006C7D1F" w:rsidRDefault="00575CCC">
            <w:pPr>
              <w:ind w:left="192"/>
            </w:pPr>
            <w:r>
              <w:rPr>
                <w:sz w:val="20"/>
              </w:rPr>
              <w:t>188505042/0300 (CSOB)</w:t>
            </w:r>
          </w:p>
          <w:p w:rsidR="006C7D1F" w:rsidRDefault="00575CCC">
            <w:pPr>
              <w:ind w:left="184"/>
            </w:pPr>
            <w:r>
              <w:rPr>
                <w:sz w:val="20"/>
              </w:rPr>
              <w:t>2171532/0800 (česká spořitelna)</w:t>
            </w:r>
          </w:p>
        </w:tc>
      </w:tr>
      <w:tr w:rsidR="006C7D1F">
        <w:trPr>
          <w:gridBefore w:val="1"/>
          <w:gridAfter w:val="1"/>
          <w:wBefore w:w="7" w:type="dxa"/>
          <w:wAfter w:w="12" w:type="dxa"/>
          <w:trHeight w:val="1627"/>
        </w:trPr>
        <w:tc>
          <w:tcPr>
            <w:tcW w:w="463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spacing w:after="22"/>
              <w:ind w:left="194"/>
              <w:rPr>
                <w:b/>
              </w:rPr>
            </w:pPr>
            <w:r w:rsidRPr="00026A41">
              <w:rPr>
                <w:b/>
                <w:sz w:val="32"/>
              </w:rPr>
              <w:t>Příjemce:</w:t>
            </w:r>
          </w:p>
          <w:p w:rsidR="006C7D1F" w:rsidRDefault="00575CCC">
            <w:pPr>
              <w:ind w:left="748"/>
            </w:pPr>
            <w:r>
              <w:rPr>
                <w:sz w:val="20"/>
              </w:rPr>
              <w:t>Základní škola a Mateřská škola</w:t>
            </w:r>
          </w:p>
          <w:p w:rsidR="006C7D1F" w:rsidRDefault="00575CCC">
            <w:pPr>
              <w:ind w:left="748"/>
            </w:pPr>
            <w:proofErr w:type="spellStart"/>
            <w:proofErr w:type="gramStart"/>
            <w:r>
              <w:rPr>
                <w:sz w:val="20"/>
              </w:rPr>
              <w:t>Votice,příspěvková</w:t>
            </w:r>
            <w:proofErr w:type="spellEnd"/>
            <w:proofErr w:type="gramEnd"/>
            <w:r>
              <w:rPr>
                <w:sz w:val="20"/>
              </w:rPr>
              <w:t xml:space="preserve"> organizace</w:t>
            </w:r>
          </w:p>
          <w:p w:rsidR="006C7D1F" w:rsidRDefault="00575CCC">
            <w:pPr>
              <w:ind w:left="741"/>
            </w:pPr>
            <w:r>
              <w:t>Jana Bínová</w:t>
            </w:r>
          </w:p>
          <w:p w:rsidR="006C7D1F" w:rsidRDefault="00575CCC">
            <w:pPr>
              <w:ind w:left="748"/>
            </w:pPr>
            <w:r>
              <w:t>Pražská 235</w:t>
            </w:r>
          </w:p>
          <w:p w:rsidR="006C7D1F" w:rsidRDefault="00575CCC">
            <w:pPr>
              <w:ind w:left="748"/>
            </w:pPr>
            <w:r>
              <w:rPr>
                <w:sz w:val="20"/>
              </w:rPr>
              <w:t>25901 Votice</w:t>
            </w:r>
          </w:p>
        </w:tc>
        <w:tc>
          <w:tcPr>
            <w:tcW w:w="5764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7D1F" w:rsidRPr="00026A41" w:rsidRDefault="00575CCC">
            <w:pPr>
              <w:rPr>
                <w:b/>
              </w:rPr>
            </w:pPr>
            <w:r>
              <w:t xml:space="preserve">    </w:t>
            </w:r>
            <w:r w:rsidRPr="00026A41">
              <w:rPr>
                <w:b/>
              </w:rPr>
              <w:t>Způsob odběru:</w:t>
            </w:r>
          </w:p>
          <w:p w:rsidR="006C7D1F" w:rsidRDefault="00575CCC">
            <w:r>
              <w:t xml:space="preserve">   </w:t>
            </w:r>
            <w:r w:rsidR="00026A41">
              <w:t xml:space="preserve"> </w:t>
            </w:r>
            <w:r w:rsidRPr="00026A41">
              <w:rPr>
                <w:b/>
              </w:rPr>
              <w:t>Odesláno:</w:t>
            </w:r>
            <w:r>
              <w:t xml:space="preserve"> 28.11.2022 14:21:44</w:t>
            </w:r>
          </w:p>
        </w:tc>
      </w:tr>
      <w:tr w:rsidR="006C7D1F">
        <w:tblPrEx>
          <w:tblCellMar>
            <w:left w:w="187" w:type="dxa"/>
            <w:right w:w="676" w:type="dxa"/>
          </w:tblCellMar>
        </w:tblPrEx>
        <w:trPr>
          <w:gridAfter w:val="2"/>
          <w:wAfter w:w="18" w:type="dxa"/>
          <w:trHeight w:val="1619"/>
        </w:trPr>
        <w:tc>
          <w:tcPr>
            <w:tcW w:w="4663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spacing w:after="23"/>
              <w:rPr>
                <w:b/>
              </w:rPr>
            </w:pPr>
            <w:r w:rsidRPr="00026A41">
              <w:rPr>
                <w:b/>
                <w:sz w:val="32"/>
              </w:rPr>
              <w:t>Odběratel:</w:t>
            </w:r>
          </w:p>
          <w:p w:rsidR="006C7D1F" w:rsidRDefault="00575CCC">
            <w:pPr>
              <w:spacing w:line="216" w:lineRule="auto"/>
              <w:ind w:left="568"/>
              <w:jc w:val="both"/>
            </w:pPr>
            <w:r>
              <w:rPr>
                <w:sz w:val="20"/>
              </w:rPr>
              <w:t>Základní škola a Mateřská škola Votice, příspěvková organizace Pražská, 235</w:t>
            </w:r>
          </w:p>
          <w:p w:rsidR="006C7D1F" w:rsidRDefault="00575CCC">
            <w:pPr>
              <w:ind w:left="561"/>
            </w:pPr>
            <w:r>
              <w:rPr>
                <w:sz w:val="20"/>
              </w:rPr>
              <w:t>25901 Votice</w:t>
            </w:r>
          </w:p>
        </w:tc>
        <w:tc>
          <w:tcPr>
            <w:tcW w:w="57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75CCC" w:rsidRDefault="00575CCC">
            <w:pPr>
              <w:spacing w:line="216" w:lineRule="auto"/>
              <w:ind w:left="172" w:right="2509" w:hanging="7"/>
              <w:jc w:val="both"/>
            </w:pPr>
            <w:r w:rsidRPr="00026A41">
              <w:rPr>
                <w:b/>
              </w:rPr>
              <w:t>Telefon:</w:t>
            </w:r>
            <w:r>
              <w:t xml:space="preserve"> +420736681297  </w:t>
            </w:r>
          </w:p>
          <w:p w:rsidR="00026A41" w:rsidRDefault="00575CCC">
            <w:pPr>
              <w:spacing w:line="216" w:lineRule="auto"/>
              <w:ind w:left="172" w:right="2509" w:hanging="7"/>
              <w:jc w:val="both"/>
            </w:pPr>
            <w:r w:rsidRPr="00026A41">
              <w:rPr>
                <w:b/>
              </w:rPr>
              <w:t>IČO:</w:t>
            </w:r>
            <w:r>
              <w:t xml:space="preserve"> 71294520 </w:t>
            </w:r>
          </w:p>
          <w:p w:rsidR="006C7D1F" w:rsidRPr="00026A41" w:rsidRDefault="00575CCC">
            <w:pPr>
              <w:spacing w:line="216" w:lineRule="auto"/>
              <w:ind w:left="172" w:right="2509" w:hanging="7"/>
              <w:jc w:val="both"/>
              <w:rPr>
                <w:b/>
              </w:rPr>
            </w:pPr>
            <w:r w:rsidRPr="00026A41">
              <w:rPr>
                <w:b/>
              </w:rPr>
              <w:t>DIČ:</w:t>
            </w:r>
          </w:p>
          <w:p w:rsidR="006C7D1F" w:rsidRDefault="00575CCC">
            <w:pPr>
              <w:ind w:left="173"/>
            </w:pPr>
            <w:r w:rsidRPr="00026A41">
              <w:rPr>
                <w:b/>
                <w:sz w:val="20"/>
              </w:rPr>
              <w:t>Bank</w:t>
            </w:r>
            <w:r w:rsidRPr="00026A41">
              <w:rPr>
                <w:sz w:val="20"/>
              </w:rPr>
              <w:t>a:</w:t>
            </w:r>
            <w:r>
              <w:rPr>
                <w:sz w:val="20"/>
              </w:rPr>
              <w:t xml:space="preserve"> 5830271339/0800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271"/>
        </w:trPr>
        <w:tc>
          <w:tcPr>
            <w:tcW w:w="13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86"/>
              <w:rPr>
                <w:b/>
                <w:sz w:val="20"/>
                <w:szCs w:val="20"/>
              </w:rPr>
            </w:pPr>
            <w:r w:rsidRPr="00026A41">
              <w:rPr>
                <w:b/>
                <w:sz w:val="20"/>
                <w:szCs w:val="20"/>
              </w:rPr>
              <w:t>Kód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6"/>
              <w:rPr>
                <w:b/>
                <w:sz w:val="20"/>
                <w:szCs w:val="20"/>
              </w:rPr>
            </w:pPr>
            <w:r w:rsidRPr="00026A41">
              <w:rPr>
                <w:b/>
                <w:sz w:val="20"/>
                <w:szCs w:val="20"/>
              </w:rPr>
              <w:t>Název položky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rPr>
                <w:b/>
                <w:sz w:val="20"/>
                <w:szCs w:val="20"/>
              </w:rPr>
            </w:pPr>
            <w:r w:rsidRPr="00026A41">
              <w:rPr>
                <w:b/>
                <w:sz w:val="20"/>
                <w:szCs w:val="20"/>
              </w:rPr>
              <w:t>Množství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rPr>
                <w:b/>
                <w:sz w:val="20"/>
                <w:szCs w:val="20"/>
              </w:rPr>
            </w:pPr>
            <w:r w:rsidRPr="00026A41">
              <w:rPr>
                <w:b/>
                <w:sz w:val="20"/>
                <w:szCs w:val="20"/>
              </w:rPr>
              <w:t>Cena / J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right="7"/>
              <w:jc w:val="right"/>
              <w:rPr>
                <w:b/>
                <w:sz w:val="20"/>
                <w:szCs w:val="20"/>
              </w:rPr>
            </w:pPr>
            <w:r w:rsidRPr="00026A41">
              <w:rPr>
                <w:b/>
                <w:sz w:val="20"/>
                <w:szCs w:val="20"/>
              </w:rPr>
              <w:t>Celkem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05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01501c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6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Externí blesk </w:t>
            </w:r>
            <w:proofErr w:type="spellStart"/>
            <w:r w:rsidRPr="00026A41">
              <w:rPr>
                <w:sz w:val="20"/>
                <w:szCs w:val="20"/>
              </w:rPr>
              <w:t>Nikon</w:t>
            </w:r>
            <w:proofErr w:type="spellEnd"/>
            <w:r w:rsidRPr="00026A41">
              <w:rPr>
                <w:sz w:val="20"/>
                <w:szCs w:val="20"/>
              </w:rPr>
              <w:t xml:space="preserve"> SB-700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60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6 603,31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6 603,31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3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MGIOOi12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6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Myš </w:t>
            </w:r>
            <w:proofErr w:type="spellStart"/>
            <w:r w:rsidRPr="00026A41">
              <w:rPr>
                <w:sz w:val="20"/>
                <w:szCs w:val="20"/>
              </w:rPr>
              <w:t>Logitech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Wireless</w:t>
            </w:r>
            <w:proofErr w:type="spellEnd"/>
            <w:r w:rsidRPr="00026A41">
              <w:rPr>
                <w:sz w:val="20"/>
                <w:szCs w:val="20"/>
              </w:rPr>
              <w:t xml:space="preserve"> Mouse M185 Šedá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02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18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247,11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2 471,07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511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72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MC001b34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Klávesnice </w:t>
            </w:r>
            <w:proofErr w:type="spellStart"/>
            <w:r w:rsidRPr="00026A41">
              <w:rPr>
                <w:sz w:val="20"/>
                <w:szCs w:val="20"/>
              </w:rPr>
              <w:t>Logitech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Wireless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Keyboard</w:t>
            </w:r>
            <w:proofErr w:type="spellEnd"/>
            <w:r w:rsidRPr="00026A41">
              <w:rPr>
                <w:sz w:val="20"/>
                <w:szCs w:val="20"/>
              </w:rPr>
              <w:t xml:space="preserve"> K270 CZ/SK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45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18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610,74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5CCC" w:rsidRPr="00026A41">
              <w:rPr>
                <w:sz w:val="20"/>
                <w:szCs w:val="20"/>
              </w:rPr>
              <w:t>3 053,72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2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ROLL25t6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Stativ </w:t>
            </w:r>
            <w:proofErr w:type="spellStart"/>
            <w:r w:rsidRPr="00026A41">
              <w:rPr>
                <w:sz w:val="20"/>
                <w:szCs w:val="20"/>
              </w:rPr>
              <w:t>Rollei</w:t>
            </w:r>
            <w:proofErr w:type="spellEnd"/>
            <w:r w:rsidRPr="00026A41">
              <w:rPr>
                <w:sz w:val="20"/>
                <w:szCs w:val="20"/>
              </w:rPr>
              <w:t xml:space="preserve"> C5i Černý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5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1 825,62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5CCC" w:rsidRPr="00026A41">
              <w:rPr>
                <w:sz w:val="20"/>
                <w:szCs w:val="20"/>
              </w:rPr>
              <w:t>1 825,62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6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65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SL190q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Doprava - Doručení na adresu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5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81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81,82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956F0E">
            <w:pPr>
              <w:ind w:righ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75CCC" w:rsidRPr="00026A41">
              <w:rPr>
                <w:sz w:val="20"/>
                <w:szCs w:val="20"/>
              </w:rPr>
              <w:t>81,82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511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5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JD755m3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2" w:firstLine="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Myš CONNECT IT </w:t>
            </w:r>
            <w:proofErr w:type="spellStart"/>
            <w:r w:rsidRPr="00026A41">
              <w:rPr>
                <w:sz w:val="20"/>
                <w:szCs w:val="20"/>
              </w:rPr>
              <w:t>Vertical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Ergonomic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Wireless</w:t>
            </w:r>
            <w:proofErr w:type="spellEnd"/>
            <w:r w:rsidRPr="00026A41">
              <w:rPr>
                <w:sz w:val="20"/>
                <w:szCs w:val="20"/>
              </w:rPr>
              <w:t xml:space="preserve"> černá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3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17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495,04</w:t>
            </w:r>
            <w:r w:rsidR="00956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75CCC" w:rsidRPr="00026A41">
              <w:rPr>
                <w:sz w:val="20"/>
                <w:szCs w:val="20"/>
              </w:rPr>
              <w:t>1 485,12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6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9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WX341dO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14"/>
              <w:rPr>
                <w:sz w:val="20"/>
                <w:szCs w:val="20"/>
              </w:rPr>
            </w:pPr>
            <w:proofErr w:type="spellStart"/>
            <w:r w:rsidRPr="00026A41">
              <w:rPr>
                <w:sz w:val="20"/>
                <w:szCs w:val="20"/>
              </w:rPr>
              <w:t>Vizualizér</w:t>
            </w:r>
            <w:proofErr w:type="spellEnd"/>
            <w:r w:rsidRPr="00026A41">
              <w:rPr>
                <w:sz w:val="20"/>
                <w:szCs w:val="20"/>
              </w:rPr>
              <w:t xml:space="preserve"> Epson ELPDC07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3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4 537,19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575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75CCC" w:rsidRPr="00026A41">
              <w:rPr>
                <w:sz w:val="20"/>
                <w:szCs w:val="20"/>
              </w:rPr>
              <w:t>13611,57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50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JJ090g9n01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2"/>
              <w:rPr>
                <w:sz w:val="20"/>
                <w:szCs w:val="20"/>
              </w:rPr>
            </w:pPr>
            <w:proofErr w:type="spellStart"/>
            <w:r w:rsidRPr="00026A41">
              <w:rPr>
                <w:sz w:val="20"/>
                <w:szCs w:val="20"/>
              </w:rPr>
              <w:t>Bluetooth</w:t>
            </w:r>
            <w:proofErr w:type="spellEnd"/>
            <w:r w:rsidRPr="00026A41">
              <w:rPr>
                <w:sz w:val="20"/>
                <w:szCs w:val="20"/>
              </w:rPr>
              <w:t xml:space="preserve"> reproduktor JBL </w:t>
            </w:r>
            <w:proofErr w:type="spellStart"/>
            <w:r w:rsidRPr="00026A41">
              <w:rPr>
                <w:sz w:val="20"/>
                <w:szCs w:val="20"/>
              </w:rPr>
              <w:t>Charge</w:t>
            </w:r>
            <w:proofErr w:type="spellEnd"/>
            <w:r w:rsidRPr="00026A41">
              <w:rPr>
                <w:sz w:val="20"/>
                <w:szCs w:val="20"/>
              </w:rPr>
              <w:t xml:space="preserve"> 5 Černý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3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14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3 793,39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 w:rsidP="00575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11380,17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317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50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JJ090g8q3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2"/>
              <w:rPr>
                <w:sz w:val="20"/>
                <w:szCs w:val="20"/>
              </w:rPr>
            </w:pPr>
            <w:proofErr w:type="spellStart"/>
            <w:r w:rsidRPr="00026A41">
              <w:rPr>
                <w:sz w:val="20"/>
                <w:szCs w:val="20"/>
              </w:rPr>
              <w:t>Bluetooth</w:t>
            </w:r>
            <w:proofErr w:type="spellEnd"/>
            <w:r w:rsidRPr="00026A41">
              <w:rPr>
                <w:sz w:val="20"/>
                <w:szCs w:val="20"/>
              </w:rPr>
              <w:t xml:space="preserve"> reproduktor DBL </w:t>
            </w:r>
            <w:proofErr w:type="spellStart"/>
            <w:r w:rsidRPr="00026A41">
              <w:rPr>
                <w:sz w:val="20"/>
                <w:szCs w:val="20"/>
              </w:rPr>
              <w:t>Partybox</w:t>
            </w:r>
            <w:proofErr w:type="spellEnd"/>
            <w:r w:rsidRPr="00026A41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331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8 256,20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956F0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75CCC" w:rsidRPr="00026A41">
              <w:rPr>
                <w:sz w:val="20"/>
                <w:szCs w:val="20"/>
              </w:rPr>
              <w:t>16512,40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508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65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PPvenu2PL2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14" w:right="266"/>
              <w:jc w:val="both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Chytré hodinky </w:t>
            </w:r>
            <w:proofErr w:type="spellStart"/>
            <w:r w:rsidRPr="00026A41">
              <w:rPr>
                <w:sz w:val="20"/>
                <w:szCs w:val="20"/>
              </w:rPr>
              <w:t>Garmin</w:t>
            </w:r>
            <w:proofErr w:type="spellEnd"/>
            <w:r w:rsidRPr="00026A41">
              <w:rPr>
                <w:sz w:val="20"/>
                <w:szCs w:val="20"/>
              </w:rPr>
              <w:t xml:space="preserve"> </w:t>
            </w:r>
            <w:proofErr w:type="spellStart"/>
            <w:r w:rsidRPr="00026A41">
              <w:rPr>
                <w:sz w:val="20"/>
                <w:szCs w:val="20"/>
              </w:rPr>
              <w:t>Venu</w:t>
            </w:r>
            <w:proofErr w:type="spellEnd"/>
            <w:r w:rsidRPr="00026A41">
              <w:rPr>
                <w:sz w:val="20"/>
                <w:szCs w:val="20"/>
              </w:rPr>
              <w:t xml:space="preserve"> 2 Plus </w:t>
            </w:r>
            <w:proofErr w:type="spellStart"/>
            <w:r w:rsidRPr="00026A41">
              <w:rPr>
                <w:sz w:val="20"/>
                <w:szCs w:val="20"/>
              </w:rPr>
              <w:t>Slate</w:t>
            </w:r>
            <w:proofErr w:type="spellEnd"/>
            <w:r w:rsidRPr="00026A41">
              <w:rPr>
                <w:sz w:val="20"/>
                <w:szCs w:val="20"/>
              </w:rPr>
              <w:t>/</w:t>
            </w:r>
            <w:proofErr w:type="spellStart"/>
            <w:r w:rsidRPr="00026A41">
              <w:rPr>
                <w:sz w:val="20"/>
                <w:szCs w:val="20"/>
              </w:rPr>
              <w:t>BIack</w:t>
            </w:r>
            <w:proofErr w:type="spellEnd"/>
            <w:r w:rsidRPr="00026A41">
              <w:rPr>
                <w:sz w:val="20"/>
                <w:szCs w:val="20"/>
              </w:rPr>
              <w:t xml:space="preserve"> Band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3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7 354,55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956F0E" w:rsidP="0057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7 354,55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510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58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SAM00232b2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left="21" w:right="288" w:hanging="7"/>
              <w:jc w:val="both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Mobilní telefon Samsung </w:t>
            </w:r>
            <w:proofErr w:type="spellStart"/>
            <w:r w:rsidRPr="00026A41">
              <w:rPr>
                <w:sz w:val="20"/>
                <w:szCs w:val="20"/>
              </w:rPr>
              <w:t>Galaxy</w:t>
            </w:r>
            <w:proofErr w:type="spellEnd"/>
            <w:r w:rsidRPr="00026A41">
              <w:rPr>
                <w:sz w:val="20"/>
                <w:szCs w:val="20"/>
              </w:rPr>
              <w:t xml:space="preserve"> A53 5G 128GB černá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31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7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7 999,17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956F0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15998,35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501"/>
        </w:trPr>
        <w:tc>
          <w:tcPr>
            <w:tcW w:w="13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4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XXTe11yMT</w:t>
            </w: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575CCC">
            <w:pPr>
              <w:ind w:right="295" w:firstLine="14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+ ZDARMA Poukaz Předplatné digitální TV </w:t>
            </w:r>
            <w:proofErr w:type="spellStart"/>
            <w:r w:rsidRPr="00026A41">
              <w:rPr>
                <w:sz w:val="20"/>
                <w:szCs w:val="20"/>
              </w:rPr>
              <w:t>Telly</w:t>
            </w:r>
            <w:proofErr w:type="spellEnd"/>
            <w:r w:rsidRPr="00026A41">
              <w:rPr>
                <w:sz w:val="20"/>
                <w:szCs w:val="20"/>
              </w:rPr>
              <w:t xml:space="preserve"> na 30 dní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24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575CCC">
            <w:pPr>
              <w:ind w:left="374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C7D1F" w:rsidRPr="00026A41" w:rsidRDefault="00956F0E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 Kč</w:t>
            </w:r>
          </w:p>
        </w:tc>
      </w:tr>
      <w:tr w:rsidR="006C7D1F" w:rsidRPr="00026A41">
        <w:tblPrEx>
          <w:tblCellMar>
            <w:top w:w="43" w:type="dxa"/>
            <w:bottom w:w="4" w:type="dxa"/>
            <w:right w:w="43" w:type="dxa"/>
          </w:tblCellMar>
        </w:tblPrEx>
        <w:trPr>
          <w:gridBefore w:val="3"/>
          <w:gridAfter w:val="3"/>
          <w:wBefore w:w="69" w:type="dxa"/>
          <w:wAfter w:w="105" w:type="dxa"/>
          <w:trHeight w:val="780"/>
        </w:trPr>
        <w:tc>
          <w:tcPr>
            <w:tcW w:w="131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C7D1F" w:rsidRPr="00026A41" w:rsidRDefault="006C7D1F">
            <w:pPr>
              <w:rPr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C7D1F" w:rsidRPr="00026A41" w:rsidRDefault="006C7D1F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6C7D1F" w:rsidRPr="00026A41" w:rsidRDefault="00575CCC">
            <w:pPr>
              <w:spacing w:after="3"/>
              <w:ind w:left="27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DPH (0 </w:t>
            </w:r>
            <w:r w:rsidR="00956F0E">
              <w:rPr>
                <w:sz w:val="20"/>
                <w:szCs w:val="20"/>
                <w:vertAlign w:val="superscript"/>
              </w:rPr>
              <w:t>%</w:t>
            </w:r>
            <w:r w:rsidRPr="00026A41">
              <w:rPr>
                <w:sz w:val="20"/>
                <w:szCs w:val="20"/>
              </w:rPr>
              <w:t>)</w:t>
            </w:r>
          </w:p>
          <w:p w:rsidR="006C7D1F" w:rsidRPr="00026A41" w:rsidRDefault="00575CCC">
            <w:pPr>
              <w:ind w:left="273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 xml:space="preserve">DPH (21 </w:t>
            </w:r>
            <w:r w:rsidR="00956F0E">
              <w:rPr>
                <w:sz w:val="20"/>
                <w:szCs w:val="20"/>
                <w:vertAlign w:val="superscript"/>
              </w:rPr>
              <w:t>%</w:t>
            </w:r>
            <w:r w:rsidRPr="00026A41">
              <w:rPr>
                <w:sz w:val="20"/>
                <w:szCs w:val="20"/>
              </w:rPr>
              <w:t>)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C7D1F" w:rsidRPr="00026A41" w:rsidRDefault="006C7D1F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6C7D1F" w:rsidRPr="00026A41" w:rsidRDefault="00575CCC">
            <w:pPr>
              <w:ind w:right="29"/>
              <w:jc w:val="right"/>
              <w:rPr>
                <w:sz w:val="20"/>
                <w:szCs w:val="20"/>
              </w:rPr>
            </w:pPr>
            <w:r w:rsidRPr="00026A41">
              <w:rPr>
                <w:sz w:val="20"/>
                <w:szCs w:val="20"/>
              </w:rPr>
              <w:t>0,00 Kč</w:t>
            </w:r>
          </w:p>
          <w:p w:rsidR="00575CCC" w:rsidRPr="00026A41" w:rsidRDefault="00575CCC">
            <w:pPr>
              <w:jc w:val="both"/>
              <w:rPr>
                <w:sz w:val="20"/>
                <w:szCs w:val="20"/>
              </w:rPr>
            </w:pPr>
          </w:p>
          <w:p w:rsidR="006C7D1F" w:rsidRPr="00026A41" w:rsidRDefault="00956F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75CCC" w:rsidRPr="00026A41">
              <w:rPr>
                <w:sz w:val="20"/>
                <w:szCs w:val="20"/>
              </w:rPr>
              <w:t>16879,32 Kč</w:t>
            </w:r>
          </w:p>
        </w:tc>
      </w:tr>
    </w:tbl>
    <w:p w:rsidR="006C7D1F" w:rsidRPr="00026A41" w:rsidRDefault="00575CCC">
      <w:pPr>
        <w:tabs>
          <w:tab w:val="center" w:pos="6285"/>
          <w:tab w:val="right" w:pos="10239"/>
        </w:tabs>
        <w:spacing w:after="0"/>
        <w:rPr>
          <w:b/>
          <w:sz w:val="20"/>
          <w:szCs w:val="20"/>
        </w:rPr>
      </w:pPr>
      <w:r w:rsidRPr="00026A41">
        <w:rPr>
          <w:sz w:val="20"/>
          <w:szCs w:val="20"/>
        </w:rPr>
        <w:tab/>
      </w:r>
      <w:r w:rsidRPr="00026A41">
        <w:rPr>
          <w:b/>
          <w:sz w:val="20"/>
          <w:szCs w:val="20"/>
        </w:rPr>
        <w:t>K úhradě:</w:t>
      </w:r>
      <w:bookmarkStart w:id="0" w:name="_GoBack"/>
      <w:bookmarkEnd w:id="0"/>
      <w:r w:rsidRPr="00026A41">
        <w:rPr>
          <w:b/>
          <w:sz w:val="20"/>
          <w:szCs w:val="20"/>
        </w:rPr>
        <w:tab/>
        <w:t>97 257 Kč</w:t>
      </w:r>
    </w:p>
    <w:p w:rsidR="006C7D1F" w:rsidRPr="00026A41" w:rsidRDefault="00575CCC">
      <w:pPr>
        <w:spacing w:after="0"/>
        <w:ind w:left="79"/>
      </w:pPr>
      <w:proofErr w:type="gramStart"/>
      <w:r w:rsidRPr="00026A41">
        <w:rPr>
          <w:sz w:val="20"/>
        </w:rPr>
        <w:t>Poznámka : hlavní</w:t>
      </w:r>
      <w:proofErr w:type="gramEnd"/>
      <w:r w:rsidRPr="00026A41">
        <w:rPr>
          <w:sz w:val="20"/>
        </w:rPr>
        <w:t xml:space="preserve"> vchod z Pražské ulice</w:t>
      </w:r>
    </w:p>
    <w:sectPr w:rsidR="006C7D1F" w:rsidRPr="00026A41">
      <w:pgSz w:w="11902" w:h="16834"/>
      <w:pgMar w:top="1440" w:right="950" w:bottom="1440" w:left="7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1F"/>
    <w:rsid w:val="00026A41"/>
    <w:rsid w:val="00575CCC"/>
    <w:rsid w:val="006C7D1F"/>
    <w:rsid w:val="009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945"/>
  <w15:docId w15:val="{90D5C5BA-0FDF-4144-8F1E-AB06636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KM_C224e-20221128143210</dc:title>
  <dc:subject/>
  <dc:creator>Bínová Jana</dc:creator>
  <cp:keywords/>
  <cp:lastModifiedBy>Bínová Jana</cp:lastModifiedBy>
  <cp:revision>6</cp:revision>
  <dcterms:created xsi:type="dcterms:W3CDTF">2022-11-28T14:07:00Z</dcterms:created>
  <dcterms:modified xsi:type="dcterms:W3CDTF">2022-11-29T06:54:00Z</dcterms:modified>
</cp:coreProperties>
</file>