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B" w:rsidRPr="002E699A" w:rsidRDefault="00CA031B" w:rsidP="00CA031B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41A64568" wp14:editId="22C1905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CA031B" w:rsidRPr="002E699A" w:rsidRDefault="00CA031B" w:rsidP="00CA031B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CA031B" w:rsidRPr="002E699A" w:rsidRDefault="00CA031B" w:rsidP="00CA031B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706B57" w:rsidRDefault="00CA031B" w:rsidP="00CA031B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CA031B" w:rsidRPr="002E699A" w:rsidRDefault="00CA031B" w:rsidP="00CA031B">
      <w:pPr>
        <w:ind w:left="1416" w:firstLine="708"/>
      </w:pPr>
      <w:r w:rsidRPr="002E699A">
        <w:t xml:space="preserve">E-mail:  </w:t>
      </w:r>
    </w:p>
    <w:p w:rsidR="00CA031B" w:rsidRPr="002E699A" w:rsidRDefault="00CA031B" w:rsidP="00CA031B">
      <w:pPr>
        <w:pBdr>
          <w:bottom w:val="single" w:sz="6" w:space="1" w:color="auto"/>
        </w:pBdr>
        <w:jc w:val="center"/>
        <w:rPr>
          <w:i/>
        </w:rPr>
      </w:pP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pPr>
        <w:rPr>
          <w:b/>
        </w:rPr>
      </w:pPr>
      <w:r w:rsidRPr="002E699A">
        <w:rPr>
          <w:b/>
        </w:rPr>
        <w:t>Dodavatel:</w:t>
      </w:r>
    </w:p>
    <w:p w:rsidR="00CA031B" w:rsidRPr="002E699A" w:rsidRDefault="007B5B52" w:rsidP="00CA031B">
      <w:proofErr w:type="spellStart"/>
      <w:r>
        <w:t>Brukva</w:t>
      </w:r>
      <w:proofErr w:type="spellEnd"/>
      <w:r>
        <w:t>,</w:t>
      </w:r>
      <w:r w:rsidR="00CA031B" w:rsidRPr="002E699A">
        <w:t xml:space="preserve"> s.r.o. </w:t>
      </w:r>
    </w:p>
    <w:p w:rsidR="00CA031B" w:rsidRPr="002E699A" w:rsidRDefault="007B5B52" w:rsidP="00CA031B">
      <w:r>
        <w:t>Vochov 211</w:t>
      </w:r>
    </w:p>
    <w:p w:rsidR="00CA031B" w:rsidRPr="002E699A" w:rsidRDefault="007B5B52" w:rsidP="00CA031B">
      <w:r>
        <w:t>330 29 Nýřany</w:t>
      </w:r>
    </w:p>
    <w:p w:rsidR="00CA031B" w:rsidRPr="002E699A" w:rsidRDefault="00CA031B" w:rsidP="00CA031B">
      <w:pPr>
        <w:outlineLvl w:val="0"/>
        <w:rPr>
          <w:b/>
          <w:u w:val="single"/>
        </w:rPr>
      </w:pPr>
    </w:p>
    <w:p w:rsidR="00CA031B" w:rsidRPr="002E699A" w:rsidRDefault="00CA031B" w:rsidP="00CA031B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CA031B" w:rsidRPr="002E699A" w:rsidRDefault="00CA031B" w:rsidP="00CA031B">
      <w:pPr>
        <w:rPr>
          <w:b/>
          <w:u w:val="single"/>
        </w:rPr>
      </w:pPr>
    </w:p>
    <w:p w:rsidR="00CA031B" w:rsidRPr="002E699A" w:rsidRDefault="00CA031B" w:rsidP="00CA031B"/>
    <w:p w:rsidR="00CA031B" w:rsidRPr="002E699A" w:rsidRDefault="00CA031B" w:rsidP="00CA031B">
      <w:r>
        <w:t>Objednávám u Vás</w:t>
      </w:r>
    </w:p>
    <w:p w:rsidR="00CA031B" w:rsidRPr="002E699A" w:rsidRDefault="007B5B52" w:rsidP="00CA031B">
      <w:pPr>
        <w:outlineLvl w:val="0"/>
      </w:pPr>
      <w:r>
        <w:t xml:space="preserve">stěhování školního nábytku. Předběžná cena: 60.000,- Kč.  </w:t>
      </w:r>
    </w:p>
    <w:p w:rsidR="00CA031B" w:rsidRPr="002E699A" w:rsidRDefault="00CA031B" w:rsidP="00CA031B">
      <w:pPr>
        <w:outlineLvl w:val="0"/>
      </w:pPr>
      <w:bookmarkStart w:id="0" w:name="_GoBack"/>
      <w:bookmarkEnd w:id="0"/>
    </w:p>
    <w:p w:rsidR="00CA031B" w:rsidRPr="002E699A" w:rsidRDefault="00CA031B" w:rsidP="00CA031B">
      <w:pPr>
        <w:outlineLvl w:val="0"/>
      </w:pPr>
      <w:r w:rsidRPr="002E699A">
        <w:t>Fakturujte  na adresu M</w:t>
      </w:r>
      <w:r>
        <w:t>ateřské školy, IČO: 709 814 26.</w:t>
      </w:r>
    </w:p>
    <w:p w:rsidR="00CA031B" w:rsidRPr="002E699A" w:rsidRDefault="00CA031B" w:rsidP="00CA031B">
      <w:pPr>
        <w:rPr>
          <w:u w:val="single"/>
        </w:rPr>
      </w:pPr>
    </w:p>
    <w:p w:rsidR="00CA031B" w:rsidRPr="002E699A" w:rsidRDefault="00CA031B" w:rsidP="00CA031B">
      <w:pPr>
        <w:jc w:val="center"/>
        <w:rPr>
          <w:b/>
        </w:rPr>
      </w:pPr>
    </w:p>
    <w:p w:rsidR="00CA031B" w:rsidRPr="002E699A" w:rsidRDefault="00CA031B" w:rsidP="00CA031B">
      <w:pPr>
        <w:outlineLvl w:val="0"/>
      </w:pPr>
      <w:r w:rsidRPr="002E699A">
        <w:t xml:space="preserve">V Rokycanech dne </w:t>
      </w:r>
      <w:r w:rsidR="007B5B52">
        <w:t>29</w:t>
      </w:r>
      <w:r>
        <w:t xml:space="preserve">. </w:t>
      </w:r>
      <w:r w:rsidR="007B5B52">
        <w:t xml:space="preserve">8. </w:t>
      </w:r>
      <w:r>
        <w:t>2022</w:t>
      </w:r>
    </w:p>
    <w:p w:rsidR="00CA031B" w:rsidRPr="002E699A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</w:p>
    <w:p w:rsidR="00CA031B" w:rsidRPr="002E699A" w:rsidRDefault="00CA031B" w:rsidP="00CA031B">
      <w:pPr>
        <w:outlineLvl w:val="0"/>
      </w:pPr>
      <w:r w:rsidRPr="002E699A">
        <w:t>Děkuji za vyřízení.</w:t>
      </w:r>
    </w:p>
    <w:p w:rsidR="00CA031B" w:rsidRPr="002E699A" w:rsidRDefault="00CA031B" w:rsidP="00CA031B"/>
    <w:p w:rsidR="00CA031B" w:rsidRPr="002E699A" w:rsidRDefault="00CA031B" w:rsidP="00CA031B"/>
    <w:p w:rsidR="00CA031B" w:rsidRPr="002E699A" w:rsidRDefault="00CA031B" w:rsidP="00CA031B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>
        <w:t>Mgr., Bc. Věra Zagorová</w:t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  <w:t>Ředitelka MŠ Rokycany, U Saské brány</w:t>
      </w:r>
    </w:p>
    <w:p w:rsidR="00CA031B" w:rsidRPr="002E699A" w:rsidRDefault="00CA031B" w:rsidP="00CA031B"/>
    <w:p w:rsidR="00CA031B" w:rsidRPr="002E699A" w:rsidRDefault="00CA031B" w:rsidP="00CA031B"/>
    <w:p w:rsidR="00C579CD" w:rsidRDefault="00C579CD"/>
    <w:sectPr w:rsidR="00C579CD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B"/>
    <w:rsid w:val="00277E0E"/>
    <w:rsid w:val="00706B57"/>
    <w:rsid w:val="007B5B52"/>
    <w:rsid w:val="00C579CD"/>
    <w:rsid w:val="00CA031B"/>
    <w:rsid w:val="00E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03F7"/>
  <w15:chartTrackingRefBased/>
  <w15:docId w15:val="{C4061675-C5B3-4732-96EB-B868EC2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6</cp:revision>
  <dcterms:created xsi:type="dcterms:W3CDTF">2022-09-19T04:34:00Z</dcterms:created>
  <dcterms:modified xsi:type="dcterms:W3CDTF">2022-11-29T05:32:00Z</dcterms:modified>
</cp:coreProperties>
</file>