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0F3F6CF2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580640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18637D">
        <w:rPr>
          <w:rFonts w:cs="Arial"/>
          <w:b/>
          <w:sz w:val="24"/>
          <w:szCs w:val="24"/>
        </w:rPr>
        <w:t xml:space="preserve">č.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EA0683">
                    <w:rPr>
                      <w:rFonts w:cs="Arial"/>
                      <w:b/>
                      <w:sz w:val="24"/>
                      <w:szCs w:val="24"/>
                    </w:rPr>
                    <w:t>D/</w:t>
                  </w:r>
                  <w:r w:rsidR="00580640" w:rsidRPr="00580640">
                    <w:rPr>
                      <w:rFonts w:cs="Arial"/>
                      <w:b/>
                      <w:sz w:val="24"/>
                      <w:szCs w:val="24"/>
                    </w:rPr>
                    <w:t>1673</w:t>
                  </w:r>
                  <w:r w:rsidR="00092296" w:rsidRPr="0018637D">
                    <w:rPr>
                      <w:rFonts w:cs="Arial"/>
                      <w:b/>
                      <w:sz w:val="24"/>
                      <w:szCs w:val="24"/>
                    </w:rPr>
                    <w:t>/2022/KH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5C6E274E" w:rsidR="008E6883" w:rsidRPr="00A02CD7" w:rsidRDefault="00D75343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1558667622"/>
                        <w:placeholder>
                          <w:docPart w:val="51384407EEAA441F8FB7298BF96849A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b/>
                              <w:szCs w:val="20"/>
                            </w:rPr>
                            <w:id w:val="-1220288412"/>
                            <w:placeholder>
                              <w:docPart w:val="FB505FEFCECA4B6B9A45A8A46C6EE3C1"/>
                            </w:placeholder>
                          </w:sdtPr>
                          <w:sdtContent>
                            <w:r w:rsidR="00580640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OSEVA PRO, s. r. o.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77796F2" w14:textId="61F5B5E7" w:rsidR="008E6883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964782272"/>
                                <w:placeholder>
                                  <w:docPart w:val="F0419CF5EA534098B192BCEF3AAB6F53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-295215341"/>
                                    <w:placeholder>
                                      <w:docPart w:val="FFACEDDCD5F644A4BE14018C4C62905D"/>
                                    </w:placeholder>
                                  </w:sdtPr>
                                  <w:sdtContent>
                                    <w:r w:rsidR="00580640">
                                      <w:rPr>
                                        <w:rFonts w:cs="Arial"/>
                                        <w:szCs w:val="20"/>
                                      </w:rPr>
                                      <w:t>Jankovcova 18, 170 00 Praha 7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2063D33D" w14:textId="77777777" w:rsidR="00580640" w:rsidRPr="00A02CD7" w:rsidRDefault="00580640" w:rsidP="00580640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závod: Výzkumná stanice travinářská Zubří, Hamerská 698, 756 54 Zubří</w:t>
            </w:r>
          </w:p>
          <w:p w14:paraId="31E67FCE" w14:textId="449526F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578282941"/>
                            <w:placeholder>
                              <w:docPart w:val="789AA506E22C4458A2F0FDFDE2C9725D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352022980"/>
                                <w:placeholder>
                                  <w:docPart w:val="4600817A962042D382CEF2BFC7FB0879"/>
                                </w:placeholder>
                              </w:sdtPr>
                              <w:sdtContent>
                                <w:r w:rsidR="00580640">
                                  <w:rPr>
                                    <w:rFonts w:cs="Arial"/>
                                    <w:szCs w:val="20"/>
                                  </w:rPr>
                                  <w:t>49616552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091F8A30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760327038"/>
                            <w:placeholder>
                              <w:docPart w:val="3A4D53EA8DD041B88B5A808592E1986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539247367"/>
                                <w:placeholder>
                                  <w:docPart w:val="C5F990D4F2E546408DA26F58D8A09540"/>
                                </w:placeholder>
                              </w:sdtPr>
                              <w:sdtContent>
                                <w:r w:rsidR="00580640">
                                  <w:rPr>
                                    <w:rFonts w:cs="Arial"/>
                                    <w:szCs w:val="20"/>
                                  </w:rPr>
                                  <w:t xml:space="preserve">105137222/0300,ČSOB, a. s. 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0D99DC7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047726476"/>
                                <w:placeholder>
                                  <w:docPart w:val="075AB3EE1365489895D8C69910DACFB2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1865483587"/>
                                    <w:placeholder>
                                      <w:docPart w:val="5259CDE2602A4BAC868C89FAC32641E4"/>
                                    </w:placeholder>
                                  </w:sdtPr>
                                  <w:sdtContent>
                                    <w:r w:rsidR="00580640">
                                      <w:rPr>
                                        <w:rFonts w:cs="Arial"/>
                                        <w:szCs w:val="20"/>
                                      </w:rPr>
                                      <w:t>Ing. Radek Macháč, Ph.D.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40062E4F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D75343">
        <w:t>6</w:t>
      </w:r>
      <w:r w:rsidR="00EA0683">
        <w:t xml:space="preserve">. </w:t>
      </w:r>
      <w:r w:rsidR="00D75343">
        <w:t>6</w:t>
      </w:r>
      <w:r w:rsidR="00EA0683">
        <w:t>.</w:t>
      </w:r>
      <w:r w:rsidR="005D5B73">
        <w:t xml:space="preserve">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EA0683">
        <w:rPr>
          <w:rFonts w:cs="Arial"/>
        </w:rPr>
        <w:t>D</w:t>
      </w:r>
      <w:r w:rsidR="00D75343">
        <w:rPr>
          <w:rFonts w:cs="Arial"/>
        </w:rPr>
        <w:t>/1673</w:t>
      </w:r>
      <w:r w:rsidRPr="00EA0683">
        <w:rPr>
          <w:rFonts w:cs="Arial"/>
        </w:rPr>
        <w:t>/2022</w:t>
      </w:r>
      <w:r w:rsidRPr="00725DE7">
        <w:rPr>
          <w:rFonts w:cs="Arial"/>
        </w:rPr>
        <w:t>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="00D75343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D75343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4BF4AA4D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="00EA0683" w:rsidRPr="00EA0683">
        <w:t>Kompenzační příspěvek</w:t>
      </w:r>
      <w:r w:rsidRPr="00EA0683">
        <w:t>,</w:t>
      </w:r>
      <w:r>
        <w:t xml:space="preserve">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47D9B5ED" w14:textId="2009C567" w:rsidR="0018637D" w:rsidRDefault="001A7724" w:rsidP="0018637D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31E6BE03" w14:textId="77777777" w:rsidR="0018637D" w:rsidRPr="0018637D" w:rsidRDefault="0018637D" w:rsidP="0018637D">
      <w:pPr>
        <w:pStyle w:val="Nadpis1"/>
        <w:numPr>
          <w:ilvl w:val="0"/>
          <w:numId w:val="0"/>
        </w:numPr>
        <w:ind w:left="431" w:hanging="142"/>
        <w:jc w:val="left"/>
      </w:pP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67CD4977" w:rsidR="006A4FA0" w:rsidRPr="00B8459E" w:rsidRDefault="00D75343" w:rsidP="0008601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578199408"/>
                        <w:placeholder>
                          <w:docPart w:val="7F6DBB69D3A345B2A8615B28D55EAF71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906188227"/>
                            <w:placeholder>
                              <w:docPart w:val="C53E6A0C57854050A06E33AB16CCFBFD"/>
                            </w:placeholder>
                          </w:sdtPr>
                          <w:sdtContent>
                            <w:r>
                              <w:rPr>
                                <w:rFonts w:cs="Arial"/>
                                <w:szCs w:val="20"/>
                              </w:rPr>
                              <w:t xml:space="preserve">Ing. Radek Macháč, Ph.D., vedoucí závodu </w:t>
                            </w:r>
                          </w:sdtContent>
                        </w:sdt>
                        <w:bookmarkStart w:id="0" w:name="_GoBack"/>
                        <w:bookmarkEnd w:id="0"/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49D06D97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D75343">
      <w:rPr>
        <w:noProof/>
      </w:rPr>
      <w:t>2</w:t>
    </w:r>
    <w:r w:rsidRPr="003D1375">
      <w:fldChar w:fldCharType="end"/>
    </w:r>
    <w:r w:rsidRPr="003D1375">
      <w:t xml:space="preserve"> z </w:t>
    </w:r>
    <w:r w:rsidR="00D75343">
      <w:fldChar w:fldCharType="begin"/>
    </w:r>
    <w:r w:rsidR="00D75343">
      <w:instrText>NUMPAGES  \* Arabic  \* MERGEFORMAT</w:instrText>
    </w:r>
    <w:r w:rsidR="00D75343">
      <w:fldChar w:fldCharType="separate"/>
    </w:r>
    <w:r w:rsidR="00D75343">
      <w:rPr>
        <w:noProof/>
      </w:rPr>
      <w:t>2</w:t>
    </w:r>
    <w:r w:rsidR="00D75343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8637D"/>
    <w:rsid w:val="0019106C"/>
    <w:rsid w:val="0019374B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0640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5343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0683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51384407EEAA441F8FB7298BF9684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8A5B00-7DF4-4A4B-8F95-C2ED32334107}"/>
      </w:docPartPr>
      <w:docPartBody>
        <w:p w:rsidR="00E130EC" w:rsidRDefault="00A64122" w:rsidP="00A64122">
          <w:pPr>
            <w:pStyle w:val="51384407EEAA441F8FB7298BF96849A5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0419CF5EA534098B192BCEF3AAB6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FAB45-93AA-40D1-BD2A-66D58FFBB8AB}"/>
      </w:docPartPr>
      <w:docPartBody>
        <w:p w:rsidR="00E130EC" w:rsidRDefault="00A64122" w:rsidP="00A64122">
          <w:pPr>
            <w:pStyle w:val="F0419CF5EA534098B192BCEF3AAB6F5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789AA506E22C4458A2F0FDFDE2C97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E0A33-D622-4FD1-AD7F-65F498C83F71}"/>
      </w:docPartPr>
      <w:docPartBody>
        <w:p w:rsidR="00E130EC" w:rsidRDefault="00A64122" w:rsidP="00A64122">
          <w:pPr>
            <w:pStyle w:val="789AA506E22C4458A2F0FDFDE2C9725D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3A4D53EA8DD041B88B5A808592E19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DC96E-A682-4434-BD11-8488EB23F9D8}"/>
      </w:docPartPr>
      <w:docPartBody>
        <w:p w:rsidR="00E130EC" w:rsidRDefault="00A64122" w:rsidP="00A64122">
          <w:pPr>
            <w:pStyle w:val="3A4D53EA8DD041B88B5A808592E19864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075AB3EE1365489895D8C69910DAC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3C2CF-0173-483D-AF61-FCB266B59A13}"/>
      </w:docPartPr>
      <w:docPartBody>
        <w:p w:rsidR="00E130EC" w:rsidRDefault="00A64122" w:rsidP="00A64122">
          <w:pPr>
            <w:pStyle w:val="075AB3EE1365489895D8C69910DACFB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7F6DBB69D3A345B2A8615B28D55EA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991B7-3F48-45C5-A7E0-DDA0E88B2661}"/>
      </w:docPartPr>
      <w:docPartBody>
        <w:p w:rsidR="00E130EC" w:rsidRDefault="00A64122" w:rsidP="00A64122">
          <w:pPr>
            <w:pStyle w:val="7F6DBB69D3A345B2A8615B28D55EAF71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FB505FEFCECA4B6B9A45A8A46C6EE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60C3A-7085-47B5-821F-4370DA0FF004}"/>
      </w:docPartPr>
      <w:docPartBody>
        <w:p w:rsidR="00000000" w:rsidRDefault="00004032" w:rsidP="00004032">
          <w:pPr>
            <w:pStyle w:val="FB505FEFCECA4B6B9A45A8A46C6EE3C1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FACEDDCD5F644A4BE14018C4C629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354C1-825C-46C3-A2F8-40FD8D8BCD3E}"/>
      </w:docPartPr>
      <w:docPartBody>
        <w:p w:rsidR="00000000" w:rsidRDefault="00004032" w:rsidP="00004032">
          <w:pPr>
            <w:pStyle w:val="FFACEDDCD5F644A4BE14018C4C62905D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4600817A962042D382CEF2BFC7FB08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D1F00-DACB-453B-BF2C-1E8CC63535E7}"/>
      </w:docPartPr>
      <w:docPartBody>
        <w:p w:rsidR="00000000" w:rsidRDefault="00004032" w:rsidP="00004032">
          <w:pPr>
            <w:pStyle w:val="4600817A962042D382CEF2BFC7FB0879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C5F990D4F2E546408DA26F58D8A09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61CF5-8154-44DF-80E5-F268F635032D}"/>
      </w:docPartPr>
      <w:docPartBody>
        <w:p w:rsidR="00000000" w:rsidRDefault="00004032" w:rsidP="00004032">
          <w:pPr>
            <w:pStyle w:val="C5F990D4F2E546408DA26F58D8A09540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5259CDE2602A4BAC868C89FAC3264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253DF-4C32-43B9-A624-945DC9B0D298}"/>
      </w:docPartPr>
      <w:docPartBody>
        <w:p w:rsidR="00000000" w:rsidRDefault="00004032" w:rsidP="00004032">
          <w:pPr>
            <w:pStyle w:val="5259CDE2602A4BAC868C89FAC32641E4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53E6A0C57854050A06E33AB16CCF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D328D-06A0-47A2-8E5A-430A6A86C567}"/>
      </w:docPartPr>
      <w:docPartBody>
        <w:p w:rsidR="00000000" w:rsidRDefault="00004032" w:rsidP="00004032">
          <w:pPr>
            <w:pStyle w:val="C53E6A0C57854050A06E33AB16CCFBFD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04032"/>
    <w:rsid w:val="000356D7"/>
    <w:rsid w:val="0015220A"/>
    <w:rsid w:val="001F382E"/>
    <w:rsid w:val="00506104"/>
    <w:rsid w:val="00645CED"/>
    <w:rsid w:val="006E2DD7"/>
    <w:rsid w:val="00736F59"/>
    <w:rsid w:val="00740B30"/>
    <w:rsid w:val="00816C0F"/>
    <w:rsid w:val="00825BCD"/>
    <w:rsid w:val="008C781C"/>
    <w:rsid w:val="00923911"/>
    <w:rsid w:val="00A64122"/>
    <w:rsid w:val="00B201C5"/>
    <w:rsid w:val="00C13A95"/>
    <w:rsid w:val="00CB104D"/>
    <w:rsid w:val="00D501A5"/>
    <w:rsid w:val="00E130EC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4032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51384407EEAA441F8FB7298BF96849A5">
    <w:name w:val="51384407EEAA441F8FB7298BF96849A5"/>
    <w:rsid w:val="00A64122"/>
  </w:style>
  <w:style w:type="paragraph" w:customStyle="1" w:styleId="F0419CF5EA534098B192BCEF3AAB6F53">
    <w:name w:val="F0419CF5EA534098B192BCEF3AAB6F53"/>
    <w:rsid w:val="00A64122"/>
  </w:style>
  <w:style w:type="paragraph" w:customStyle="1" w:styleId="789AA506E22C4458A2F0FDFDE2C9725D">
    <w:name w:val="789AA506E22C4458A2F0FDFDE2C9725D"/>
    <w:rsid w:val="00A64122"/>
  </w:style>
  <w:style w:type="paragraph" w:customStyle="1" w:styleId="3A4D53EA8DD041B88B5A808592E19864">
    <w:name w:val="3A4D53EA8DD041B88B5A808592E19864"/>
    <w:rsid w:val="00A64122"/>
  </w:style>
  <w:style w:type="paragraph" w:customStyle="1" w:styleId="075AB3EE1365489895D8C69910DACFB2">
    <w:name w:val="075AB3EE1365489895D8C69910DACFB2"/>
    <w:rsid w:val="00A64122"/>
  </w:style>
  <w:style w:type="paragraph" w:customStyle="1" w:styleId="7F6DBB69D3A345B2A8615B28D55EAF71">
    <w:name w:val="7F6DBB69D3A345B2A8615B28D55EAF71"/>
    <w:rsid w:val="00A64122"/>
  </w:style>
  <w:style w:type="paragraph" w:customStyle="1" w:styleId="FB505FEFCECA4B6B9A45A8A46C6EE3C1">
    <w:name w:val="FB505FEFCECA4B6B9A45A8A46C6EE3C1"/>
    <w:rsid w:val="00004032"/>
  </w:style>
  <w:style w:type="paragraph" w:customStyle="1" w:styleId="FFACEDDCD5F644A4BE14018C4C62905D">
    <w:name w:val="FFACEDDCD5F644A4BE14018C4C62905D"/>
    <w:rsid w:val="00004032"/>
  </w:style>
  <w:style w:type="paragraph" w:customStyle="1" w:styleId="4600817A962042D382CEF2BFC7FB0879">
    <w:name w:val="4600817A962042D382CEF2BFC7FB0879"/>
    <w:rsid w:val="00004032"/>
  </w:style>
  <w:style w:type="paragraph" w:customStyle="1" w:styleId="C5F990D4F2E546408DA26F58D8A09540">
    <w:name w:val="C5F990D4F2E546408DA26F58D8A09540"/>
    <w:rsid w:val="00004032"/>
  </w:style>
  <w:style w:type="paragraph" w:customStyle="1" w:styleId="5259CDE2602A4BAC868C89FAC32641E4">
    <w:name w:val="5259CDE2602A4BAC868C89FAC32641E4"/>
    <w:rsid w:val="00004032"/>
  </w:style>
  <w:style w:type="paragraph" w:customStyle="1" w:styleId="C53E6A0C57854050A06E33AB16CCFBFD">
    <w:name w:val="C53E6A0C57854050A06E33AB16CCFBFD"/>
    <w:rsid w:val="00004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50d0b-958c-4d0a-accc-74581502a8d4"/>
    <ds:schemaRef ds:uri="http://purl.org/dc/terms/"/>
    <ds:schemaRef ds:uri="http://schemas.openxmlformats.org/package/2006/metadata/core-properties"/>
    <ds:schemaRef ds:uri="1039a70b-1558-41e9-a23b-b1df55c5c0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BEB3DE-ACA1-4912-871F-B67B265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1A7BA-CD16-4EF3-904E-E304C1D5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4</cp:revision>
  <cp:lastPrinted>2022-10-13T07:46:00Z</cp:lastPrinted>
  <dcterms:created xsi:type="dcterms:W3CDTF">2022-11-08T12:07:00Z</dcterms:created>
  <dcterms:modified xsi:type="dcterms:W3CDTF">2022-11-08T12:24:00Z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