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58C" w:rsidRDefault="0045658C" w:rsidP="0045658C">
      <w:pPr>
        <w:pStyle w:val="Standard"/>
      </w:pPr>
      <w:r>
        <w:t xml:space="preserve">                                                    </w:t>
      </w:r>
      <w:r>
        <w:rPr>
          <w:b/>
          <w:bCs/>
          <w:sz w:val="32"/>
          <w:szCs w:val="32"/>
        </w:rPr>
        <w:t>Kupní smlouva</w:t>
      </w:r>
    </w:p>
    <w:p w:rsidR="0045658C" w:rsidRDefault="0045658C" w:rsidP="0045658C">
      <w:pPr>
        <w:pStyle w:val="Standard"/>
      </w:pPr>
    </w:p>
    <w:p w:rsidR="0045658C" w:rsidRDefault="0045658C" w:rsidP="0045658C">
      <w:pPr>
        <w:pStyle w:val="Standard"/>
      </w:pPr>
    </w:p>
    <w:p w:rsidR="0045658C" w:rsidRPr="008E238B" w:rsidRDefault="00E13C8C" w:rsidP="0045658C">
      <w:pPr>
        <w:pStyle w:val="Standard"/>
        <w:rPr>
          <w:b/>
        </w:rPr>
      </w:pPr>
      <w:proofErr w:type="spellStart"/>
      <w:r>
        <w:rPr>
          <w:b/>
        </w:rPr>
        <w:t>Swiss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Automotive</w:t>
      </w:r>
      <w:proofErr w:type="spellEnd"/>
      <w:r>
        <w:rPr>
          <w:b/>
        </w:rPr>
        <w:t xml:space="preserve"> Group CZ s.r.o.</w:t>
      </w:r>
      <w:r w:rsidR="0045658C" w:rsidRPr="008E238B">
        <w:rPr>
          <w:b/>
        </w:rPr>
        <w:t xml:space="preserve"> </w:t>
      </w:r>
      <w:r w:rsidR="0045658C" w:rsidRPr="008E238B">
        <w:rPr>
          <w:b/>
        </w:rPr>
        <w:tab/>
        <w:t xml:space="preserve">     </w:t>
      </w:r>
      <w:r w:rsidR="0045658C" w:rsidRPr="008E238B">
        <w:rPr>
          <w:b/>
        </w:rPr>
        <w:tab/>
        <w:t xml:space="preserve"> </w:t>
      </w:r>
    </w:p>
    <w:p w:rsidR="0045658C" w:rsidRDefault="00B474B1" w:rsidP="0045658C">
      <w:pPr>
        <w:pStyle w:val="Standard"/>
      </w:pPr>
      <w:r>
        <w:t>se sídlem</w:t>
      </w:r>
      <w:r w:rsidR="00B27040">
        <w:t>:</w:t>
      </w:r>
      <w:r w:rsidR="00EB200D">
        <w:tab/>
      </w:r>
      <w:r w:rsidR="00E13C8C">
        <w:t>Průmyslová 1385, 253 01</w:t>
      </w:r>
      <w:r w:rsidR="00F530D4">
        <w:t xml:space="preserve"> </w:t>
      </w:r>
      <w:r w:rsidR="00E13C8C">
        <w:t>Hostivice</w:t>
      </w:r>
      <w:r w:rsidR="0045658C">
        <w:t xml:space="preserve">               </w:t>
      </w:r>
      <w:r w:rsidR="0045658C">
        <w:tab/>
      </w:r>
    </w:p>
    <w:p w:rsidR="00B474B1" w:rsidRDefault="0045658C" w:rsidP="0045658C">
      <w:pPr>
        <w:pStyle w:val="Standard"/>
      </w:pPr>
      <w:r>
        <w:t>IČ</w:t>
      </w:r>
      <w:r w:rsidR="00EB200D">
        <w:t>O</w:t>
      </w:r>
      <w:r>
        <w:t>:</w:t>
      </w:r>
      <w:r w:rsidR="00EB200D">
        <w:tab/>
      </w:r>
      <w:r w:rsidR="00EB200D">
        <w:tab/>
      </w:r>
      <w:r w:rsidR="00E13C8C">
        <w:t>448 46 967</w:t>
      </w:r>
      <w:r w:rsidR="00B474B1">
        <w:t xml:space="preserve">, </w:t>
      </w:r>
      <w:r>
        <w:t xml:space="preserve">DIČ: </w:t>
      </w:r>
      <w:r>
        <w:tab/>
        <w:t>CZ</w:t>
      </w:r>
      <w:r w:rsidR="00E13C8C">
        <w:t>44846967</w:t>
      </w:r>
    </w:p>
    <w:p w:rsidR="00D61E6B" w:rsidRDefault="00B27040" w:rsidP="00D61E6B">
      <w:pPr>
        <w:pStyle w:val="Standard"/>
      </w:pPr>
      <w:r>
        <w:t>číslo účtu:</w:t>
      </w:r>
      <w:r w:rsidR="00D61E6B">
        <w:tab/>
      </w:r>
      <w:r w:rsidR="000A56EF">
        <w:t>5084012/0800</w:t>
      </w:r>
    </w:p>
    <w:p w:rsidR="0045658C" w:rsidRDefault="00B474B1" w:rsidP="0045658C">
      <w:pPr>
        <w:pStyle w:val="Standard"/>
      </w:pPr>
      <w:r w:rsidRPr="008B22ED">
        <w:t>zastoupen</w:t>
      </w:r>
      <w:r w:rsidR="008B22ED" w:rsidRPr="008B22ED">
        <w:t>á</w:t>
      </w:r>
      <w:r w:rsidR="00EB200D">
        <w:t>:</w:t>
      </w:r>
      <w:r w:rsidR="00EB200D">
        <w:tab/>
      </w:r>
      <w:r w:rsidR="00E13C8C">
        <w:t xml:space="preserve">Alešem </w:t>
      </w:r>
      <w:proofErr w:type="spellStart"/>
      <w:r w:rsidR="00E13C8C">
        <w:t>Křičkou</w:t>
      </w:r>
      <w:proofErr w:type="spellEnd"/>
      <w:r w:rsidR="008B22ED">
        <w:t xml:space="preserve">, </w:t>
      </w:r>
      <w:r w:rsidR="00E13C8C">
        <w:t>vedoucím pobočky</w:t>
      </w:r>
      <w:r w:rsidR="000A56EF">
        <w:t xml:space="preserve"> Kroměříž</w:t>
      </w:r>
      <w:r w:rsidR="0045658C">
        <w:t xml:space="preserve">             </w:t>
      </w:r>
      <w:r w:rsidR="0045658C">
        <w:tab/>
      </w:r>
    </w:p>
    <w:p w:rsidR="0045658C" w:rsidRDefault="0045658C" w:rsidP="0045658C">
      <w:pPr>
        <w:pStyle w:val="Standard"/>
      </w:pPr>
      <w:r>
        <w:t>(jako prodávající)</w:t>
      </w:r>
      <w:r>
        <w:tab/>
      </w:r>
      <w:r>
        <w:tab/>
      </w:r>
      <w:r>
        <w:tab/>
      </w:r>
      <w:r>
        <w:tab/>
      </w:r>
      <w:r>
        <w:tab/>
      </w:r>
    </w:p>
    <w:p w:rsidR="0045658C" w:rsidRDefault="0045658C" w:rsidP="0045658C">
      <w:pPr>
        <w:pStyle w:val="Standard"/>
      </w:pPr>
    </w:p>
    <w:p w:rsidR="0045658C" w:rsidRDefault="0045658C" w:rsidP="0045658C">
      <w:pPr>
        <w:pStyle w:val="Standard"/>
      </w:pPr>
      <w:r>
        <w:t>a</w:t>
      </w:r>
    </w:p>
    <w:p w:rsidR="0045658C" w:rsidRDefault="0045658C" w:rsidP="0045658C">
      <w:pPr>
        <w:pStyle w:val="Standard"/>
      </w:pPr>
    </w:p>
    <w:p w:rsidR="0045658C" w:rsidRPr="00AE3E3D" w:rsidRDefault="0045658C" w:rsidP="0045658C">
      <w:pPr>
        <w:pStyle w:val="Standard"/>
        <w:rPr>
          <w:b/>
        </w:rPr>
      </w:pPr>
      <w:r w:rsidRPr="00AE3E3D">
        <w:rPr>
          <w:b/>
        </w:rPr>
        <w:t>Střední škola – Centrum odborné přípravy technické Kroměříž</w:t>
      </w:r>
    </w:p>
    <w:p w:rsidR="0045658C" w:rsidRDefault="00D61E6B" w:rsidP="0045658C">
      <w:pPr>
        <w:pStyle w:val="Standard"/>
      </w:pPr>
      <w:r>
        <w:t>s</w:t>
      </w:r>
      <w:r w:rsidR="00B474B1">
        <w:t>e sídlem</w:t>
      </w:r>
      <w:r w:rsidR="00B27040">
        <w:t>:</w:t>
      </w:r>
      <w:r w:rsidR="00B27040">
        <w:tab/>
      </w:r>
      <w:r w:rsidR="0045658C">
        <w:t>Nábělkova 539/3, Kroměříž, 767 01</w:t>
      </w:r>
    </w:p>
    <w:p w:rsidR="0045658C" w:rsidRDefault="0045658C" w:rsidP="0045658C">
      <w:pPr>
        <w:pStyle w:val="Standard"/>
      </w:pPr>
      <w:r>
        <w:t>IČ</w:t>
      </w:r>
      <w:r w:rsidR="00EB200D">
        <w:t>O</w:t>
      </w:r>
      <w:r>
        <w:t>:</w:t>
      </w:r>
      <w:r w:rsidR="00EB200D">
        <w:tab/>
      </w:r>
      <w:r w:rsidR="00EB200D">
        <w:tab/>
      </w:r>
      <w:r>
        <w:t>00568945</w:t>
      </w:r>
      <w:r w:rsidR="00B474B1">
        <w:t xml:space="preserve">, </w:t>
      </w:r>
      <w:r>
        <w:t>DIČ:</w:t>
      </w:r>
      <w:r>
        <w:tab/>
        <w:t>CZ00568945</w:t>
      </w:r>
    </w:p>
    <w:p w:rsidR="00D61E6B" w:rsidRDefault="00265BA8" w:rsidP="0045658C">
      <w:pPr>
        <w:pStyle w:val="Standard"/>
      </w:pPr>
      <w:r>
        <w:t>č</w:t>
      </w:r>
      <w:r w:rsidR="00D61E6B">
        <w:t>íslo účtu:</w:t>
      </w:r>
      <w:r w:rsidR="00D61E6B">
        <w:tab/>
        <w:t>15233691/0100</w:t>
      </w:r>
    </w:p>
    <w:p w:rsidR="0045658C" w:rsidRDefault="00265BA8" w:rsidP="0045658C">
      <w:pPr>
        <w:pStyle w:val="Standard"/>
      </w:pPr>
      <w:r>
        <w:t>z</w:t>
      </w:r>
      <w:r w:rsidR="0045658C">
        <w:t>astoupená:</w:t>
      </w:r>
      <w:r w:rsidR="00EB200D">
        <w:tab/>
      </w:r>
      <w:r w:rsidR="0045658C">
        <w:t>Ing. Bronislavem Fuksou, ředitelem</w:t>
      </w:r>
    </w:p>
    <w:p w:rsidR="0045658C" w:rsidRDefault="0045658C" w:rsidP="0045658C">
      <w:pPr>
        <w:pStyle w:val="Standard"/>
      </w:pPr>
      <w:r>
        <w:t>(jako kupující)</w:t>
      </w:r>
    </w:p>
    <w:p w:rsidR="0045658C" w:rsidRDefault="0045658C" w:rsidP="0045658C">
      <w:pPr>
        <w:pStyle w:val="Standard"/>
      </w:pPr>
    </w:p>
    <w:p w:rsidR="00284F1C" w:rsidRDefault="00284F1C" w:rsidP="0045658C">
      <w:pPr>
        <w:pStyle w:val="Standard"/>
      </w:pPr>
    </w:p>
    <w:p w:rsidR="0045658C" w:rsidRDefault="0045658C" w:rsidP="0045658C">
      <w:pPr>
        <w:pStyle w:val="Standard"/>
      </w:pPr>
      <w:r>
        <w:t>Předmětem prodeje je následují</w:t>
      </w:r>
      <w:r w:rsidR="00D3127B">
        <w:t xml:space="preserve">cí zařízení v celkové hodnotě </w:t>
      </w:r>
      <w:r w:rsidR="00284F1C" w:rsidRPr="00EB200D">
        <w:rPr>
          <w:b/>
        </w:rPr>
        <w:t>109</w:t>
      </w:r>
      <w:r w:rsidR="00076EB5" w:rsidRPr="00EB200D">
        <w:rPr>
          <w:b/>
        </w:rPr>
        <w:t>.</w:t>
      </w:r>
      <w:r w:rsidR="00284F1C" w:rsidRPr="00EB200D">
        <w:rPr>
          <w:b/>
        </w:rPr>
        <w:t>495</w:t>
      </w:r>
      <w:r w:rsidR="00B27040" w:rsidRPr="00EB200D">
        <w:rPr>
          <w:b/>
        </w:rPr>
        <w:t>,</w:t>
      </w:r>
      <w:r w:rsidR="00076EB5" w:rsidRPr="00EB200D">
        <w:rPr>
          <w:b/>
        </w:rPr>
        <w:t>-</w:t>
      </w:r>
      <w:r>
        <w:t xml:space="preserve"> Kč</w:t>
      </w:r>
      <w:r w:rsidR="00B27040">
        <w:t>,</w:t>
      </w:r>
      <w:r>
        <w:t xml:space="preserve"> </w:t>
      </w:r>
      <w:r w:rsidR="00E13C8C">
        <w:t>bez</w:t>
      </w:r>
      <w:r>
        <w:t xml:space="preserve"> DPH.</w:t>
      </w:r>
    </w:p>
    <w:p w:rsidR="0045658C" w:rsidRDefault="0045658C" w:rsidP="0045658C">
      <w:pPr>
        <w:pStyle w:val="Standard"/>
      </w:pPr>
    </w:p>
    <w:p w:rsidR="0045658C" w:rsidRDefault="00C7573B" w:rsidP="0045658C">
      <w:pPr>
        <w:pStyle w:val="Standard"/>
        <w:numPr>
          <w:ilvl w:val="0"/>
          <w:numId w:val="1"/>
        </w:numPr>
      </w:pPr>
      <w:r>
        <w:t>8 – kanálový rekordér TEXVIK DS8</w:t>
      </w:r>
      <w:r w:rsidR="00E13C8C">
        <w:t>M</w:t>
      </w:r>
      <w:r>
        <w:t>k II, K2-010</w:t>
      </w:r>
      <w:r w:rsidR="00E13C8C">
        <w:tab/>
      </w:r>
      <w:r w:rsidR="00E13C8C">
        <w:tab/>
      </w:r>
      <w:r w:rsidR="00915351">
        <w:tab/>
      </w:r>
      <w:r>
        <w:t>1</w:t>
      </w:r>
      <w:r w:rsidR="0026736E">
        <w:t>ks</w:t>
      </w:r>
      <w:r w:rsidR="0026736E">
        <w:tab/>
      </w:r>
    </w:p>
    <w:p w:rsidR="0026736E" w:rsidRDefault="00C7573B" w:rsidP="0045658C">
      <w:pPr>
        <w:pStyle w:val="Standard"/>
        <w:numPr>
          <w:ilvl w:val="0"/>
          <w:numId w:val="1"/>
        </w:numPr>
      </w:pPr>
      <w:r>
        <w:t>Měřící kabel 5X1 – sada, K2-108</w:t>
      </w:r>
      <w:r>
        <w:tab/>
      </w:r>
      <w:r>
        <w:tab/>
      </w:r>
      <w:r w:rsidR="00715582">
        <w:tab/>
      </w:r>
      <w:r w:rsidR="00715582">
        <w:tab/>
      </w:r>
      <w:r w:rsidR="003D106E">
        <w:tab/>
      </w:r>
      <w:r w:rsidR="00745676">
        <w:tab/>
      </w:r>
      <w:r>
        <w:t>1</w:t>
      </w:r>
      <w:r w:rsidR="0026736E">
        <w:t>ks</w:t>
      </w:r>
      <w:r w:rsidR="0026736E">
        <w:tab/>
      </w:r>
    </w:p>
    <w:p w:rsidR="0026736E" w:rsidRDefault="00C7573B" w:rsidP="0045658C">
      <w:pPr>
        <w:pStyle w:val="Standard"/>
        <w:numPr>
          <w:ilvl w:val="0"/>
          <w:numId w:val="1"/>
        </w:numPr>
      </w:pPr>
      <w:r>
        <w:t>Snímač P4, K2-062</w:t>
      </w:r>
      <w:r>
        <w:tab/>
      </w:r>
      <w:r>
        <w:tab/>
      </w:r>
      <w:r>
        <w:tab/>
      </w:r>
      <w:r w:rsidR="00715582">
        <w:tab/>
      </w:r>
      <w:r w:rsidR="00715582">
        <w:tab/>
      </w:r>
      <w:r w:rsidR="00915351">
        <w:tab/>
      </w:r>
      <w:r w:rsidR="0026736E">
        <w:tab/>
      </w:r>
      <w:r w:rsidR="0026736E">
        <w:tab/>
        <w:t>1ks</w:t>
      </w:r>
      <w:r w:rsidR="0026736E">
        <w:tab/>
      </w:r>
    </w:p>
    <w:p w:rsidR="00715582" w:rsidRDefault="00C7573B" w:rsidP="0045658C">
      <w:pPr>
        <w:pStyle w:val="Standard"/>
        <w:numPr>
          <w:ilvl w:val="0"/>
          <w:numId w:val="1"/>
        </w:numPr>
      </w:pPr>
      <w:r>
        <w:t>PSD-10 diferenční snímač tlaku, K2-304</w:t>
      </w:r>
      <w:r>
        <w:tab/>
      </w:r>
      <w:r w:rsidR="00715582">
        <w:tab/>
      </w:r>
      <w:r w:rsidR="00715582">
        <w:tab/>
      </w:r>
      <w:r w:rsidR="00715582">
        <w:tab/>
      </w:r>
      <w:r w:rsidR="00715582">
        <w:tab/>
        <w:t>1ks</w:t>
      </w:r>
      <w:r w:rsidR="00715582">
        <w:tab/>
      </w:r>
    </w:p>
    <w:p w:rsidR="00715582" w:rsidRDefault="00C7573B" w:rsidP="0045658C">
      <w:pPr>
        <w:pStyle w:val="Standard"/>
        <w:numPr>
          <w:ilvl w:val="0"/>
          <w:numId w:val="1"/>
        </w:numPr>
      </w:pPr>
      <w:r>
        <w:t>Tlakové snímače P10RT/P50RT/P150RT, K2-041</w:t>
      </w:r>
      <w:r w:rsidR="00715582">
        <w:tab/>
      </w:r>
      <w:r w:rsidR="00715582">
        <w:tab/>
      </w:r>
      <w:r w:rsidR="00715582">
        <w:tab/>
      </w:r>
      <w:r w:rsidR="00715582">
        <w:tab/>
        <w:t>1ks</w:t>
      </w:r>
      <w:r w:rsidR="00715582">
        <w:tab/>
      </w:r>
    </w:p>
    <w:p w:rsidR="00715582" w:rsidRDefault="00284F1C" w:rsidP="0045658C">
      <w:pPr>
        <w:pStyle w:val="Standard"/>
        <w:numPr>
          <w:ilvl w:val="0"/>
          <w:numId w:val="1"/>
        </w:numPr>
      </w:pPr>
      <w:r>
        <w:t>Kabel C55, K2-075</w:t>
      </w:r>
      <w:r>
        <w:tab/>
      </w:r>
      <w:r>
        <w:tab/>
      </w:r>
      <w:r>
        <w:tab/>
      </w:r>
      <w:r w:rsidR="00715582">
        <w:tab/>
      </w:r>
      <w:r w:rsidR="00715582">
        <w:tab/>
      </w:r>
      <w:r w:rsidR="00715582">
        <w:tab/>
      </w:r>
      <w:r w:rsidR="00715582">
        <w:tab/>
      </w:r>
      <w:r w:rsidR="00715582">
        <w:tab/>
        <w:t>1ks</w:t>
      </w:r>
      <w:r w:rsidR="00715582">
        <w:tab/>
      </w:r>
    </w:p>
    <w:p w:rsidR="00715582" w:rsidRDefault="00284F1C" w:rsidP="0045658C">
      <w:pPr>
        <w:pStyle w:val="Standard"/>
        <w:numPr>
          <w:ilvl w:val="0"/>
          <w:numId w:val="1"/>
        </w:numPr>
      </w:pPr>
      <w:r>
        <w:t>Sestava T150S pro měření kompresního tlaku, K038</w:t>
      </w:r>
      <w:r w:rsidR="00715582">
        <w:tab/>
      </w:r>
      <w:r w:rsidR="00715582">
        <w:tab/>
      </w:r>
      <w:r w:rsidR="00715582">
        <w:tab/>
        <w:t>1ks</w:t>
      </w:r>
      <w:r w:rsidR="00715582">
        <w:tab/>
      </w:r>
    </w:p>
    <w:p w:rsidR="00715582" w:rsidRDefault="00284F1C" w:rsidP="0045658C">
      <w:pPr>
        <w:pStyle w:val="Standard"/>
        <w:numPr>
          <w:ilvl w:val="0"/>
          <w:numId w:val="1"/>
        </w:numPr>
      </w:pPr>
      <w:r>
        <w:t>LH – dvoukanálový induktivní snímač, K2-082</w:t>
      </w:r>
      <w:r>
        <w:tab/>
      </w:r>
      <w:r w:rsidR="00715582">
        <w:tab/>
      </w:r>
      <w:r w:rsidR="00715582">
        <w:tab/>
      </w:r>
      <w:r w:rsidR="00715582">
        <w:tab/>
        <w:t>1ks</w:t>
      </w:r>
      <w:r w:rsidR="00715582">
        <w:tab/>
      </w:r>
    </w:p>
    <w:p w:rsidR="00715582" w:rsidRDefault="00284F1C" w:rsidP="0045658C">
      <w:pPr>
        <w:pStyle w:val="Standard"/>
        <w:numPr>
          <w:ilvl w:val="0"/>
          <w:numId w:val="1"/>
        </w:numPr>
      </w:pPr>
      <w:r>
        <w:t>Klešťový adaptér t30A-71, k2-301</w:t>
      </w:r>
      <w:r>
        <w:tab/>
      </w:r>
      <w:r>
        <w:tab/>
      </w:r>
      <w:r>
        <w:tab/>
      </w:r>
      <w:r>
        <w:tab/>
      </w:r>
      <w:r w:rsidR="00715582">
        <w:tab/>
      </w:r>
      <w:r w:rsidR="00715582">
        <w:tab/>
        <w:t>1ks</w:t>
      </w:r>
      <w:r w:rsidR="00715582">
        <w:tab/>
      </w:r>
    </w:p>
    <w:p w:rsidR="00715582" w:rsidRDefault="00284F1C" w:rsidP="0049556D">
      <w:pPr>
        <w:pStyle w:val="Standard"/>
        <w:numPr>
          <w:ilvl w:val="0"/>
          <w:numId w:val="1"/>
        </w:numPr>
      </w:pPr>
      <w:r>
        <w:t>Tepelně a mechanicky odolný hrot, K159</w:t>
      </w:r>
      <w:r>
        <w:tab/>
      </w:r>
      <w:r>
        <w:tab/>
      </w:r>
      <w:r w:rsidR="00715582">
        <w:tab/>
      </w:r>
      <w:r w:rsidR="00715582">
        <w:tab/>
      </w:r>
      <w:r w:rsidR="00715582">
        <w:tab/>
        <w:t>1ks</w:t>
      </w:r>
      <w:r w:rsidR="00715582">
        <w:tab/>
      </w:r>
    </w:p>
    <w:p w:rsidR="00284F1C" w:rsidRDefault="00284F1C" w:rsidP="0045658C">
      <w:pPr>
        <w:pStyle w:val="Standard"/>
      </w:pPr>
    </w:p>
    <w:p w:rsidR="00284F1C" w:rsidRDefault="00284F1C" w:rsidP="0045658C">
      <w:pPr>
        <w:pStyle w:val="Standard"/>
      </w:pPr>
    </w:p>
    <w:p w:rsidR="0045658C" w:rsidRDefault="0045658C" w:rsidP="00D61E6B">
      <w:pPr>
        <w:pStyle w:val="Standard"/>
        <w:jc w:val="both"/>
      </w:pPr>
      <w:r w:rsidRPr="00915351">
        <w:rPr>
          <w:u w:val="single"/>
        </w:rPr>
        <w:t>Platební podmínky</w:t>
      </w:r>
      <w:r>
        <w:t>:</w:t>
      </w:r>
      <w:r w:rsidR="00D61E6B">
        <w:tab/>
      </w:r>
      <w:r>
        <w:t>platba bankovním přev</w:t>
      </w:r>
      <w:r w:rsidR="00D3127B">
        <w:t>odem na účet prodávajícího</w:t>
      </w:r>
      <w:r w:rsidR="00D61E6B">
        <w:t xml:space="preserve">, </w:t>
      </w:r>
      <w:r>
        <w:t>na základě faktury vystavené prodávajícím, splatnost faktury 14 dní.</w:t>
      </w:r>
    </w:p>
    <w:p w:rsidR="00915351" w:rsidRDefault="00915351" w:rsidP="0045658C">
      <w:pPr>
        <w:pStyle w:val="Standard"/>
      </w:pPr>
    </w:p>
    <w:p w:rsidR="00915351" w:rsidRPr="00915351" w:rsidRDefault="00915351" w:rsidP="0045658C">
      <w:pPr>
        <w:pStyle w:val="Standard"/>
      </w:pPr>
      <w:r>
        <w:rPr>
          <w:u w:val="single"/>
        </w:rPr>
        <w:t>Termín dodání</w:t>
      </w:r>
      <w:r w:rsidRPr="00025C6D">
        <w:rPr>
          <w:u w:val="single"/>
        </w:rPr>
        <w:t xml:space="preserve"> zboží</w:t>
      </w:r>
      <w:r w:rsidR="00025C6D">
        <w:t>:</w:t>
      </w:r>
      <w:r w:rsidR="00EB200D">
        <w:tab/>
      </w:r>
      <w:r w:rsidRPr="00025C6D">
        <w:t>do</w:t>
      </w:r>
      <w:r>
        <w:t xml:space="preserve"> </w:t>
      </w:r>
      <w:r w:rsidR="00284F1C">
        <w:t>15. prosince</w:t>
      </w:r>
      <w:r>
        <w:t xml:space="preserve"> 2022</w:t>
      </w:r>
    </w:p>
    <w:p w:rsidR="0045658C" w:rsidRDefault="0045658C" w:rsidP="0045658C">
      <w:pPr>
        <w:pStyle w:val="Standard"/>
      </w:pPr>
    </w:p>
    <w:p w:rsidR="00F60926" w:rsidRDefault="00F60926" w:rsidP="00F60926">
      <w:pPr>
        <w:pStyle w:val="Standard"/>
      </w:pPr>
      <w:r w:rsidRPr="00915351">
        <w:rPr>
          <w:u w:val="single"/>
        </w:rPr>
        <w:t>Záruka:</w:t>
      </w:r>
      <w:r>
        <w:t xml:space="preserve"> </w:t>
      </w:r>
      <w:r w:rsidR="00D61E6B">
        <w:tab/>
      </w:r>
      <w:r w:rsidR="00D61E6B">
        <w:tab/>
      </w:r>
      <w:r>
        <w:t>na dodané zboží se vztahuje záruka 24 měsíců</w:t>
      </w:r>
      <w:r w:rsidR="00025C6D">
        <w:t xml:space="preserve"> </w:t>
      </w:r>
    </w:p>
    <w:p w:rsidR="0045658C" w:rsidRDefault="0045658C" w:rsidP="0045658C">
      <w:pPr>
        <w:pStyle w:val="Standard"/>
      </w:pPr>
    </w:p>
    <w:p w:rsidR="005368CE" w:rsidRDefault="005368CE" w:rsidP="0045658C">
      <w:pPr>
        <w:pStyle w:val="Standard"/>
      </w:pPr>
    </w:p>
    <w:p w:rsidR="00EB200D" w:rsidRDefault="00EB200D" w:rsidP="0045658C">
      <w:pPr>
        <w:pStyle w:val="Standard"/>
      </w:pPr>
      <w:bookmarkStart w:id="0" w:name="_GoBack"/>
      <w:bookmarkEnd w:id="0"/>
    </w:p>
    <w:p w:rsidR="0045658C" w:rsidRDefault="0045658C" w:rsidP="0045658C">
      <w:pPr>
        <w:pStyle w:val="Standard"/>
      </w:pPr>
      <w:r>
        <w:t>V </w:t>
      </w:r>
      <w:r w:rsidR="00DB4105">
        <w:t>Kroměříži</w:t>
      </w:r>
      <w:r>
        <w:t xml:space="preserve"> dne:</w:t>
      </w:r>
      <w:r w:rsidR="00D562DE">
        <w:t xml:space="preserve"> 25.11.2022</w:t>
      </w:r>
      <w:r w:rsidR="007950F5">
        <w:tab/>
      </w:r>
      <w:r>
        <w:tab/>
      </w:r>
      <w:r>
        <w:tab/>
      </w:r>
      <w:r>
        <w:tab/>
      </w:r>
      <w:r w:rsidR="00E85163">
        <w:tab/>
      </w:r>
      <w:r>
        <w:t>V K</w:t>
      </w:r>
      <w:r w:rsidR="00D3127B">
        <w:t xml:space="preserve">roměříži dne: </w:t>
      </w:r>
      <w:r w:rsidR="00D562DE">
        <w:t>25.11.2022</w:t>
      </w:r>
    </w:p>
    <w:p w:rsidR="0045658C" w:rsidRDefault="0045658C" w:rsidP="0045658C">
      <w:pPr>
        <w:pStyle w:val="Standard"/>
      </w:pPr>
    </w:p>
    <w:p w:rsidR="0045658C" w:rsidRDefault="0045658C" w:rsidP="0045658C">
      <w:pPr>
        <w:pStyle w:val="Standard"/>
      </w:pPr>
    </w:p>
    <w:p w:rsidR="007950F5" w:rsidRDefault="007950F5" w:rsidP="0045658C">
      <w:pPr>
        <w:pStyle w:val="Standard"/>
      </w:pPr>
    </w:p>
    <w:p w:rsidR="00915351" w:rsidRDefault="00915351" w:rsidP="0045658C">
      <w:pPr>
        <w:pStyle w:val="Standard"/>
      </w:pPr>
    </w:p>
    <w:p w:rsidR="0045658C" w:rsidRDefault="0045658C" w:rsidP="0045658C">
      <w:pPr>
        <w:pStyle w:val="Standard"/>
      </w:pPr>
    </w:p>
    <w:p w:rsidR="0045658C" w:rsidRDefault="007950F5" w:rsidP="0045658C">
      <w:pPr>
        <w:pStyle w:val="Standard"/>
      </w:pPr>
      <w:r>
        <w:t>…………………………………………</w:t>
      </w:r>
      <w:r>
        <w:tab/>
      </w:r>
      <w:r>
        <w:tab/>
      </w:r>
      <w:r>
        <w:tab/>
        <w:t>…………………………………….</w:t>
      </w:r>
    </w:p>
    <w:p w:rsidR="007950F5" w:rsidRDefault="007950F5" w:rsidP="000C725C">
      <w:pPr>
        <w:pStyle w:val="Standard"/>
      </w:pPr>
    </w:p>
    <w:p w:rsidR="00EA6221" w:rsidRDefault="0045658C" w:rsidP="007950F5">
      <w:pPr>
        <w:pStyle w:val="Standard"/>
      </w:pPr>
      <w:r>
        <w:t>Podpis prodávajícího</w:t>
      </w:r>
      <w:r>
        <w:tab/>
      </w:r>
      <w:r w:rsidR="007950F5">
        <w:tab/>
      </w:r>
      <w:r w:rsidR="007950F5">
        <w:tab/>
      </w:r>
      <w:r w:rsidR="007950F5">
        <w:tab/>
      </w:r>
      <w:r w:rsidR="007950F5">
        <w:tab/>
      </w:r>
      <w:r w:rsidR="007950F5">
        <w:tab/>
      </w:r>
      <w:r>
        <w:t xml:space="preserve">Podpis kupujícího </w:t>
      </w:r>
    </w:p>
    <w:sectPr w:rsidR="00EA622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C40AB"/>
    <w:multiLevelType w:val="multilevel"/>
    <w:tmpl w:val="293AED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8C"/>
    <w:rsid w:val="00025C6D"/>
    <w:rsid w:val="00076EB5"/>
    <w:rsid w:val="000A56EF"/>
    <w:rsid w:val="000C725C"/>
    <w:rsid w:val="00144209"/>
    <w:rsid w:val="00155AF6"/>
    <w:rsid w:val="00265BA8"/>
    <w:rsid w:val="0026736E"/>
    <w:rsid w:val="00284F1C"/>
    <w:rsid w:val="002F4F6B"/>
    <w:rsid w:val="003D106E"/>
    <w:rsid w:val="003F52C6"/>
    <w:rsid w:val="0045658C"/>
    <w:rsid w:val="00515DA7"/>
    <w:rsid w:val="005368CE"/>
    <w:rsid w:val="00715582"/>
    <w:rsid w:val="00745676"/>
    <w:rsid w:val="007950F5"/>
    <w:rsid w:val="008B22ED"/>
    <w:rsid w:val="0090453A"/>
    <w:rsid w:val="00915351"/>
    <w:rsid w:val="00A57479"/>
    <w:rsid w:val="00B27040"/>
    <w:rsid w:val="00B474B1"/>
    <w:rsid w:val="00C176AF"/>
    <w:rsid w:val="00C32966"/>
    <w:rsid w:val="00C7573B"/>
    <w:rsid w:val="00C757FA"/>
    <w:rsid w:val="00D20EF0"/>
    <w:rsid w:val="00D3127B"/>
    <w:rsid w:val="00D562DE"/>
    <w:rsid w:val="00D61E6B"/>
    <w:rsid w:val="00DB4105"/>
    <w:rsid w:val="00DE6E1F"/>
    <w:rsid w:val="00E13C8C"/>
    <w:rsid w:val="00E85163"/>
    <w:rsid w:val="00E97B07"/>
    <w:rsid w:val="00EA6221"/>
    <w:rsid w:val="00EB200D"/>
    <w:rsid w:val="00F530D4"/>
    <w:rsid w:val="00F6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CC6"/>
  <w15:docId w15:val="{588BDF02-0D4B-4D51-A2DC-BE74CB84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565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rsid w:val="0045658C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Danuše Miková</dc:creator>
  <cp:lastModifiedBy>Miková Danuše</cp:lastModifiedBy>
  <cp:revision>2</cp:revision>
  <cp:lastPrinted>2022-11-24T13:47:00Z</cp:lastPrinted>
  <dcterms:created xsi:type="dcterms:W3CDTF">2022-11-25T11:02:00Z</dcterms:created>
  <dcterms:modified xsi:type="dcterms:W3CDTF">2022-11-25T11:02:00Z</dcterms:modified>
</cp:coreProperties>
</file>