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B34FD9" w14:paraId="4099DE22" w14:textId="77777777">
        <w:trPr>
          <w:cantSplit/>
        </w:trPr>
        <w:tc>
          <w:tcPr>
            <w:tcW w:w="215" w:type="dxa"/>
            <w:vAlign w:val="center"/>
          </w:tcPr>
          <w:p w14:paraId="617260B4" w14:textId="77777777" w:rsidR="00B34FD9" w:rsidRDefault="00B34FD9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BF4CFA0" w14:textId="77777777" w:rsidR="00B34FD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9CE1F16" w14:textId="77777777" w:rsidR="00B34FD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38B99D5" w14:textId="77777777" w:rsidR="00B34FD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4D99708C" w14:textId="77777777" w:rsidR="00B34FD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127F818E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4FD9" w14:paraId="79AFE73C" w14:textId="77777777">
        <w:trPr>
          <w:cantSplit/>
        </w:trPr>
        <w:tc>
          <w:tcPr>
            <w:tcW w:w="215" w:type="dxa"/>
            <w:vAlign w:val="center"/>
          </w:tcPr>
          <w:p w14:paraId="69EB8502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0B5A8295" w14:textId="77777777" w:rsidR="00B34FD9" w:rsidRDefault="00B34FD9"/>
        </w:tc>
        <w:tc>
          <w:tcPr>
            <w:tcW w:w="323" w:type="dxa"/>
            <w:vAlign w:val="center"/>
          </w:tcPr>
          <w:p w14:paraId="2A505457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66C048A6" w14:textId="77777777" w:rsidR="00B34FD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B34FD9" w14:paraId="2B51BAB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C46EE51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78318DA3" w14:textId="77777777" w:rsidR="00B34FD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20139BEE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4FD9" w14:paraId="270DFD7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9752D0F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F4EA132" w14:textId="77777777" w:rsidR="00B34FD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8AC1AC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434BA67" w14:textId="77777777" w:rsidR="00B34FD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5DFCFDE" w14:textId="77777777" w:rsidR="00B34FD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636584E" w14:textId="77777777" w:rsidR="00B34FD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08431965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DE68E4F" w14:textId="77777777" w:rsidR="00B34FD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EE7512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4FD9" w14:paraId="1B702BB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EC2AF53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DCCFA36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BA7DB81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19CE7AA" w14:textId="77777777" w:rsidR="00B34FD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KVL Group</w:t>
            </w:r>
          </w:p>
        </w:tc>
      </w:tr>
      <w:tr w:rsidR="00B34FD9" w14:paraId="5292683A" w14:textId="77777777">
        <w:trPr>
          <w:cantSplit/>
        </w:trPr>
        <w:tc>
          <w:tcPr>
            <w:tcW w:w="1831" w:type="dxa"/>
            <w:gridSpan w:val="3"/>
          </w:tcPr>
          <w:p w14:paraId="3949E5D8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3036B8E" w14:textId="77777777" w:rsidR="00B34FD9" w:rsidRDefault="00B34FD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542097F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172F7A0" w14:textId="77777777" w:rsidR="00B34FD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Kpt. Jaroše 110</w:t>
            </w:r>
          </w:p>
        </w:tc>
      </w:tr>
      <w:tr w:rsidR="00B34FD9" w14:paraId="1C64950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5B54E43" w14:textId="77777777" w:rsidR="00B34FD9" w:rsidRDefault="00B34FD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27884E56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3320598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10D7595" w14:textId="77777777" w:rsidR="00B34FD9" w:rsidRDefault="00B34FD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34FD9" w14:paraId="2169A30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9B69E83" w14:textId="77777777" w:rsidR="00B34FD9" w:rsidRDefault="00B34FD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DEBE76C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E1A0049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689D97E" w14:textId="77777777" w:rsidR="00B34FD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339  01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Klatovy</w:t>
            </w:r>
          </w:p>
        </w:tc>
      </w:tr>
      <w:tr w:rsidR="00B34FD9" w14:paraId="5CADCEEC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6CA0C8F7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4AA21D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3A3271" w14:textId="77777777" w:rsidR="00B34FD9" w:rsidRDefault="00B34FD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34FD9" w14:paraId="6ED00A5E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12E82494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4FD9" w14:paraId="23FFCEFE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E2AB8BA" w14:textId="77777777" w:rsidR="00B34FD9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7FD85B9" w14:textId="77777777" w:rsidR="00B34FD9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jídelního vozíku a 2 vozíků na prádlo</w:t>
            </w:r>
          </w:p>
        </w:tc>
      </w:tr>
      <w:tr w:rsidR="00B34FD9" w14:paraId="5AC53B0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7B4B660" w14:textId="77777777" w:rsidR="00B34FD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1 ks jídelního vozíku A3700 se zástěnami v ceně 15 970 Kč, 1 ks vozíku na prádlo</w:t>
            </w:r>
          </w:p>
        </w:tc>
      </w:tr>
      <w:tr w:rsidR="00B34FD9" w14:paraId="59F1E9CE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7606DB" w14:textId="77777777" w:rsidR="00B34FD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Magic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Line 310E v ceně 31 970 Kč ,1 ks vozíku na prádlo </w:t>
            </w:r>
            <w:proofErr w:type="spellStart"/>
            <w:r>
              <w:rPr>
                <w:rFonts w:ascii="Courier New" w:hAnsi="Courier New"/>
                <w:sz w:val="18"/>
              </w:rPr>
              <w:t>Magic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Line </w:t>
            </w:r>
            <w:proofErr w:type="gramStart"/>
            <w:r>
              <w:rPr>
                <w:rFonts w:ascii="Courier New" w:hAnsi="Courier New"/>
                <w:sz w:val="18"/>
              </w:rPr>
              <w:t>010V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 ceně 22 970 Kč,</w:t>
            </w:r>
          </w:p>
        </w:tc>
      </w:tr>
      <w:tr w:rsidR="00B34FD9" w14:paraId="098F220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0A37368" w14:textId="77777777" w:rsidR="00B34FD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6 bočních vaniček v ceně 2 820 </w:t>
            </w:r>
            <w:proofErr w:type="gramStart"/>
            <w:r>
              <w:rPr>
                <w:rFonts w:ascii="Courier New" w:hAnsi="Courier New"/>
                <w:sz w:val="18"/>
              </w:rPr>
              <w:t>Kč  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4 kyblíky s víkem v ceně 2 280 Kč.</w:t>
            </w:r>
          </w:p>
        </w:tc>
      </w:tr>
      <w:tr w:rsidR="00B34FD9" w14:paraId="789712C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18C6FF" w14:textId="77777777" w:rsidR="00B34FD9" w:rsidRDefault="00B34FD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34FD9" w14:paraId="79D2851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6B85CF2" w14:textId="77777777" w:rsidR="00B34FD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Celková cena včetně dopravy 76 010 Kč s DPH.</w:t>
            </w:r>
          </w:p>
        </w:tc>
      </w:tr>
      <w:tr w:rsidR="00B34FD9" w14:paraId="42C78D3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494ACE" w14:textId="77777777" w:rsidR="00B34FD9" w:rsidRDefault="00B34FD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34FD9" w14:paraId="604F4363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8047CB" w14:textId="77777777" w:rsidR="00B34FD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 do 21.12.2022</w:t>
            </w:r>
          </w:p>
        </w:tc>
      </w:tr>
      <w:tr w:rsidR="00B34FD9" w14:paraId="2F90A264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D9048E" w14:textId="77777777" w:rsidR="00B34FD9" w:rsidRDefault="00B34FD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4FD9" w14:paraId="0F93E78B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5AB291E5" w14:textId="77777777" w:rsidR="00B34FD9" w:rsidRDefault="00B34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82681CF" w14:textId="77777777" w:rsidR="00AF0929" w:rsidRDefault="00AF0929"/>
    <w:sectPr w:rsidR="00AF0929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D845" w14:textId="77777777" w:rsidR="00AF0929" w:rsidRDefault="00AF0929">
      <w:pPr>
        <w:spacing w:after="0" w:line="240" w:lineRule="auto"/>
      </w:pPr>
      <w:r>
        <w:separator/>
      </w:r>
    </w:p>
  </w:endnote>
  <w:endnote w:type="continuationSeparator" w:id="0">
    <w:p w14:paraId="2D8348F2" w14:textId="77777777" w:rsidR="00AF0929" w:rsidRDefault="00AF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862"/>
      <w:gridCol w:w="8726"/>
    </w:tblGrid>
    <w:tr w:rsidR="00B34FD9" w14:paraId="5566F6A3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65007F88" w14:textId="77777777" w:rsidR="00B34FD9" w:rsidRDefault="00B34FD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5F297B2A" w14:textId="77777777" w:rsidR="00B34FD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B34FD9" w14:paraId="0FE15B38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6A10B922" w14:textId="77777777" w:rsidR="00B34FD9" w:rsidRDefault="00B34FD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1E9B391A" w14:textId="77777777" w:rsidR="00B34FD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43EA5590" w14:textId="77777777" w:rsidR="00B34FD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23.11.2022 00:00:00</w:t>
          </w:r>
        </w:p>
      </w:tc>
    </w:tr>
    <w:tr w:rsidR="00B34FD9" w14:paraId="09A610F3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53752804" w14:textId="77777777" w:rsidR="00B34FD9" w:rsidRDefault="00B34FD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508D15E4" w14:textId="77777777" w:rsidR="00B34FD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4F8DB002" w14:textId="77777777" w:rsidR="00B34FD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B34FD9" w14:paraId="1581F968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42E4F40C" w14:textId="77777777" w:rsidR="00B34FD9" w:rsidRDefault="00B34FD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64734BEB" w14:textId="77777777" w:rsidR="00B34FD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3634753A" w14:textId="77777777" w:rsidR="00B34FD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B34FD9" w14:paraId="66BAFAC7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3649BB43" w14:textId="77777777" w:rsidR="00B34FD9" w:rsidRDefault="00B34FD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45A1C0D2" w14:textId="77777777" w:rsidR="00B34FD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696F1D11" w14:textId="77777777" w:rsidR="00B34FD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B34FD9" w14:paraId="18A83684" w14:textId="77777777">
      <w:trPr>
        <w:cantSplit/>
      </w:trPr>
      <w:tc>
        <w:tcPr>
          <w:tcW w:w="215" w:type="dxa"/>
          <w:vAlign w:val="center"/>
        </w:tcPr>
        <w:p w14:paraId="2E3389D2" w14:textId="77777777" w:rsidR="00B34FD9" w:rsidRDefault="00B34FD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0A3B1BDA" w14:textId="77777777" w:rsidR="00B34FD9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2CCE" w14:textId="77777777" w:rsidR="00AF0929" w:rsidRDefault="00AF0929">
      <w:pPr>
        <w:spacing w:after="0" w:line="240" w:lineRule="auto"/>
      </w:pPr>
      <w:r>
        <w:separator/>
      </w:r>
    </w:p>
  </w:footnote>
  <w:footnote w:type="continuationSeparator" w:id="0">
    <w:p w14:paraId="54656D11" w14:textId="77777777" w:rsidR="00AF0929" w:rsidRDefault="00AF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B34FD9" w14:paraId="407FE817" w14:textId="77777777">
      <w:trPr>
        <w:cantSplit/>
      </w:trPr>
      <w:tc>
        <w:tcPr>
          <w:tcW w:w="10772" w:type="dxa"/>
          <w:gridSpan w:val="2"/>
          <w:vAlign w:val="center"/>
        </w:tcPr>
        <w:p w14:paraId="4C3C4DC2" w14:textId="77777777" w:rsidR="00B34FD9" w:rsidRDefault="00B34FD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34FD9" w14:paraId="4B9E95AF" w14:textId="77777777">
      <w:trPr>
        <w:cantSplit/>
      </w:trPr>
      <w:tc>
        <w:tcPr>
          <w:tcW w:w="5924" w:type="dxa"/>
          <w:vAlign w:val="center"/>
        </w:tcPr>
        <w:p w14:paraId="05F78151" w14:textId="77777777" w:rsidR="00B34FD9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328B46E" w14:textId="77777777" w:rsidR="00B34FD9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O/20/2022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D9"/>
    <w:rsid w:val="0078794C"/>
    <w:rsid w:val="00AF0929"/>
    <w:rsid w:val="00B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11AA"/>
  <w15:docId w15:val="{AFD22C34-F2BA-4AC8-90C7-6073A15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2022-11-23T08:44:00Z</dcterms:created>
  <dcterms:modified xsi:type="dcterms:W3CDTF">2022-11-23T08:44:00Z</dcterms:modified>
</cp:coreProperties>
</file>