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1D5C0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0A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1D5C0A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0A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93260D">
        <w:rPr>
          <w:rFonts w:ascii="Times New Roman" w:hAnsi="Times New Roman" w:cs="Times New Roman"/>
          <w:b/>
          <w:sz w:val="24"/>
          <w:szCs w:val="24"/>
        </w:rPr>
        <w:t>s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>mlouvě</w:t>
      </w:r>
      <w:r w:rsidR="0093260D">
        <w:rPr>
          <w:rFonts w:ascii="Times New Roman" w:hAnsi="Times New Roman" w:cs="Times New Roman"/>
          <w:b/>
          <w:sz w:val="24"/>
          <w:szCs w:val="24"/>
        </w:rPr>
        <w:t xml:space="preserve"> o dílo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1D5C0A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1D5C0A">
        <w:rPr>
          <w:rFonts w:ascii="Times New Roman" w:hAnsi="Times New Roman" w:cs="Times New Roman"/>
          <w:b/>
          <w:sz w:val="24"/>
          <w:szCs w:val="24"/>
        </w:rPr>
        <w:t>1</w:t>
      </w:r>
      <w:r w:rsidR="0093260D">
        <w:rPr>
          <w:rFonts w:ascii="Times New Roman" w:hAnsi="Times New Roman" w:cs="Times New Roman"/>
          <w:b/>
          <w:sz w:val="24"/>
          <w:szCs w:val="24"/>
        </w:rPr>
        <w:t>5-0009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93260D">
        <w:rPr>
          <w:rFonts w:ascii="Times New Roman" w:hAnsi="Times New Roman" w:cs="Times New Roman"/>
          <w:b/>
          <w:sz w:val="24"/>
          <w:szCs w:val="24"/>
        </w:rPr>
        <w:t>11.</w:t>
      </w:r>
      <w:r w:rsidR="00E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0D">
        <w:rPr>
          <w:rFonts w:ascii="Times New Roman" w:hAnsi="Times New Roman" w:cs="Times New Roman"/>
          <w:b/>
          <w:sz w:val="24"/>
          <w:szCs w:val="24"/>
        </w:rPr>
        <w:t>6.</w:t>
      </w:r>
      <w:r w:rsidR="00E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0D">
        <w:rPr>
          <w:rFonts w:ascii="Times New Roman" w:hAnsi="Times New Roman" w:cs="Times New Roman"/>
          <w:b/>
          <w:sz w:val="24"/>
          <w:szCs w:val="24"/>
        </w:rPr>
        <w:t>2015</w:t>
      </w:r>
    </w:p>
    <w:p w:rsidR="006F3997" w:rsidRPr="0043580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zastoupený: Mgr. Ondřejem Boháčem, ředitelem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0813">
        <w:rPr>
          <w:rFonts w:ascii="Times New Roman" w:hAnsi="Times New Roman" w:cs="Times New Roman"/>
          <w:bCs/>
        </w:rPr>
        <w:t>Pr</w:t>
      </w:r>
      <w:proofErr w:type="spellEnd"/>
      <w:r w:rsidRPr="00450813">
        <w:rPr>
          <w:rFonts w:ascii="Times New Roman" w:hAnsi="Times New Roman" w:cs="Times New Roman"/>
          <w:bCs/>
        </w:rPr>
        <w:t>, vložka 63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787DD2">
        <w:rPr>
          <w:rFonts w:ascii="Times New Roman" w:hAnsi="Times New Roman" w:cs="Times New Roman"/>
          <w:bCs/>
        </w:rPr>
        <w:t>xxxxxxxxxxxxxxx</w:t>
      </w:r>
      <w:proofErr w:type="spellEnd"/>
    </w:p>
    <w:p w:rsidR="00450813" w:rsidRPr="00450813" w:rsidRDefault="00450813" w:rsidP="00F752F7">
      <w:pPr>
        <w:pStyle w:val="Zkladntext"/>
        <w:spacing w:after="120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proofErr w:type="spellStart"/>
      <w:r w:rsidR="00787DD2">
        <w:rPr>
          <w:rFonts w:cs="Times New Roman"/>
          <w:bCs/>
        </w:rPr>
        <w:t>xxxxxxxxxxxxxxxxxxxx</w:t>
      </w:r>
      <w:proofErr w:type="spellEnd"/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objednatel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50813" w:rsidRPr="00450813" w:rsidRDefault="0093260D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T-MAPY spol. s r.o.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zastoupená</w:t>
      </w:r>
      <w:r w:rsidRPr="0093260D">
        <w:rPr>
          <w:rFonts w:ascii="Times New Roman" w:hAnsi="Times New Roman" w:cs="Times New Roman"/>
          <w:bCs/>
        </w:rPr>
        <w:t xml:space="preserve">: </w:t>
      </w:r>
      <w:r w:rsidR="000E69EB">
        <w:rPr>
          <w:rFonts w:ascii="Times New Roman" w:hAnsi="Times New Roman" w:cs="Times New Roman"/>
          <w:bCs/>
        </w:rPr>
        <w:t>Ing. Jiřím Bradáčem, jednatelem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3260D">
        <w:rPr>
          <w:rFonts w:ascii="Times New Roman" w:hAnsi="Times New Roman" w:cs="Times New Roman"/>
          <w:bCs/>
        </w:rPr>
        <w:t>sídlo: Špitálská 150, Hradec Králové, PSČ: 500 03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zapsána: v obchodním rejstříku vedeném  Krajským soudem v Hradci Králové, oddíl C, vložka 9307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</w:t>
      </w:r>
      <w:r w:rsidRPr="0093260D">
        <w:rPr>
          <w:rFonts w:ascii="Times New Roman" w:hAnsi="Times New Roman" w:cs="Times New Roman"/>
        </w:rPr>
        <w:t>: 47451084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DIČ:  CZ47451084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 xml:space="preserve">bankovní spojení: </w:t>
      </w:r>
      <w:proofErr w:type="spellStart"/>
      <w:r w:rsidR="00787DD2">
        <w:rPr>
          <w:rFonts w:ascii="Times New Roman" w:hAnsi="Times New Roman" w:cs="Times New Roman"/>
        </w:rPr>
        <w:t>xxxxxxxxxxxxxxxxxxx</w:t>
      </w:r>
      <w:proofErr w:type="spellEnd"/>
    </w:p>
    <w:p w:rsid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 xml:space="preserve">číslo účtu: </w:t>
      </w:r>
      <w:proofErr w:type="spellStart"/>
      <w:r w:rsidR="00787DD2">
        <w:rPr>
          <w:rFonts w:ascii="Times New Roman" w:hAnsi="Times New Roman" w:cs="Times New Roman"/>
        </w:rPr>
        <w:t>xxxxxxxxxxxxxxxxxxxxxx</w:t>
      </w:r>
      <w:proofErr w:type="spellEnd"/>
    </w:p>
    <w:p w:rsidR="00787DD2" w:rsidRDefault="00787DD2" w:rsidP="0093260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3260D">
        <w:rPr>
          <w:rFonts w:ascii="Times New Roman" w:hAnsi="Times New Roman" w:cs="Times New Roman"/>
          <w:bCs/>
        </w:rPr>
        <w:t>(dále jen „</w:t>
      </w:r>
      <w:r w:rsidRPr="0093260D">
        <w:rPr>
          <w:rFonts w:ascii="Times New Roman" w:hAnsi="Times New Roman" w:cs="Times New Roman"/>
          <w:b/>
          <w:bCs/>
        </w:rPr>
        <w:t>zhotovitel</w:t>
      </w:r>
      <w:r w:rsidRPr="0093260D">
        <w:rPr>
          <w:rFonts w:ascii="Times New Roman" w:hAnsi="Times New Roman" w:cs="Times New Roman"/>
          <w:bCs/>
        </w:rPr>
        <w:t>“)</w:t>
      </w:r>
    </w:p>
    <w:p w:rsidR="00780343" w:rsidRPr="00435807" w:rsidRDefault="00780343" w:rsidP="00780343">
      <w:pPr>
        <w:spacing w:after="0"/>
        <w:rPr>
          <w:rFonts w:ascii="Times New Roman" w:hAnsi="Times New Roman" w:cs="Times New Roman"/>
          <w:highlight w:val="yellow"/>
        </w:rPr>
      </w:pPr>
    </w:p>
    <w:p w:rsidR="00450813" w:rsidRP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450813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Shora uvedení účastníci, dále označovaní jednotlivě jako „</w:t>
      </w:r>
      <w:r w:rsidR="00104FBA" w:rsidRPr="00450813">
        <w:rPr>
          <w:rFonts w:ascii="Times New Roman" w:hAnsi="Times New Roman" w:cs="Times New Roman"/>
        </w:rPr>
        <w:t>objednatel</w:t>
      </w:r>
      <w:r w:rsidRPr="00450813">
        <w:rPr>
          <w:rFonts w:ascii="Times New Roman" w:hAnsi="Times New Roman" w:cs="Times New Roman"/>
        </w:rPr>
        <w:t>“ a „</w:t>
      </w:r>
      <w:r w:rsidR="00104FBA" w:rsidRPr="00450813">
        <w:rPr>
          <w:rFonts w:ascii="Times New Roman" w:hAnsi="Times New Roman" w:cs="Times New Roman"/>
        </w:rPr>
        <w:t>zhotovitel</w:t>
      </w:r>
      <w:r w:rsidRPr="00450813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2460E2">
        <w:rPr>
          <w:rFonts w:ascii="Times New Roman" w:hAnsi="Times New Roman" w:cs="Times New Roman"/>
          <w:b/>
        </w:rPr>
        <w:t xml:space="preserve">Dodatek č. 1 ke </w:t>
      </w:r>
      <w:r w:rsidR="0093260D">
        <w:rPr>
          <w:rFonts w:ascii="Times New Roman" w:hAnsi="Times New Roman" w:cs="Times New Roman"/>
          <w:b/>
        </w:rPr>
        <w:t>s</w:t>
      </w:r>
      <w:r w:rsidR="00B03BDE" w:rsidRPr="002460E2">
        <w:rPr>
          <w:rFonts w:ascii="Times New Roman" w:hAnsi="Times New Roman" w:cs="Times New Roman"/>
          <w:b/>
        </w:rPr>
        <w:t>mlouvě</w:t>
      </w:r>
      <w:r w:rsidR="0093260D">
        <w:rPr>
          <w:rFonts w:ascii="Times New Roman" w:hAnsi="Times New Roman" w:cs="Times New Roman"/>
          <w:b/>
        </w:rPr>
        <w:t xml:space="preserve"> o dílo</w:t>
      </w:r>
      <w:r w:rsidR="00B03BDE" w:rsidRPr="002460E2">
        <w:rPr>
          <w:rFonts w:ascii="Times New Roman" w:hAnsi="Times New Roman" w:cs="Times New Roman"/>
          <w:b/>
        </w:rPr>
        <w:t xml:space="preserve"> </w:t>
      </w:r>
      <w:r w:rsidR="00B265B4" w:rsidRPr="002460E2">
        <w:rPr>
          <w:rFonts w:ascii="Times New Roman" w:hAnsi="Times New Roman" w:cs="Times New Roman"/>
          <w:b/>
        </w:rPr>
        <w:t xml:space="preserve">č. </w:t>
      </w:r>
      <w:r w:rsidR="00D113E8" w:rsidRPr="002460E2">
        <w:rPr>
          <w:rFonts w:ascii="Times New Roman" w:hAnsi="Times New Roman" w:cs="Times New Roman"/>
          <w:b/>
        </w:rPr>
        <w:t xml:space="preserve">ZAK </w:t>
      </w:r>
      <w:r w:rsidR="00F21ABA" w:rsidRPr="002460E2">
        <w:rPr>
          <w:rFonts w:ascii="Times New Roman" w:hAnsi="Times New Roman" w:cs="Times New Roman"/>
          <w:b/>
        </w:rPr>
        <w:t>1</w:t>
      </w:r>
      <w:r w:rsidR="0093260D">
        <w:rPr>
          <w:rFonts w:ascii="Times New Roman" w:hAnsi="Times New Roman" w:cs="Times New Roman"/>
          <w:b/>
        </w:rPr>
        <w:t>5-0009</w:t>
      </w:r>
      <w:r w:rsidR="00D113E8" w:rsidRPr="002460E2">
        <w:rPr>
          <w:rFonts w:ascii="Times New Roman" w:hAnsi="Times New Roman" w:cs="Times New Roman"/>
          <w:b/>
        </w:rPr>
        <w:t xml:space="preserve"> ze dne </w:t>
      </w:r>
      <w:r w:rsidR="0093260D">
        <w:rPr>
          <w:rFonts w:ascii="Times New Roman" w:hAnsi="Times New Roman" w:cs="Times New Roman"/>
          <w:b/>
        </w:rPr>
        <w:t>11.</w:t>
      </w:r>
      <w:r w:rsidR="00E85F7B">
        <w:rPr>
          <w:rFonts w:ascii="Times New Roman" w:hAnsi="Times New Roman" w:cs="Times New Roman"/>
          <w:b/>
        </w:rPr>
        <w:t xml:space="preserve"> </w:t>
      </w:r>
      <w:r w:rsidR="0093260D">
        <w:rPr>
          <w:rFonts w:ascii="Times New Roman" w:hAnsi="Times New Roman" w:cs="Times New Roman"/>
          <w:b/>
        </w:rPr>
        <w:t>6.</w:t>
      </w:r>
      <w:r w:rsidR="00E85F7B">
        <w:rPr>
          <w:rFonts w:ascii="Times New Roman" w:hAnsi="Times New Roman" w:cs="Times New Roman"/>
          <w:b/>
        </w:rPr>
        <w:t xml:space="preserve"> </w:t>
      </w:r>
      <w:r w:rsidR="0093260D">
        <w:rPr>
          <w:rFonts w:ascii="Times New Roman" w:hAnsi="Times New Roman" w:cs="Times New Roman"/>
          <w:b/>
        </w:rPr>
        <w:t>2015</w:t>
      </w:r>
      <w:r w:rsidRPr="002460E2">
        <w:rPr>
          <w:rFonts w:ascii="Times New Roman" w:hAnsi="Times New Roman" w:cs="Times New Roman"/>
          <w:b/>
        </w:rPr>
        <w:t xml:space="preserve"> </w:t>
      </w:r>
      <w:r w:rsidRPr="002460E2">
        <w:rPr>
          <w:rFonts w:ascii="Times New Roman" w:hAnsi="Times New Roman" w:cs="Times New Roman"/>
        </w:rPr>
        <w:t>(dále jen „Dodatek č. 1“)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2460E2">
        <w:rPr>
          <w:rFonts w:ascii="Times New Roman" w:hAnsi="Times New Roman" w:cs="Times New Roman"/>
          <w:b/>
        </w:rPr>
        <w:t>Č</w:t>
      </w:r>
      <w:r w:rsidR="00512AAA" w:rsidRPr="002460E2">
        <w:rPr>
          <w:rFonts w:ascii="Times New Roman" w:hAnsi="Times New Roman" w:cs="Times New Roman"/>
          <w:b/>
        </w:rPr>
        <w:t>l</w:t>
      </w:r>
      <w:r w:rsidRPr="002460E2">
        <w:rPr>
          <w:rFonts w:ascii="Times New Roman" w:hAnsi="Times New Roman" w:cs="Times New Roman"/>
          <w:b/>
        </w:rPr>
        <w:t>. I</w:t>
      </w:r>
    </w:p>
    <w:p w:rsidR="0093260D" w:rsidRDefault="0093260D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3260D" w:rsidRPr="00202C32" w:rsidRDefault="0093260D" w:rsidP="00932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32">
        <w:rPr>
          <w:rFonts w:ascii="Times New Roman" w:hAnsi="Times New Roman" w:cs="Times New Roman"/>
        </w:rPr>
        <w:t xml:space="preserve">Tento </w:t>
      </w:r>
      <w:r w:rsidR="00F752F7">
        <w:rPr>
          <w:rFonts w:ascii="Times New Roman" w:hAnsi="Times New Roman" w:cs="Times New Roman"/>
        </w:rPr>
        <w:t>D</w:t>
      </w:r>
      <w:r w:rsidRPr="00202C32">
        <w:rPr>
          <w:rFonts w:ascii="Times New Roman" w:hAnsi="Times New Roman" w:cs="Times New Roman"/>
        </w:rPr>
        <w:t xml:space="preserve">odatek č. 1 ke </w:t>
      </w:r>
      <w:r w:rsidR="00F752F7">
        <w:rPr>
          <w:rFonts w:ascii="Times New Roman" w:hAnsi="Times New Roman" w:cs="Times New Roman"/>
        </w:rPr>
        <w:t>s</w:t>
      </w:r>
      <w:r w:rsidRPr="00202C32">
        <w:rPr>
          <w:rFonts w:ascii="Times New Roman" w:hAnsi="Times New Roman" w:cs="Times New Roman"/>
        </w:rPr>
        <w:t xml:space="preserve">mlouvě o dílo ZAK </w:t>
      </w:r>
      <w:r w:rsidR="00202C32" w:rsidRPr="00202C32">
        <w:rPr>
          <w:rFonts w:ascii="Times New Roman" w:hAnsi="Times New Roman" w:cs="Times New Roman"/>
        </w:rPr>
        <w:t>15-0009</w:t>
      </w:r>
      <w:r w:rsidRPr="00202C32">
        <w:rPr>
          <w:rFonts w:ascii="Times New Roman" w:hAnsi="Times New Roman" w:cs="Times New Roman"/>
        </w:rPr>
        <w:t xml:space="preserve"> (dále jen „smlouva“) se uzavírá </w:t>
      </w:r>
      <w:r w:rsidRPr="00202C32">
        <w:rPr>
          <w:rFonts w:ascii="Times New Roman" w:hAnsi="Times New Roman" w:cs="Times New Roman"/>
        </w:rPr>
        <w:br/>
        <w:t>na základě žádosti   objednatele, a  to  v  souvislosti  s</w:t>
      </w:r>
      <w:r w:rsidR="00202C32" w:rsidRPr="00202C32">
        <w:rPr>
          <w:rFonts w:ascii="Times New Roman" w:hAnsi="Times New Roman" w:cs="Times New Roman"/>
        </w:rPr>
        <w:t>e změnou kontaktní osoby objednatele.</w:t>
      </w:r>
    </w:p>
    <w:p w:rsidR="0093260D" w:rsidRDefault="0093260D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</w:t>
      </w:r>
      <w:r w:rsidR="00512AAA" w:rsidRPr="001D5C0A">
        <w:rPr>
          <w:rFonts w:ascii="Times New Roman" w:hAnsi="Times New Roman" w:cs="Times New Roman"/>
          <w:b/>
        </w:rPr>
        <w:t>l</w:t>
      </w:r>
      <w:r w:rsidRPr="001D5C0A">
        <w:rPr>
          <w:rFonts w:ascii="Times New Roman" w:hAnsi="Times New Roman" w:cs="Times New Roman"/>
          <w:b/>
        </w:rPr>
        <w:t>. II</w:t>
      </w: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202C32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 1.</w:t>
      </w:r>
      <w:r w:rsidR="00F75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="00F75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2017 </w:t>
      </w:r>
      <w:r w:rsidRPr="00202C32">
        <w:rPr>
          <w:rFonts w:ascii="Times New Roman" w:hAnsi="Times New Roman" w:cs="Times New Roman"/>
        </w:rPr>
        <w:t xml:space="preserve">se mění </w:t>
      </w:r>
      <w:r>
        <w:rPr>
          <w:rFonts w:ascii="Times New Roman" w:hAnsi="Times New Roman" w:cs="Times New Roman"/>
        </w:rPr>
        <w:t>č</w:t>
      </w:r>
      <w:r w:rsidRPr="00202C32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>XIV odst. 3</w:t>
      </w:r>
      <w:r w:rsidRPr="00202C32">
        <w:rPr>
          <w:rFonts w:ascii="Times New Roman" w:hAnsi="Times New Roman" w:cs="Times New Roman"/>
        </w:rPr>
        <w:t xml:space="preserve"> smlouvy následovně:</w:t>
      </w:r>
    </w:p>
    <w:p w:rsidR="00F752F7" w:rsidRDefault="00F752F7" w:rsidP="00F75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„Kontaktní osobou na straně </w:t>
      </w:r>
      <w:r w:rsidR="00787DD2">
        <w:rPr>
          <w:rFonts w:ascii="Times New Roman" w:hAnsi="Times New Roman" w:cs="Times New Roman"/>
        </w:rPr>
        <w:t xml:space="preserve">objednatele je Vojtěch Hříbal, </w:t>
      </w:r>
      <w:proofErr w:type="spellStart"/>
      <w:r w:rsidR="00787DD2">
        <w:rPr>
          <w:rFonts w:ascii="Times New Roman" w:hAnsi="Times New Roman" w:cs="Times New Roman"/>
        </w:rPr>
        <w:t>xxxxxxxxxxxxxxxxxxxxxxxxx</w:t>
      </w:r>
      <w:proofErr w:type="spellEnd"/>
      <w:r>
        <w:rPr>
          <w:rFonts w:ascii="Times New Roman" w:hAnsi="Times New Roman" w:cs="Times New Roman"/>
        </w:rPr>
        <w:t>.“</w:t>
      </w:r>
    </w:p>
    <w:p w:rsidR="00202C32" w:rsidRDefault="00202C32" w:rsidP="00202C32">
      <w:pPr>
        <w:jc w:val="both"/>
        <w:rPr>
          <w:rFonts w:ascii="Times New Roman" w:hAnsi="Times New Roman" w:cs="Times New Roman"/>
        </w:rPr>
      </w:pPr>
    </w:p>
    <w:p w:rsidR="00104FBA" w:rsidRPr="001D5C0A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1D5C0A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Čl. III</w:t>
      </w:r>
    </w:p>
    <w:p w:rsidR="001D5C0A" w:rsidRPr="001D5C0A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D5C0A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1. </w:t>
      </w:r>
      <w:r w:rsidR="00A935CF" w:rsidRPr="001D5C0A">
        <w:rPr>
          <w:rFonts w:ascii="Times New Roman" w:hAnsi="Times New Roman" w:cs="Times New Roman"/>
        </w:rPr>
        <w:tab/>
        <w:t xml:space="preserve">Ostatní ujednání </w:t>
      </w:r>
      <w:r w:rsidR="00170766">
        <w:rPr>
          <w:rFonts w:ascii="Times New Roman" w:hAnsi="Times New Roman" w:cs="Times New Roman"/>
        </w:rPr>
        <w:t>s</w:t>
      </w:r>
      <w:r w:rsidR="00A935CF" w:rsidRPr="001D5C0A">
        <w:rPr>
          <w:rFonts w:ascii="Times New Roman" w:hAnsi="Times New Roman" w:cs="Times New Roman"/>
        </w:rPr>
        <w:t>mlouvy</w:t>
      </w:r>
      <w:r w:rsidR="00170766">
        <w:rPr>
          <w:rFonts w:ascii="Times New Roman" w:hAnsi="Times New Roman" w:cs="Times New Roman"/>
        </w:rPr>
        <w:t xml:space="preserve"> </w:t>
      </w:r>
      <w:r w:rsidR="00A935CF" w:rsidRPr="001D5C0A">
        <w:rPr>
          <w:rFonts w:ascii="Times New Roman" w:hAnsi="Times New Roman" w:cs="Times New Roman"/>
        </w:rPr>
        <w:t>jsou tímto Dodatkem č. 1 nedotčena</w:t>
      </w:r>
      <w:r w:rsidR="00512AAA"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  <w:b/>
        </w:rPr>
        <w:t>.</w:t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3.</w:t>
      </w:r>
      <w:r w:rsidRPr="001D5C0A">
        <w:rPr>
          <w:rFonts w:ascii="Times New Roman" w:hAnsi="Times New Roman" w:cs="Times New Roman"/>
        </w:rPr>
        <w:tab/>
        <w:t xml:space="preserve">Dodatek č. 1 se řídí právním režimem </w:t>
      </w:r>
      <w:r w:rsidR="00170766">
        <w:rPr>
          <w:rFonts w:ascii="Times New Roman" w:hAnsi="Times New Roman" w:cs="Times New Roman"/>
        </w:rPr>
        <w:t>s</w:t>
      </w:r>
      <w:r w:rsidRPr="001D5C0A">
        <w:rPr>
          <w:rFonts w:ascii="Times New Roman" w:hAnsi="Times New Roman" w:cs="Times New Roman"/>
        </w:rPr>
        <w:t>mlouvy a tvoří její nedílnou součást.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4.</w:t>
      </w:r>
      <w:r w:rsidRPr="001D5C0A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5.</w:t>
      </w:r>
      <w:r w:rsidRPr="001D5C0A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6.</w:t>
      </w:r>
      <w:r w:rsidRPr="001D5C0A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1D5C0A">
        <w:rPr>
          <w:rFonts w:ascii="Times New Roman" w:hAnsi="Times New Roman" w:cs="Times New Roman"/>
        </w:rPr>
        <w:br/>
      </w:r>
      <w:r w:rsidRPr="001D5C0A">
        <w:rPr>
          <w:rFonts w:ascii="Times New Roman" w:hAnsi="Times New Roman" w:cs="Times New Roman"/>
        </w:rPr>
        <w:t>a jsou s jeho obsahem seznámeny a srozuměny.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V Praze dne:</w:t>
      </w:r>
      <w:r w:rsidR="001D5C0A" w:rsidRPr="001D5C0A">
        <w:rPr>
          <w:rFonts w:ascii="Times New Roman" w:hAnsi="Times New Roman" w:cs="Times New Roman"/>
        </w:rPr>
        <w:t xml:space="preserve"> ………</w:t>
      </w:r>
      <w:proofErr w:type="gramStart"/>
      <w:r w:rsidR="001D5C0A" w:rsidRPr="001D5C0A">
        <w:rPr>
          <w:rFonts w:ascii="Times New Roman" w:hAnsi="Times New Roman" w:cs="Times New Roman"/>
        </w:rPr>
        <w:t>…..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  <w:t>V</w:t>
      </w:r>
      <w:r w:rsidR="0093260D">
        <w:rPr>
          <w:rFonts w:ascii="Times New Roman" w:hAnsi="Times New Roman" w:cs="Times New Roman"/>
        </w:rPr>
        <w:t> Hradci</w:t>
      </w:r>
      <w:proofErr w:type="gramEnd"/>
      <w:r w:rsidR="0093260D">
        <w:rPr>
          <w:rFonts w:ascii="Times New Roman" w:hAnsi="Times New Roman" w:cs="Times New Roman"/>
        </w:rPr>
        <w:t xml:space="preserve"> Králové </w:t>
      </w:r>
      <w:r w:rsidRPr="001D5C0A">
        <w:rPr>
          <w:rFonts w:ascii="Times New Roman" w:hAnsi="Times New Roman" w:cs="Times New Roman"/>
        </w:rPr>
        <w:t>dne:</w:t>
      </w:r>
      <w:r w:rsidR="001D5C0A" w:rsidRPr="001D5C0A">
        <w:rPr>
          <w:rFonts w:ascii="Times New Roman" w:hAnsi="Times New Roman" w:cs="Times New Roman"/>
        </w:rPr>
        <w:t xml:space="preserve"> ……………</w:t>
      </w:r>
    </w:p>
    <w:p w:rsidR="00006C69" w:rsidRPr="001D5C0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objednatele</w:t>
      </w:r>
      <w:r w:rsidRPr="001D5C0A">
        <w:rPr>
          <w:rFonts w:ascii="Times New Roman" w:hAnsi="Times New Roman" w:cs="Times New Roman"/>
        </w:rPr>
        <w:t>: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="00CF58CA"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zhotovitele</w:t>
      </w:r>
      <w:r w:rsidRPr="001D5C0A">
        <w:rPr>
          <w:rFonts w:ascii="Times New Roman" w:hAnsi="Times New Roman" w:cs="Times New Roman"/>
        </w:rPr>
        <w:t>: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3260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.................................................</w:t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="001D5C0A"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Default="001D5C0A" w:rsidP="0093260D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Mgr. Ondřej Boháč</w:t>
      </w:r>
      <w:r w:rsidRPr="0093260D">
        <w:rPr>
          <w:rFonts w:ascii="Times New Roman" w:hAnsi="Times New Roman" w:cs="Times New Roman"/>
        </w:rPr>
        <w:tab/>
      </w:r>
      <w:r w:rsidR="00724A7B" w:rsidRPr="0093260D">
        <w:rPr>
          <w:rFonts w:ascii="Times New Roman" w:hAnsi="Times New Roman" w:cs="Times New Roman"/>
        </w:rPr>
        <w:tab/>
      </w:r>
      <w:r w:rsidR="003217C8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>Ing. Jiří Bradáč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93260D" w:rsidRDefault="0093260D" w:rsidP="000E69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3260D" w:rsidRPr="0093260D" w:rsidSect="0093260D">
      <w:footerReference w:type="default" r:id="rId9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54" w:rsidRDefault="00560B54" w:rsidP="00006C69">
      <w:pPr>
        <w:spacing w:after="0" w:line="240" w:lineRule="auto"/>
      </w:pPr>
      <w:r>
        <w:separator/>
      </w:r>
    </w:p>
  </w:endnote>
  <w:end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54" w:rsidRDefault="00560B54" w:rsidP="00006C69">
      <w:pPr>
        <w:spacing w:after="0" w:line="240" w:lineRule="auto"/>
      </w:pPr>
      <w:r>
        <w:separator/>
      </w:r>
    </w:p>
  </w:footnote>
  <w:foot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447D"/>
    <w:multiLevelType w:val="hybridMultilevel"/>
    <w:tmpl w:val="C432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A5162"/>
    <w:rsid w:val="000E69EB"/>
    <w:rsid w:val="00104FBA"/>
    <w:rsid w:val="00156451"/>
    <w:rsid w:val="00170766"/>
    <w:rsid w:val="001A4F97"/>
    <w:rsid w:val="001D5C0A"/>
    <w:rsid w:val="00202C32"/>
    <w:rsid w:val="002460E2"/>
    <w:rsid w:val="002A2CDA"/>
    <w:rsid w:val="002B688F"/>
    <w:rsid w:val="002F0A50"/>
    <w:rsid w:val="003217C8"/>
    <w:rsid w:val="00340FB1"/>
    <w:rsid w:val="0037396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F3997"/>
    <w:rsid w:val="00724A7B"/>
    <w:rsid w:val="00756299"/>
    <w:rsid w:val="00772464"/>
    <w:rsid w:val="00780343"/>
    <w:rsid w:val="00787DD2"/>
    <w:rsid w:val="00854BD4"/>
    <w:rsid w:val="008952CE"/>
    <w:rsid w:val="0093260D"/>
    <w:rsid w:val="0094205E"/>
    <w:rsid w:val="00961B57"/>
    <w:rsid w:val="00981220"/>
    <w:rsid w:val="00991260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CF7C54"/>
    <w:rsid w:val="00D113E8"/>
    <w:rsid w:val="00DA7AB6"/>
    <w:rsid w:val="00E01AE6"/>
    <w:rsid w:val="00E772E3"/>
    <w:rsid w:val="00E85F7B"/>
    <w:rsid w:val="00F1680C"/>
    <w:rsid w:val="00F21ABA"/>
    <w:rsid w:val="00F2682A"/>
    <w:rsid w:val="00F752F7"/>
    <w:rsid w:val="00FE496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FAD8-0A09-461A-9878-5C44028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12</cp:revision>
  <cp:lastPrinted>2016-06-07T08:39:00Z</cp:lastPrinted>
  <dcterms:created xsi:type="dcterms:W3CDTF">2017-03-08T09:41:00Z</dcterms:created>
  <dcterms:modified xsi:type="dcterms:W3CDTF">2017-05-11T08:21:00Z</dcterms:modified>
</cp:coreProperties>
</file>