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7B383957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bookmarkStart w:id="0" w:name="_GoBack"/>
      <w:bookmarkEnd w:id="0"/>
      <w:r w:rsidRPr="00A346AE">
        <w:rPr>
          <w:rFonts w:cs="Arial"/>
          <w:b/>
          <w:sz w:val="24"/>
          <w:szCs w:val="24"/>
        </w:rPr>
        <w:t xml:space="preserve">Dodatek č. </w:t>
      </w:r>
      <w:r w:rsidR="00FF72B0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092296" w:rsidRPr="00FF72B0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FF72B0" w:rsidRPr="00FF72B0">
                    <w:rPr>
                      <w:rFonts w:cs="Arial"/>
                      <w:b/>
                      <w:sz w:val="24"/>
                      <w:szCs w:val="24"/>
                    </w:rPr>
                    <w:t>1986</w:t>
                  </w:r>
                  <w:r w:rsidR="00092296" w:rsidRPr="00FF72B0">
                    <w:rPr>
                      <w:rFonts w:cs="Arial"/>
                      <w:b/>
                      <w:sz w:val="24"/>
                      <w:szCs w:val="24"/>
                    </w:rPr>
                    <w:t>/2022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354FE441" w:rsidR="008E6883" w:rsidRPr="00A02CD7" w:rsidRDefault="006C0DC2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FF72B0" w:rsidRPr="00043A9E">
                      <w:rPr>
                        <w:rFonts w:cs="Arial"/>
                        <w:b/>
                        <w:szCs w:val="20"/>
                      </w:rPr>
                      <w:t>Město Fryšták</w:t>
                    </w:r>
                  </w:sdtContent>
                </w:sdt>
              </w:sdtContent>
            </w:sdt>
          </w:p>
          <w:p w14:paraId="277796F2" w14:textId="513D0E7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FF72B0">
                              <w:rPr>
                                <w:rFonts w:cs="Arial"/>
                                <w:szCs w:val="20"/>
                              </w:rPr>
                              <w:t>náměstí Míru 43, 763 16 Fryšták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102A6CA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2D1369">
                          <w:rPr>
                            <w:rFonts w:cs="Arial"/>
                            <w:szCs w:val="20"/>
                          </w:rPr>
                          <w:t>00283916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5E600A2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217174241"/>
                            <w:placeholder>
                              <w:docPart w:val="76F9A24FD27047088829F8002AA47A96"/>
                            </w:placeholder>
                          </w:sdtPr>
                          <w:sdtEndPr/>
                          <w:sdtContent>
                            <w:r w:rsidR="002D1369">
                              <w:rPr>
                                <w:rFonts w:cs="Arial"/>
                                <w:szCs w:val="20"/>
                              </w:rPr>
                              <w:t>19-3724661/0100, Komerční banka, a. 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41B73CC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2D1369">
                              <w:rPr>
                                <w:rFonts w:cs="Arial"/>
                                <w:szCs w:val="20"/>
                              </w:rPr>
                              <w:t>Ing. Pavlem Gálíkem, starostou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7AC24ECD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2D1369">
        <w:t xml:space="preserve">15. 8.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725DE7">
        <w:rPr>
          <w:rFonts w:cs="Arial"/>
        </w:rPr>
        <w:t>D</w:t>
      </w:r>
      <w:r w:rsidRPr="002D1369">
        <w:rPr>
          <w:rFonts w:cs="Arial"/>
        </w:rPr>
        <w:t>/</w:t>
      </w:r>
      <w:r w:rsidR="002D1369" w:rsidRPr="002D1369">
        <w:rPr>
          <w:rFonts w:cs="Arial"/>
        </w:rPr>
        <w:t>1986</w:t>
      </w:r>
      <w:r w:rsidRPr="002D1369">
        <w:rPr>
          <w:rFonts w:cs="Arial"/>
        </w:rPr>
        <w:t>/2</w:t>
      </w:r>
      <w:r w:rsidRPr="00725DE7">
        <w:rPr>
          <w:rFonts w:cs="Arial"/>
        </w:rPr>
        <w:t>022/KH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2D1369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36B42728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="00477746">
        <w:t>Paušální náhrada</w:t>
      </w:r>
      <w:r w:rsidRPr="002D1369">
        <w:t>,</w:t>
      </w:r>
      <w:r>
        <w:t xml:space="preserve">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6DC6DC88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01073663" w14:textId="749792C1" w:rsidR="00F07F90" w:rsidRDefault="00F07F90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780F57CD" w14:textId="77777777" w:rsidR="00F07F90" w:rsidRPr="001426D2" w:rsidRDefault="00F07F90" w:rsidP="00F07F9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lastRenderedPageBreak/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7FA85D0A" w14:textId="77777777" w:rsidR="00F07F90" w:rsidRPr="001426D2" w:rsidRDefault="00F07F90" w:rsidP="00F07F9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7906355A" w14:textId="77777777" w:rsidR="00F07F90" w:rsidRPr="001426D2" w:rsidRDefault="00F07F90" w:rsidP="00F07F9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7E39AD1C" w14:textId="77777777" w:rsidR="00F07F90" w:rsidRDefault="00F07F90" w:rsidP="00F07F90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75E5DF29" w14:textId="5EF38821" w:rsidR="00F07F90" w:rsidRDefault="00F07F90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3FBA41C4" w14:textId="77777777" w:rsidR="00F07F90" w:rsidRDefault="00F07F90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69F71883" w:rsidR="006A4FA0" w:rsidRPr="00B8459E" w:rsidRDefault="006C0DC2" w:rsidP="002D1369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2D1369">
                      <w:rPr>
                        <w:rFonts w:cs="Arial"/>
                        <w:szCs w:val="20"/>
                      </w:rPr>
                      <w:t>Ing. Pavel Gálík, starosta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4D6FF6ED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6C0DC2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6C0DC2">
        <w:rPr>
          <w:noProof/>
        </w:rPr>
        <w:t>2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1369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7774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5B14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5E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0DC2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544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07F90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2B0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76F9A24FD27047088829F8002AA47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C3620-B82F-4E05-88C3-AA6B9B829568}"/>
      </w:docPartPr>
      <w:docPartBody>
        <w:p w:rsidR="00104EE1" w:rsidRDefault="004A71F2" w:rsidP="004A71F2">
          <w:pPr>
            <w:pStyle w:val="76F9A24FD27047088829F8002AA47A96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04EE1"/>
    <w:rsid w:val="0015220A"/>
    <w:rsid w:val="001F382E"/>
    <w:rsid w:val="004A71F2"/>
    <w:rsid w:val="00506104"/>
    <w:rsid w:val="00645CED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71F2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76F9A24FD27047088829F8002AA47A96">
    <w:name w:val="76F9A24FD27047088829F8002AA47A96"/>
    <w:rsid w:val="004A7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12" ma:contentTypeDescription="Vytvoří nový dokument" ma:contentTypeScope="" ma:versionID="56809a109426b5e97b9f5f6bf6f3bc7c">
  <xsd:schema xmlns:xsd="http://www.w3.org/2001/XMLSchema" xmlns:xs="http://www.w3.org/2001/XMLSchema" xmlns:p="http://schemas.microsoft.com/office/2006/metadata/properties" xmlns:ns3="21975d8c-116d-44df-a884-e662c9ebcfd9" xmlns:ns4="6b830806-c99e-4935-a26c-f2d6d26fca1c" targetNamespace="http://schemas.microsoft.com/office/2006/metadata/properties" ma:root="true" ma:fieldsID="fc812384e6b61c274df9ef6224476951" ns3:_="" ns4:_="">
    <xsd:import namespace="21975d8c-116d-44df-a884-e662c9ebcfd9"/>
    <xsd:import namespace="6b830806-c99e-4935-a26c-f2d6d26fc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0806-c99e-4935-a26c-f2d6d26fc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975d8c-116d-44df-a884-e662c9ebcfd9"/>
    <ds:schemaRef ds:uri="http://purl.org/dc/elements/1.1/"/>
    <ds:schemaRef ds:uri="http://schemas.microsoft.com/office/2006/metadata/properties"/>
    <ds:schemaRef ds:uri="6b830806-c99e-4935-a26c-f2d6d26fca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5EAC1-5D9B-43EF-A57D-27CADA5D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6b830806-c99e-4935-a26c-f2d6d26f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BDF50-A948-4770-9235-1937CFCA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2</cp:revision>
  <cp:lastPrinted>2022-11-02T12:51:00Z</cp:lastPrinted>
  <dcterms:created xsi:type="dcterms:W3CDTF">2022-11-25T07:35:00Z</dcterms:created>
  <dcterms:modified xsi:type="dcterms:W3CDTF">2022-11-25T07:35:00Z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