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73B3" w14:textId="7B383957" w:rsidR="0077026D" w:rsidRPr="00A346AE" w:rsidRDefault="009274C9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bookmarkStart w:id="0" w:name="_GoBack"/>
      <w:bookmarkEnd w:id="0"/>
      <w:r w:rsidRPr="00A346AE">
        <w:rPr>
          <w:rFonts w:cs="Arial"/>
          <w:b/>
          <w:sz w:val="24"/>
          <w:szCs w:val="24"/>
        </w:rPr>
        <w:t xml:space="preserve">Dodatek č. </w:t>
      </w:r>
      <w:r w:rsidR="00FF72B0">
        <w:rPr>
          <w:rFonts w:cs="Arial"/>
          <w:b/>
          <w:sz w:val="24"/>
          <w:szCs w:val="24"/>
        </w:rPr>
        <w:t>1</w:t>
      </w:r>
      <w:r w:rsidR="003141CB" w:rsidRPr="00A346AE">
        <w:rPr>
          <w:rFonts w:cs="Arial"/>
          <w:b/>
          <w:sz w:val="24"/>
          <w:szCs w:val="24"/>
        </w:rPr>
        <w:t xml:space="preserve"> </w:t>
      </w:r>
      <w:r w:rsidRPr="00A346AE">
        <w:rPr>
          <w:rFonts w:cs="Arial"/>
          <w:b/>
          <w:sz w:val="24"/>
          <w:szCs w:val="24"/>
        </w:rPr>
        <w:t xml:space="preserve">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A346AE">
        <w:rPr>
          <w:rFonts w:cs="Arial"/>
          <w:b/>
          <w:sz w:val="24"/>
          <w:szCs w:val="24"/>
        </w:rPr>
        <w:t>č</w:t>
      </w:r>
      <w:r w:rsidR="0077026D" w:rsidRPr="00092296">
        <w:rPr>
          <w:rFonts w:cs="Arial"/>
          <w:b/>
          <w:sz w:val="24"/>
          <w:szCs w:val="24"/>
        </w:rPr>
        <w:t xml:space="preserve">. </w:t>
      </w:r>
      <w:sdt>
        <w:sdtPr>
          <w:rPr>
            <w:rFonts w:cs="Arial"/>
            <w:b/>
            <w:sz w:val="24"/>
            <w:szCs w:val="24"/>
          </w:rPr>
          <w:id w:val="600995624"/>
          <w:placeholder>
            <w:docPart w:val="02C2E9DA60EF4C569D6F667C7AFB6849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</w:rPr>
              <w:id w:val="-2060776032"/>
              <w:placeholder>
                <w:docPart w:val="F1EF24CAA10D4C4B811D399807CC1ADD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4"/>
                    <w:szCs w:val="24"/>
                  </w:rPr>
                  <w:id w:val="1044247477"/>
                  <w:placeholder>
                    <w:docPart w:val="A626DE6DD0374872BBBFF225B6762774"/>
                  </w:placeholder>
                </w:sdtPr>
                <w:sdtEndPr/>
                <w:sdtContent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D</w:t>
                  </w:r>
                  <w:r w:rsidR="00092296" w:rsidRPr="00FF72B0">
                    <w:rPr>
                      <w:rFonts w:cs="Arial"/>
                      <w:b/>
                      <w:sz w:val="24"/>
                      <w:szCs w:val="24"/>
                    </w:rPr>
                    <w:t>/</w:t>
                  </w:r>
                  <w:r w:rsidR="00FF72B0" w:rsidRPr="00FF72B0">
                    <w:rPr>
                      <w:rFonts w:cs="Arial"/>
                      <w:b/>
                      <w:sz w:val="24"/>
                      <w:szCs w:val="24"/>
                    </w:rPr>
                    <w:t>1986</w:t>
                  </w:r>
                  <w:r w:rsidR="00092296" w:rsidRPr="00FF72B0">
                    <w:rPr>
                      <w:rFonts w:cs="Arial"/>
                      <w:b/>
                      <w:sz w:val="24"/>
                      <w:szCs w:val="24"/>
                    </w:rPr>
                    <w:t>/2022</w:t>
                  </w:r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/KH</w:t>
                  </w:r>
                </w:sdtContent>
              </w:sdt>
            </w:sdtContent>
          </w:sdt>
        </w:sdtContent>
      </w:sdt>
    </w:p>
    <w:p w14:paraId="56CAA29F" w14:textId="77777777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36CD8CB2" w14:textId="77777777" w:rsidR="00CB1B5B" w:rsidRPr="007B0FF9" w:rsidRDefault="00CB1B5B" w:rsidP="003F7EA3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069B67D4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72560F48" w14:textId="77777777" w:rsidTr="002321A0">
        <w:tc>
          <w:tcPr>
            <w:tcW w:w="2122" w:type="dxa"/>
          </w:tcPr>
          <w:p w14:paraId="6C7AF7EE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486617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A346AE" w14:paraId="78055287" w14:textId="77777777" w:rsidTr="002321A0">
        <w:tc>
          <w:tcPr>
            <w:tcW w:w="2122" w:type="dxa"/>
          </w:tcPr>
          <w:p w14:paraId="7100AEF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2454F70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6E8A51A0" w14:textId="77777777" w:rsidTr="002321A0">
        <w:tc>
          <w:tcPr>
            <w:tcW w:w="2122" w:type="dxa"/>
          </w:tcPr>
          <w:p w14:paraId="7F3BF2E2" w14:textId="77777777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9E1D365" w14:textId="354FE441" w:rsidR="008E6883" w:rsidRPr="00A02CD7" w:rsidRDefault="006C0DC2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</w:rPr>
                    <w:id w:val="1026061436"/>
                    <w:placeholder>
                      <w:docPart w:val="A3E0D6E58F9940B4AF3FC461D1CE0616"/>
                    </w:placeholder>
                  </w:sdtPr>
                  <w:sdtEndPr/>
                  <w:sdtContent>
                    <w:r w:rsidR="00FF72B0" w:rsidRPr="00043A9E">
                      <w:rPr>
                        <w:rFonts w:cs="Arial"/>
                        <w:b/>
                        <w:szCs w:val="20"/>
                      </w:rPr>
                      <w:t>Město Fryšták</w:t>
                    </w:r>
                  </w:sdtContent>
                </w:sdt>
              </w:sdtContent>
            </w:sdt>
          </w:p>
          <w:p w14:paraId="277796F2" w14:textId="513D0E70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704940232"/>
                    <w:placeholder>
                      <w:docPart w:val="77A478036A564A37B98E44C92CDA644A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2024203407"/>
                        <w:placeholder>
                          <w:docPart w:val="C455A88CD766444BA15A999009A32D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75840896"/>
                            <w:placeholder>
                              <w:docPart w:val="1038A15B5BCB42FAA802BE500CD67667"/>
                            </w:placeholder>
                          </w:sdtPr>
                          <w:sdtEndPr/>
                          <w:sdtContent>
                            <w:r w:rsidR="00FF72B0">
                              <w:rPr>
                                <w:rFonts w:cs="Arial"/>
                                <w:szCs w:val="20"/>
                              </w:rPr>
                              <w:t>náměstí Míru 43, 763 16 Fryšták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31E67FCE" w14:textId="102A6CAE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310904150"/>
                    <w:placeholder>
                      <w:docPart w:val="86A92F04A8FB4B6FAA113B5F3410E8A8"/>
                    </w:placeholder>
                  </w:sdtPr>
                  <w:sdtEndPr/>
                  <w:sdtContent>
                    <w:r w:rsidR="00850651" w:rsidRPr="00A02CD7">
                      <w:rPr>
                        <w:rFonts w:cs="Arial"/>
                        <w:szCs w:val="20"/>
                      </w:rPr>
                      <w:t> </w:t>
                    </w:r>
                    <w:sdt>
                      <w:sdtPr>
                        <w:rPr>
                          <w:rFonts w:cs="Arial"/>
                          <w:szCs w:val="20"/>
                        </w:rPr>
                        <w:id w:val="-299463776"/>
                        <w:placeholder>
                          <w:docPart w:val="D9164254A79B4868BE1BD21B962472E4"/>
                        </w:placeholder>
                      </w:sdtPr>
                      <w:sdtEndPr/>
                      <w:sdtContent>
                        <w:r w:rsidR="002D1369">
                          <w:rPr>
                            <w:rFonts w:cs="Arial"/>
                            <w:szCs w:val="20"/>
                          </w:rPr>
                          <w:t>00283916</w:t>
                        </w:r>
                      </w:sdtContent>
                    </w:sdt>
                  </w:sdtContent>
                </w:sdt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72C1DD05" w14:textId="5E600A25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426462085"/>
                    <w:placeholder>
                      <w:docPart w:val="2500D5ECB06146E69F67D76943862969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603792733"/>
                        <w:placeholder>
                          <w:docPart w:val="488F7C89B9CC4EB186314AA36129CAFB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217174241"/>
                            <w:placeholder>
                              <w:docPart w:val="76F9A24FD27047088829F8002AA47A96"/>
                            </w:placeholder>
                          </w:sdtPr>
                          <w:sdtEndPr/>
                          <w:sdtContent>
                            <w:r w:rsidR="002D1369">
                              <w:rPr>
                                <w:rFonts w:cs="Arial"/>
                                <w:szCs w:val="20"/>
                              </w:rPr>
                              <w:t>19-3724661/0100, Komerční banka, a. s.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2490B32" w14:textId="41B73CCE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217517872"/>
                    <w:placeholder>
                      <w:docPart w:val="28C042086CA04B0CB2D655C547183CD2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978888474"/>
                        <w:placeholder>
                          <w:docPart w:val="75B81374171A47269D40A1238CAF820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252203934"/>
                            <w:placeholder>
                              <w:docPart w:val="EC955259935C46B6B6D0A263D500F601"/>
                            </w:placeholder>
                          </w:sdtPr>
                          <w:sdtEndPr/>
                          <w:sdtContent>
                            <w:r w:rsidR="002D1369">
                              <w:rPr>
                                <w:rFonts w:cs="Arial"/>
                                <w:szCs w:val="20"/>
                              </w:rPr>
                              <w:t>Ing. Pavlem Gálíkem, starostou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73F32BE" w14:textId="7777777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0C21D4">
              <w:rPr>
                <w:rFonts w:cs="Arial"/>
                <w:szCs w:val="20"/>
              </w:rPr>
              <w:t>(dále</w:t>
            </w:r>
            <w:r w:rsidR="005F273E" w:rsidRPr="000C21D4">
              <w:rPr>
                <w:rFonts w:cs="Arial"/>
                <w:szCs w:val="20"/>
              </w:rPr>
              <w:t xml:space="preserve"> i</w:t>
            </w:r>
            <w:r w:rsidRPr="000C21D4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</w:t>
            </w:r>
            <w:r w:rsidRPr="000C21D4">
              <w:rPr>
                <w:rFonts w:cs="Arial"/>
                <w:szCs w:val="20"/>
              </w:rPr>
              <w:t>)</w:t>
            </w:r>
          </w:p>
        </w:tc>
      </w:tr>
    </w:tbl>
    <w:p w14:paraId="4B6A6694" w14:textId="77777777" w:rsidR="0077026D" w:rsidRPr="007B0FF9" w:rsidRDefault="00CF3267" w:rsidP="00CF3267">
      <w:pPr>
        <w:pStyle w:val="Nadpis1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7AC24ECD" w:rsidR="00CF3267" w:rsidRPr="00CD787C" w:rsidRDefault="00CF3267" w:rsidP="004A45BC">
      <w:pPr>
        <w:pStyle w:val="2rove"/>
      </w:pPr>
      <w:r w:rsidRPr="00CF3267">
        <w:t xml:space="preserve">Smluvní strany shodně prohlašují, že dne </w:t>
      </w:r>
      <w:r w:rsidR="002D1369">
        <w:t xml:space="preserve">15. 8. </w:t>
      </w:r>
      <w:r w:rsidR="00725DE7">
        <w:t>2022</w:t>
      </w:r>
      <w:r w:rsidR="003F7EA3">
        <w:t xml:space="preserve"> </w:t>
      </w:r>
      <w:r w:rsidRPr="00CF3267">
        <w:t xml:space="preserve">uzavřely smlouvu </w:t>
      </w:r>
      <w:r w:rsidR="004A45BC" w:rsidRPr="004A45BC">
        <w:t xml:space="preserve">o zajištění ubytovací kapacity </w:t>
      </w:r>
      <w:r w:rsidRPr="00CD787C">
        <w:t>č</w:t>
      </w:r>
      <w:r w:rsidRPr="00725DE7">
        <w:t>.</w:t>
      </w:r>
      <w:r w:rsidR="003F7EA3" w:rsidRPr="00725DE7">
        <w:t> </w:t>
      </w:r>
      <w:r w:rsidRPr="00725DE7">
        <w:rPr>
          <w:rFonts w:cs="Arial"/>
        </w:rPr>
        <w:t>D</w:t>
      </w:r>
      <w:r w:rsidRPr="002D1369">
        <w:rPr>
          <w:rFonts w:cs="Arial"/>
        </w:rPr>
        <w:t>/</w:t>
      </w:r>
      <w:r w:rsidR="002D1369" w:rsidRPr="002D1369">
        <w:rPr>
          <w:rFonts w:cs="Arial"/>
        </w:rPr>
        <w:t>1986</w:t>
      </w:r>
      <w:r w:rsidRPr="002D1369">
        <w:rPr>
          <w:rFonts w:cs="Arial"/>
        </w:rPr>
        <w:t>/2</w:t>
      </w:r>
      <w:r w:rsidRPr="00725DE7">
        <w:rPr>
          <w:rFonts w:cs="Arial"/>
        </w:rPr>
        <w:t>022/KH</w:t>
      </w:r>
      <w:r w:rsidRPr="00CD787C">
        <w:t xml:space="preserve"> (dále je</w:t>
      </w:r>
      <w:r w:rsidR="003F7EA3" w:rsidRPr="00CD787C">
        <w:t>n</w:t>
      </w:r>
      <w:r w:rsidRPr="00CD787C">
        <w:t xml:space="preserve"> „</w:t>
      </w:r>
      <w:r w:rsidRPr="003141CB">
        <w:rPr>
          <w:b/>
        </w:rPr>
        <w:t>smlouva</w:t>
      </w:r>
      <w:r w:rsidRPr="00CD787C">
        <w:t xml:space="preserve">“). </w:t>
      </w:r>
      <w:r w:rsidR="0041293D" w:rsidRPr="00CD787C">
        <w:t>S</w:t>
      </w:r>
      <w:r w:rsidRPr="00CD787C">
        <w:t xml:space="preserve">mluvní strany </w:t>
      </w:r>
      <w:r w:rsidR="0041293D" w:rsidRPr="00CD787C">
        <w:t xml:space="preserve">se </w:t>
      </w:r>
      <w:r w:rsidRPr="00CD787C">
        <w:t>dohodly na uzavření dodatku č.</w:t>
      </w:r>
      <w:r w:rsidR="003F7EA3" w:rsidRPr="00CD787C">
        <w:t> </w:t>
      </w:r>
      <w:r w:rsidR="002D1369">
        <w:t>1</w:t>
      </w:r>
      <w:r w:rsidR="003141CB" w:rsidRPr="00CD787C">
        <w:t xml:space="preserve"> </w:t>
      </w:r>
      <w:r w:rsidRPr="00CD787C">
        <w:t>ke</w:t>
      </w:r>
      <w:r w:rsidR="003F7EA3" w:rsidRPr="00CD787C">
        <w:t> </w:t>
      </w:r>
      <w:r w:rsidRPr="00CD787C">
        <w:t xml:space="preserve">smlouvě, kterým dochází </w:t>
      </w:r>
      <w:r w:rsidR="005D5B73">
        <w:t xml:space="preserve">ke změně </w:t>
      </w:r>
      <w:r w:rsidR="00092296">
        <w:rPr>
          <w:rFonts w:cs="Arial"/>
        </w:rPr>
        <w:t>doby</w:t>
      </w:r>
      <w:r w:rsidR="00092296" w:rsidRPr="00B8459E">
        <w:rPr>
          <w:rFonts w:cs="Arial"/>
        </w:rPr>
        <w:t xml:space="preserve"> poskytování ubytovací kapacity v nouzovém ubytování</w:t>
      </w:r>
      <w:r w:rsidR="0041587C">
        <w:rPr>
          <w:rFonts w:cs="Arial"/>
        </w:rPr>
        <w:t xml:space="preserve"> a </w:t>
      </w:r>
      <w:r w:rsidR="002A5416">
        <w:rPr>
          <w:rFonts w:cs="Arial"/>
        </w:rPr>
        <w:t>adaptace na měnící se výši paušální náhrady příslušnými obecně platnými právními předpisy</w:t>
      </w:r>
      <w:r w:rsidR="005D5B73">
        <w:t>.</w:t>
      </w:r>
    </w:p>
    <w:p w14:paraId="07976ECB" w14:textId="77777777" w:rsidR="0041293D" w:rsidRDefault="0041293D" w:rsidP="00BB7197">
      <w:pPr>
        <w:pStyle w:val="Nadpis1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C4A5B6A" w:rsidR="0041293D" w:rsidRDefault="0041293D" w:rsidP="0041293D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se mění </w:t>
      </w:r>
      <w:r w:rsidRPr="00ED0DA4">
        <w:t>a nově zní takto:</w:t>
      </w:r>
    </w:p>
    <w:p w14:paraId="4A0B7937" w14:textId="23B8F1BA" w:rsidR="00092296" w:rsidRDefault="00224164" w:rsidP="00224164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kapacity v nouzovém ubytování </w:t>
      </w:r>
      <w:r w:rsidR="00092296">
        <w:t>končí</w:t>
      </w:r>
      <w:r w:rsidR="00092296" w:rsidRPr="00B8459E">
        <w:t xml:space="preserve"> dnem </w:t>
      </w:r>
      <w:sdt>
        <w:sdtPr>
          <w:id w:val="2037231554"/>
          <w:placeholder>
            <w:docPart w:val="E5798F6059A14E7487DAD5143090C98D"/>
          </w:placeholder>
        </w:sdtPr>
        <w:sdtEndPr/>
        <w:sdtContent>
          <w:r w:rsidR="00092296">
            <w:t xml:space="preserve">31. </w:t>
          </w:r>
          <w:r w:rsidR="00AF3723">
            <w:t>3</w:t>
          </w:r>
          <w:r w:rsidR="00092296">
            <w:t>. 202</w:t>
          </w:r>
          <w:r w:rsidR="00AF3723">
            <w:t>3</w:t>
          </w:r>
          <w:r w:rsidR="00092296">
            <w:t>.</w:t>
          </w:r>
        </w:sdtContent>
      </w:sdt>
    </w:p>
    <w:p w14:paraId="5EA16FB8" w14:textId="36B42728" w:rsidR="00224164" w:rsidRDefault="00224164" w:rsidP="00224164">
      <w:pPr>
        <w:pStyle w:val="2rove"/>
      </w:pPr>
      <w:r w:rsidRPr="00ED0DA4">
        <w:t>Smluvní strany se dohodly</w:t>
      </w:r>
      <w:r>
        <w:t>, že se čl. 3.</w:t>
      </w:r>
      <w:r w:rsidRPr="00224164">
        <w:t xml:space="preserve"> </w:t>
      </w:r>
      <w:r w:rsidR="00477746">
        <w:t>Paušální náhrada</w:t>
      </w:r>
      <w:r w:rsidRPr="002D1369">
        <w:t>,</w:t>
      </w:r>
      <w:r>
        <w:t xml:space="preserve"> odst. 3.1 mění a nově zní takto:</w:t>
      </w:r>
    </w:p>
    <w:p w14:paraId="580D4B08" w14:textId="796474BC" w:rsidR="00224164" w:rsidRPr="00F63CFB" w:rsidRDefault="00224164" w:rsidP="00224164">
      <w:pPr>
        <w:pStyle w:val="2rove"/>
        <w:numPr>
          <w:ilvl w:val="0"/>
          <w:numId w:val="0"/>
        </w:numPr>
        <w:ind w:left="567"/>
      </w:pPr>
      <w:r w:rsidRPr="004210C1">
        <w:rPr>
          <w:b/>
        </w:rPr>
        <w:t>Provozovateli</w:t>
      </w:r>
      <w:r w:rsidRPr="004210C1" w:rsidDel="00A5752E">
        <w:rPr>
          <w:b/>
        </w:rPr>
        <w:t xml:space="preserve"> </w:t>
      </w:r>
      <w:r w:rsidRPr="004210C1">
        <w:rPr>
          <w:b/>
        </w:rPr>
        <w:t xml:space="preserve">ubytovacího zařízení </w:t>
      </w:r>
      <w:r w:rsidRPr="006F5A53">
        <w:t>náleží</w:t>
      </w:r>
      <w:r w:rsidRPr="004210C1">
        <w:rPr>
          <w:b/>
        </w:rPr>
        <w:t xml:space="preserve"> paušální náhrada </w:t>
      </w:r>
      <w:r w:rsidRPr="006F5A53">
        <w:t xml:space="preserve">za poskytnuté nouzové ubytování </w:t>
      </w:r>
      <w:r w:rsidR="003D1375" w:rsidRPr="006F5A53">
        <w:t xml:space="preserve">pro 1 uprchlíka na 1 noc </w:t>
      </w:r>
      <w:r w:rsidRPr="006F5A53">
        <w:t>ve výši dle</w:t>
      </w:r>
      <w:r w:rsidRPr="004210C1">
        <w:rPr>
          <w:b/>
        </w:rPr>
        <w:t xml:space="preserve"> </w:t>
      </w:r>
      <w:r w:rsidR="004210C1" w:rsidRPr="00224164">
        <w:t>nařízení vlády č. 206/2022 Sb.,</w:t>
      </w:r>
      <w:r w:rsidR="006F5A53">
        <w:t xml:space="preserve"> případně jiného obecně závazného právního předpisu, který stanoví podrobnosti</w:t>
      </w:r>
      <w:r w:rsidR="004210C1" w:rsidRPr="00224164">
        <w:t xml:space="preserve"> poskytování nouzového ubytování a dočasného nouzového přístřeší a souvisejících služeb pro žadatele o udělení dočasné ochrany a pro osoby s udělenou dočasnou ochranou</w:t>
      </w:r>
      <w:r w:rsidR="006F5A53">
        <w:t xml:space="preserve"> včetně výše paušální náhrady</w:t>
      </w:r>
      <w:r w:rsidR="00086017">
        <w:t xml:space="preserve">, </w:t>
      </w:r>
      <w:r w:rsidR="006F5A53">
        <w:t xml:space="preserve">a </w:t>
      </w:r>
      <w:r w:rsidR="00086017" w:rsidRPr="004210C1">
        <w:rPr>
          <w:b/>
        </w:rPr>
        <w:t>který se vztahuje na provozovatele ubytovacího zařízení</w:t>
      </w:r>
      <w:r w:rsidR="00086017">
        <w:t>,</w:t>
      </w:r>
      <w:r w:rsidR="003D1375">
        <w:t xml:space="preserve"> včetně DPH</w:t>
      </w:r>
      <w:r>
        <w:t>.</w:t>
      </w:r>
    </w:p>
    <w:p w14:paraId="14798814" w14:textId="77777777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30A5A129" w:rsidR="00A346AE" w:rsidRPr="00A346AE" w:rsidRDefault="00AF1D69" w:rsidP="000A5B16">
      <w:pPr>
        <w:pStyle w:val="2rove"/>
        <w:rPr>
          <w:rFonts w:cs="Arial"/>
        </w:rPr>
      </w:pPr>
      <w:r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12C75333" w14:textId="0561EC92" w:rsidR="00A346AE" w:rsidRDefault="001A7724" w:rsidP="00A346AE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03CF91BD" w14:textId="0810901E" w:rsidR="00A346AE" w:rsidRDefault="00A346AE" w:rsidP="00A346AE">
      <w:pPr>
        <w:pStyle w:val="2rove"/>
        <w:rPr>
          <w:rFonts w:cs="Arial"/>
        </w:rPr>
      </w:pPr>
      <w:r w:rsidRPr="00A346AE">
        <w:rPr>
          <w:rFonts w:cs="Arial"/>
        </w:rPr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7E757CAD" w14:textId="6DC6DC88" w:rsidR="00086017" w:rsidRDefault="00086017" w:rsidP="00086017">
      <w:pPr>
        <w:pStyle w:val="2rove"/>
        <w:numPr>
          <w:ilvl w:val="0"/>
          <w:numId w:val="0"/>
        </w:numPr>
        <w:rPr>
          <w:rFonts w:cs="Arial"/>
        </w:rPr>
      </w:pPr>
    </w:p>
    <w:p w14:paraId="01073663" w14:textId="749792C1" w:rsidR="00F07F90" w:rsidRDefault="00F07F90" w:rsidP="00086017">
      <w:pPr>
        <w:pStyle w:val="2rove"/>
        <w:numPr>
          <w:ilvl w:val="0"/>
          <w:numId w:val="0"/>
        </w:numPr>
        <w:rPr>
          <w:rFonts w:cs="Arial"/>
        </w:rPr>
      </w:pPr>
    </w:p>
    <w:p w14:paraId="780F57CD" w14:textId="77777777" w:rsidR="00F07F90" w:rsidRPr="001426D2" w:rsidRDefault="00F07F90" w:rsidP="00F07F9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lastRenderedPageBreak/>
        <w:t xml:space="preserve">Doložka dle § </w:t>
      </w:r>
      <w:r w:rsidRPr="001426D2">
        <w:rPr>
          <w:rFonts w:cs="Arial"/>
          <w:b/>
          <w:bCs/>
          <w:szCs w:val="20"/>
        </w:rPr>
        <w:t>41 zákona č. 128/2000 Sb., o obcích</w:t>
      </w:r>
      <w:r w:rsidRPr="001426D2">
        <w:rPr>
          <w:rFonts w:cs="Arial"/>
          <w:b/>
          <w:szCs w:val="20"/>
        </w:rPr>
        <w:t>, ve znění pozdějších předpisů</w:t>
      </w:r>
    </w:p>
    <w:p w14:paraId="7FA85D0A" w14:textId="77777777" w:rsidR="00F07F90" w:rsidRPr="001426D2" w:rsidRDefault="00F07F90" w:rsidP="00F07F9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12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obce:</w:t>
      </w:r>
      <w:r>
        <w:rPr>
          <w:rFonts w:cs="Arial"/>
          <w:szCs w:val="20"/>
        </w:rPr>
        <w:t> </w:t>
      </w:r>
      <w:r w:rsidRPr="00B73B9D">
        <w:rPr>
          <w:rFonts w:cs="Arial"/>
          <w:szCs w:val="20"/>
          <w:u w:val="dotted"/>
        </w:rPr>
        <w:tab/>
      </w:r>
    </w:p>
    <w:p w14:paraId="7906355A" w14:textId="77777777" w:rsidR="00F07F90" w:rsidRPr="001426D2" w:rsidRDefault="00F07F90" w:rsidP="00F07F9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12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>
        <w:rPr>
          <w:rFonts w:cs="Arial"/>
          <w:szCs w:val="20"/>
        </w:rPr>
        <w:t> </w:t>
      </w:r>
      <w:r w:rsidRPr="00B73B9D">
        <w:rPr>
          <w:rFonts w:cs="Arial"/>
          <w:szCs w:val="20"/>
          <w:u w:val="dotted"/>
        </w:rPr>
        <w:tab/>
      </w:r>
    </w:p>
    <w:p w14:paraId="7E39AD1C" w14:textId="77777777" w:rsidR="00F07F90" w:rsidRDefault="00F07F90" w:rsidP="00F07F90">
      <w:pPr>
        <w:pStyle w:val="Hlavntextlnksmlouvy"/>
        <w:numPr>
          <w:ilvl w:val="0"/>
          <w:numId w:val="0"/>
        </w:numPr>
        <w:spacing w:line="276" w:lineRule="auto"/>
        <w:ind w:left="142"/>
        <w:rPr>
          <w:rFonts w:cs="Arial"/>
        </w:rPr>
      </w:pPr>
    </w:p>
    <w:p w14:paraId="75E5DF29" w14:textId="5EF38821" w:rsidR="00F07F90" w:rsidRDefault="00F07F90" w:rsidP="00086017">
      <w:pPr>
        <w:pStyle w:val="2rove"/>
        <w:numPr>
          <w:ilvl w:val="0"/>
          <w:numId w:val="0"/>
        </w:numPr>
        <w:rPr>
          <w:rFonts w:cs="Arial"/>
        </w:rPr>
      </w:pPr>
    </w:p>
    <w:p w14:paraId="3FBA41C4" w14:textId="77777777" w:rsidR="00F07F90" w:rsidRDefault="00F07F90" w:rsidP="00086017">
      <w:pPr>
        <w:pStyle w:val="2rove"/>
        <w:numPr>
          <w:ilvl w:val="0"/>
          <w:numId w:val="0"/>
        </w:numPr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76CCD14F" w14:textId="77777777" w:rsidTr="00086017">
        <w:trPr>
          <w:trHeight w:val="516"/>
          <w:jc w:val="center"/>
        </w:trPr>
        <w:tc>
          <w:tcPr>
            <w:tcW w:w="4531" w:type="dxa"/>
            <w:vAlign w:val="center"/>
          </w:tcPr>
          <w:p w14:paraId="5BDDF759" w14:textId="29B625FA" w:rsidR="006A4FA0" w:rsidRPr="003D1375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  <w:r w:rsidR="00356D29">
              <w:rPr>
                <w:rFonts w:cs="Arial"/>
              </w:rPr>
              <w:t>…………..</w:t>
            </w:r>
          </w:p>
        </w:tc>
        <w:tc>
          <w:tcPr>
            <w:tcW w:w="4531" w:type="dxa"/>
            <w:vAlign w:val="center"/>
          </w:tcPr>
          <w:p w14:paraId="7C056A52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………….…….</w:t>
            </w:r>
            <w:r w:rsidRPr="00B8459E">
              <w:rPr>
                <w:rFonts w:cs="Arial"/>
              </w:rPr>
              <w:t>… dne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…………….</w:t>
            </w:r>
            <w:r w:rsidRPr="00B8459E">
              <w:rPr>
                <w:rFonts w:cs="Arial"/>
              </w:rPr>
              <w:t>…</w:t>
            </w:r>
          </w:p>
        </w:tc>
      </w:tr>
      <w:tr w:rsidR="006A4FA0" w:rsidRPr="007B0FF9" w14:paraId="789F999B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2A86B7EA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D4A5B5C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8B8DC1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1DD4D090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851E488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</w:tr>
      <w:tr w:rsidR="006A4FA0" w:rsidRPr="007B0FF9" w14:paraId="276E88E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76DF6DE3" w14:textId="77777777" w:rsidR="006D6489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74878503" w14:textId="77777777" w:rsidR="006A4FA0" w:rsidRPr="00B8459E" w:rsidRDefault="006D6489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06C57F" w14:textId="77777777" w:rsidR="006D6489" w:rsidRDefault="006D6489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34D340ED" w14:textId="69F71883" w:rsidR="006A4FA0" w:rsidRPr="00B8459E" w:rsidRDefault="006C0DC2" w:rsidP="002D1369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EndPr/>
                  <w:sdtContent>
                    <w:r w:rsidR="002D1369">
                      <w:rPr>
                        <w:rFonts w:cs="Arial"/>
                        <w:szCs w:val="20"/>
                      </w:rPr>
                      <w:t>Ing. Pavel Gálík, starosta</w:t>
                    </w:r>
                  </w:sdtContent>
                </w:sdt>
              </w:sdtContent>
            </w:sdt>
          </w:p>
        </w:tc>
      </w:tr>
    </w:tbl>
    <w:p w14:paraId="56861633" w14:textId="77777777" w:rsidR="00CC2E15" w:rsidRPr="003F7EA3" w:rsidRDefault="00CC2E15" w:rsidP="00A346AE">
      <w:pPr>
        <w:jc w:val="both"/>
        <w:rPr>
          <w:rFonts w:cs="Arial"/>
          <w:b/>
          <w:sz w:val="10"/>
          <w:szCs w:val="10"/>
        </w:rPr>
      </w:pPr>
    </w:p>
    <w:sectPr w:rsidR="00CC2E15" w:rsidRPr="003F7EA3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B432B" w14:textId="77777777" w:rsidR="00B13088" w:rsidRDefault="00B13088" w:rsidP="00324D78">
      <w:pPr>
        <w:spacing w:after="0" w:line="240" w:lineRule="auto"/>
      </w:pPr>
      <w:r>
        <w:separator/>
      </w:r>
    </w:p>
  </w:endnote>
  <w:endnote w:type="continuationSeparator" w:id="0">
    <w:p w14:paraId="408EE23E" w14:textId="77777777" w:rsidR="00B13088" w:rsidRDefault="00B13088" w:rsidP="00324D78">
      <w:pPr>
        <w:spacing w:after="0" w:line="240" w:lineRule="auto"/>
      </w:pPr>
      <w:r>
        <w:continuationSeparator/>
      </w:r>
    </w:p>
  </w:endnote>
  <w:endnote w:type="continuationNotice" w:id="1">
    <w:p w14:paraId="065669A9" w14:textId="77777777" w:rsidR="00B13088" w:rsidRDefault="00B130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4D6FF6ED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6C0DC2">
      <w:rPr>
        <w:noProof/>
      </w:rPr>
      <w:t>1</w:t>
    </w:r>
    <w:r w:rsidRPr="003D1375">
      <w:fldChar w:fldCharType="end"/>
    </w:r>
    <w:r w:rsidRPr="003D1375">
      <w:t xml:space="preserve"> z </w:t>
    </w:r>
    <w:fldSimple w:instr="NUMPAGES  \* Arabic  \* MERGEFORMAT">
      <w:r w:rsidR="006C0DC2">
        <w:rPr>
          <w:noProof/>
        </w:rPr>
        <w:t>2</w:t>
      </w:r>
    </w:fldSimple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22732" w14:textId="77777777" w:rsidR="00B13088" w:rsidRDefault="00B13088" w:rsidP="00324D78">
      <w:pPr>
        <w:spacing w:after="0" w:line="240" w:lineRule="auto"/>
      </w:pPr>
      <w:r>
        <w:separator/>
      </w:r>
    </w:p>
  </w:footnote>
  <w:footnote w:type="continuationSeparator" w:id="0">
    <w:p w14:paraId="1E78F8A0" w14:textId="77777777" w:rsidR="00B13088" w:rsidRDefault="00B13088" w:rsidP="00324D78">
      <w:pPr>
        <w:spacing w:after="0" w:line="240" w:lineRule="auto"/>
      </w:pPr>
      <w:r>
        <w:continuationSeparator/>
      </w:r>
    </w:p>
  </w:footnote>
  <w:footnote w:type="continuationNotice" w:id="1">
    <w:p w14:paraId="2DDB4F3F" w14:textId="77777777" w:rsidR="00B13088" w:rsidRDefault="00B130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3487A"/>
    <w:rsid w:val="000417D8"/>
    <w:rsid w:val="0005319A"/>
    <w:rsid w:val="0005501A"/>
    <w:rsid w:val="0006559E"/>
    <w:rsid w:val="0007165F"/>
    <w:rsid w:val="00077168"/>
    <w:rsid w:val="00086017"/>
    <w:rsid w:val="00090713"/>
    <w:rsid w:val="00092296"/>
    <w:rsid w:val="00092511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1369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4D78"/>
    <w:rsid w:val="00333173"/>
    <w:rsid w:val="00334F12"/>
    <w:rsid w:val="00340702"/>
    <w:rsid w:val="00340B35"/>
    <w:rsid w:val="00344F1F"/>
    <w:rsid w:val="00352989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3BD1"/>
    <w:rsid w:val="003B4183"/>
    <w:rsid w:val="003B4F68"/>
    <w:rsid w:val="003C4D8A"/>
    <w:rsid w:val="003D1375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87C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77746"/>
    <w:rsid w:val="00485683"/>
    <w:rsid w:val="00485C41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5B14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5E"/>
    <w:rsid w:val="00586C8E"/>
    <w:rsid w:val="00587DDD"/>
    <w:rsid w:val="00592774"/>
    <w:rsid w:val="005B1088"/>
    <w:rsid w:val="005B3156"/>
    <w:rsid w:val="005C0FC8"/>
    <w:rsid w:val="005C1BF9"/>
    <w:rsid w:val="005C3F37"/>
    <w:rsid w:val="005C5366"/>
    <w:rsid w:val="005D5B73"/>
    <w:rsid w:val="005E4C8F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538D0"/>
    <w:rsid w:val="00653CBF"/>
    <w:rsid w:val="00654012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303"/>
    <w:rsid w:val="006A77D7"/>
    <w:rsid w:val="006B0125"/>
    <w:rsid w:val="006C0DC2"/>
    <w:rsid w:val="006C1865"/>
    <w:rsid w:val="006C2246"/>
    <w:rsid w:val="006C6DFC"/>
    <w:rsid w:val="006D0927"/>
    <w:rsid w:val="006D3F32"/>
    <w:rsid w:val="006D5F45"/>
    <w:rsid w:val="006D6489"/>
    <w:rsid w:val="006E48D9"/>
    <w:rsid w:val="006E4B4E"/>
    <w:rsid w:val="006F0A9F"/>
    <w:rsid w:val="006F53DC"/>
    <w:rsid w:val="006F5A53"/>
    <w:rsid w:val="0070121A"/>
    <w:rsid w:val="00703656"/>
    <w:rsid w:val="0070525D"/>
    <w:rsid w:val="00707B57"/>
    <w:rsid w:val="0071018E"/>
    <w:rsid w:val="00720FA7"/>
    <w:rsid w:val="007235CF"/>
    <w:rsid w:val="00725DE7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7544"/>
    <w:rsid w:val="007D786E"/>
    <w:rsid w:val="007E1791"/>
    <w:rsid w:val="007F06CC"/>
    <w:rsid w:val="007F3815"/>
    <w:rsid w:val="008024B4"/>
    <w:rsid w:val="008209BF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21DC"/>
    <w:rsid w:val="009139D6"/>
    <w:rsid w:val="00921CB8"/>
    <w:rsid w:val="009274C9"/>
    <w:rsid w:val="00927879"/>
    <w:rsid w:val="00930026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90D91"/>
    <w:rsid w:val="0099201B"/>
    <w:rsid w:val="009954FF"/>
    <w:rsid w:val="009A1660"/>
    <w:rsid w:val="009A7B68"/>
    <w:rsid w:val="009B704A"/>
    <w:rsid w:val="009C5298"/>
    <w:rsid w:val="009C62B9"/>
    <w:rsid w:val="009D6548"/>
    <w:rsid w:val="009E1DBD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414F5"/>
    <w:rsid w:val="00B4156D"/>
    <w:rsid w:val="00B43670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A7748"/>
    <w:rsid w:val="00BB1F5D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7053"/>
    <w:rsid w:val="00C41132"/>
    <w:rsid w:val="00C41341"/>
    <w:rsid w:val="00C43844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67FC"/>
    <w:rsid w:val="00D11E31"/>
    <w:rsid w:val="00D11FF5"/>
    <w:rsid w:val="00D143CD"/>
    <w:rsid w:val="00D24FD7"/>
    <w:rsid w:val="00D40EE8"/>
    <w:rsid w:val="00D42A89"/>
    <w:rsid w:val="00D449CF"/>
    <w:rsid w:val="00D53684"/>
    <w:rsid w:val="00D5710D"/>
    <w:rsid w:val="00D608B8"/>
    <w:rsid w:val="00D62FDD"/>
    <w:rsid w:val="00D64AB1"/>
    <w:rsid w:val="00D65F4F"/>
    <w:rsid w:val="00D76A6E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33E2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07F90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2B0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0356D7" w:rsidP="000356D7">
          <w:pPr>
            <w:pStyle w:val="D801800E2D794B74844E688BC3138DD21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0356D7" w:rsidP="000356D7">
          <w:pPr>
            <w:pStyle w:val="8205C7051B294CE9890614E03B12B7C9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02C2E9DA60EF4C569D6F667C7AFB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E03C4-2DBE-40AD-8FD7-518E4BA77959}"/>
      </w:docPartPr>
      <w:docPartBody>
        <w:p w:rsidR="000356D7" w:rsidRDefault="00736F59" w:rsidP="00736F59">
          <w:pPr>
            <w:pStyle w:val="02C2E9DA60EF4C569D6F667C7AFB684910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A3E0D6E58F9940B4AF3FC461D1CE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1C141-5350-4A82-AC9C-40997C8F5628}"/>
      </w:docPartPr>
      <w:docPartBody>
        <w:p w:rsidR="00E41377" w:rsidRDefault="00CB104D" w:rsidP="00CB104D">
          <w:pPr>
            <w:pStyle w:val="A3E0D6E58F9940B4AF3FC461D1CE0616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1EF24CAA10D4C4B811D399807CC1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C0ED0-E47C-436D-B6CB-B4A8F181CA75}"/>
      </w:docPartPr>
      <w:docPartBody>
        <w:p w:rsidR="00E41377" w:rsidRDefault="00CB104D" w:rsidP="00CB104D">
          <w:pPr>
            <w:pStyle w:val="F1EF24CAA10D4C4B811D399807CC1AD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7A478036A564A37B98E44C92CDA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E84D4-5E68-4F54-BF7F-0CD1EE163577}"/>
      </w:docPartPr>
      <w:docPartBody>
        <w:p w:rsidR="00E41377" w:rsidRDefault="00CB104D" w:rsidP="00CB104D">
          <w:pPr>
            <w:pStyle w:val="77A478036A564A37B98E44C92CDA644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86A92F04A8FB4B6FAA113B5F3410E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7DA85-337A-466C-A5FF-1FD280A7A851}"/>
      </w:docPartPr>
      <w:docPartBody>
        <w:p w:rsidR="00E41377" w:rsidRDefault="00CB104D" w:rsidP="00CB104D">
          <w:pPr>
            <w:pStyle w:val="86A92F04A8FB4B6FAA113B5F3410E8A8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500D5ECB06146E69F67D7694386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7823-F37C-4A76-B436-5DC86F1B1CBF}"/>
      </w:docPartPr>
      <w:docPartBody>
        <w:p w:rsidR="00E41377" w:rsidRDefault="00CB104D" w:rsidP="00CB104D">
          <w:pPr>
            <w:pStyle w:val="2500D5ECB06146E69F67D7694386296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8C042086CA04B0CB2D655C547183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0A9A6-0967-4A20-A18A-A34A10CF1FAF}"/>
      </w:docPartPr>
      <w:docPartBody>
        <w:p w:rsidR="00E41377" w:rsidRDefault="00CB104D" w:rsidP="00CB104D">
          <w:pPr>
            <w:pStyle w:val="28C042086CA04B0CB2D655C547183CD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E41377" w:rsidRDefault="00CB104D" w:rsidP="00CB104D">
          <w:pPr>
            <w:pStyle w:val="34D5CB8BA0A14A49A95F8E5EFDFE6200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C455A88CD766444BA15A999009A32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901E1-E375-4E9F-9FF9-75845A1EC847}"/>
      </w:docPartPr>
      <w:docPartBody>
        <w:p w:rsidR="00C13A95" w:rsidRDefault="00E41377" w:rsidP="00E41377">
          <w:pPr>
            <w:pStyle w:val="C455A88CD766444BA15A999009A32D5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9164254A79B4868BE1BD21B96247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1D354-097A-4119-9D21-042D01B5EBBD}"/>
      </w:docPartPr>
      <w:docPartBody>
        <w:p w:rsidR="00C13A95" w:rsidRDefault="00E41377" w:rsidP="00E41377">
          <w:pPr>
            <w:pStyle w:val="D9164254A79B4868BE1BD21B962472E4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488F7C89B9CC4EB186314AA36129C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D2D9A-92CF-4A10-BE85-0CC9F19ED8CA}"/>
      </w:docPartPr>
      <w:docPartBody>
        <w:p w:rsidR="00C13A95" w:rsidRDefault="00E41377" w:rsidP="00E41377">
          <w:pPr>
            <w:pStyle w:val="488F7C89B9CC4EB186314AA36129CAFB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75B81374171A47269D40A1238CAF8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F78E7-A80C-43D2-9608-6364C1A1F0B4}"/>
      </w:docPartPr>
      <w:docPartBody>
        <w:p w:rsidR="00C13A95" w:rsidRDefault="00E41377" w:rsidP="00E41377">
          <w:pPr>
            <w:pStyle w:val="75B81374171A47269D40A1238CAF820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A626DE6DD0374872BBBFF225B6762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D1C45-679B-4F3C-AD9C-9B6EB001BF88}"/>
      </w:docPartPr>
      <w:docPartBody>
        <w:p w:rsidR="0015220A" w:rsidRDefault="00D501A5" w:rsidP="00D501A5">
          <w:pPr>
            <w:pStyle w:val="A626DE6DD0374872BBBFF225B676277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1038A15B5BCB42FAA802BE500CD67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28D83-B8A3-4843-A8A5-C59EB5B6E1B1}"/>
      </w:docPartPr>
      <w:docPartBody>
        <w:p w:rsidR="0015220A" w:rsidRDefault="00D501A5" w:rsidP="00D501A5">
          <w:pPr>
            <w:pStyle w:val="1038A15B5BCB42FAA802BE500CD67667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EC955259935C46B6B6D0A263D500F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A39A-893A-472F-B4A5-DDCD35B16BE6}"/>
      </w:docPartPr>
      <w:docPartBody>
        <w:p w:rsidR="0015220A" w:rsidRDefault="00D501A5" w:rsidP="00D501A5">
          <w:pPr>
            <w:pStyle w:val="EC955259935C46B6B6D0A263D500F601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E5798F6059A14E7487DAD5143090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F75F7-81B8-473B-9C8A-3C583368EB8B}"/>
      </w:docPartPr>
      <w:docPartBody>
        <w:p w:rsidR="0015220A" w:rsidRDefault="00D501A5" w:rsidP="00D501A5">
          <w:pPr>
            <w:pStyle w:val="E5798F6059A14E7487DAD5143090C98D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76F9A24FD27047088829F8002AA47A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3C3620-B82F-4E05-88C3-AA6B9B829568}"/>
      </w:docPartPr>
      <w:docPartBody>
        <w:p w:rsidR="00104EE1" w:rsidRDefault="004A71F2" w:rsidP="004A71F2">
          <w:pPr>
            <w:pStyle w:val="76F9A24FD27047088829F8002AA47A96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104EE1"/>
    <w:rsid w:val="0015220A"/>
    <w:rsid w:val="001F382E"/>
    <w:rsid w:val="004A71F2"/>
    <w:rsid w:val="00506104"/>
    <w:rsid w:val="00645CED"/>
    <w:rsid w:val="006E2DD7"/>
    <w:rsid w:val="00736F59"/>
    <w:rsid w:val="00740B30"/>
    <w:rsid w:val="00816C0F"/>
    <w:rsid w:val="00825BCD"/>
    <w:rsid w:val="008C781C"/>
    <w:rsid w:val="00923911"/>
    <w:rsid w:val="00B201C5"/>
    <w:rsid w:val="00C13A95"/>
    <w:rsid w:val="00CB104D"/>
    <w:rsid w:val="00D501A5"/>
    <w:rsid w:val="00E41377"/>
    <w:rsid w:val="00E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A71F2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  <w:style w:type="paragraph" w:customStyle="1" w:styleId="76F9A24FD27047088829F8002AA47A96">
    <w:name w:val="76F9A24FD27047088829F8002AA47A96"/>
    <w:rsid w:val="004A71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66A0AEA8275449A40F47CEDD0DD1E0" ma:contentTypeVersion="12" ma:contentTypeDescription="Vytvoří nový dokument" ma:contentTypeScope="" ma:versionID="56809a109426b5e97b9f5f6bf6f3bc7c">
  <xsd:schema xmlns:xsd="http://www.w3.org/2001/XMLSchema" xmlns:xs="http://www.w3.org/2001/XMLSchema" xmlns:p="http://schemas.microsoft.com/office/2006/metadata/properties" xmlns:ns3="21975d8c-116d-44df-a884-e662c9ebcfd9" xmlns:ns4="6b830806-c99e-4935-a26c-f2d6d26fca1c" targetNamespace="http://schemas.microsoft.com/office/2006/metadata/properties" ma:root="true" ma:fieldsID="fc812384e6b61c274df9ef6224476951" ns3:_="" ns4:_="">
    <xsd:import namespace="21975d8c-116d-44df-a884-e662c9ebcfd9"/>
    <xsd:import namespace="6b830806-c99e-4935-a26c-f2d6d26fca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75d8c-116d-44df-a884-e662c9ebc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30806-c99e-4935-a26c-f2d6d26fc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0DD1-938A-4512-A04C-5F9008FB00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1975d8c-116d-44df-a884-e662c9ebcfd9"/>
    <ds:schemaRef ds:uri="http://purl.org/dc/elements/1.1/"/>
    <ds:schemaRef ds:uri="http://schemas.microsoft.com/office/2006/metadata/properties"/>
    <ds:schemaRef ds:uri="6b830806-c99e-4935-a26c-f2d6d26fca1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5EAC1-5D9B-43EF-A57D-27CADA5D2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75d8c-116d-44df-a884-e662c9ebcfd9"/>
    <ds:schemaRef ds:uri="6b830806-c99e-4935-a26c-f2d6d26fc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2BDF50-A948-4770-9235-1937CFCA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1</TotalTime>
  <Pages>2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Cuřínová Veronika</cp:lastModifiedBy>
  <cp:revision>2</cp:revision>
  <cp:lastPrinted>2022-11-02T12:51:00Z</cp:lastPrinted>
  <dcterms:created xsi:type="dcterms:W3CDTF">2022-11-25T07:35:00Z</dcterms:created>
  <dcterms:modified xsi:type="dcterms:W3CDTF">2022-11-25T07:35:00Z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0x0101002466A0AEA8275449A40F47CEDD0DD1E0</vt:lpwstr>
  </property>
</Properties>
</file>