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470" w:rsidRDefault="00C76470" w:rsidP="00C76470">
      <w:pPr>
        <w:jc w:val="both"/>
        <w:rPr>
          <w:b/>
          <w:bCs/>
          <w:sz w:val="20"/>
        </w:rPr>
      </w:pPr>
      <w:proofErr w:type="gramStart"/>
      <w:r>
        <w:rPr>
          <w:b/>
          <w:bCs/>
          <w:sz w:val="20"/>
        </w:rPr>
        <w:t xml:space="preserve">1.    </w:t>
      </w:r>
      <w:r w:rsidR="00466C3A">
        <w:rPr>
          <w:b/>
          <w:bCs/>
          <w:sz w:val="20"/>
        </w:rPr>
        <w:t>MARV</w:t>
      </w:r>
      <w:proofErr w:type="gramEnd"/>
      <w:r w:rsidR="00466C3A">
        <w:rPr>
          <w:b/>
          <w:bCs/>
          <w:sz w:val="20"/>
        </w:rPr>
        <w:t>, s.r.o.</w:t>
      </w:r>
    </w:p>
    <w:p w:rsidR="00C76470" w:rsidRPr="00014A75" w:rsidRDefault="00C76470" w:rsidP="00C76470">
      <w:pPr>
        <w:ind w:left="360"/>
        <w:jc w:val="both"/>
        <w:rPr>
          <w:bCs/>
          <w:sz w:val="20"/>
        </w:rPr>
      </w:pPr>
      <w:r>
        <w:rPr>
          <w:bCs/>
          <w:sz w:val="20"/>
        </w:rPr>
        <w:t>Medkova 1591</w:t>
      </w:r>
      <w:r w:rsidR="00466C3A">
        <w:rPr>
          <w:bCs/>
          <w:sz w:val="20"/>
        </w:rPr>
        <w:t>/34</w:t>
      </w:r>
      <w:r>
        <w:rPr>
          <w:bCs/>
          <w:sz w:val="20"/>
        </w:rPr>
        <w:t xml:space="preserve">, Hradec Králové, PSČ 500 02 </w:t>
      </w:r>
      <w:r w:rsidRPr="00014A75">
        <w:rPr>
          <w:bCs/>
          <w:sz w:val="20"/>
        </w:rPr>
        <w:tab/>
      </w:r>
    </w:p>
    <w:p w:rsidR="00C76470" w:rsidRDefault="00C76470" w:rsidP="00C76470">
      <w:pPr>
        <w:jc w:val="both"/>
        <w:rPr>
          <w:bCs/>
          <w:sz w:val="20"/>
        </w:rPr>
      </w:pPr>
      <w:r w:rsidRPr="00692EAA">
        <w:rPr>
          <w:bCs/>
          <w:sz w:val="20"/>
        </w:rPr>
        <w:t xml:space="preserve">       </w:t>
      </w:r>
      <w:r>
        <w:rPr>
          <w:bCs/>
          <w:sz w:val="20"/>
        </w:rPr>
        <w:t>kontaktní osoba: p. Vild, t</w:t>
      </w:r>
      <w:r w:rsidRPr="00692EAA">
        <w:rPr>
          <w:bCs/>
          <w:sz w:val="20"/>
        </w:rPr>
        <w:t>el</w:t>
      </w:r>
      <w:r>
        <w:rPr>
          <w:bCs/>
          <w:sz w:val="20"/>
        </w:rPr>
        <w:t>.</w:t>
      </w:r>
      <w:r w:rsidR="003E765E">
        <w:rPr>
          <w:bCs/>
          <w:sz w:val="20"/>
        </w:rPr>
        <w:t xml:space="preserve"> </w:t>
      </w:r>
      <w:proofErr w:type="spellStart"/>
      <w:r w:rsidR="003E765E">
        <w:rPr>
          <w:bCs/>
          <w:sz w:val="20"/>
        </w:rPr>
        <w:t>xxxxx</w:t>
      </w:r>
      <w:proofErr w:type="spellEnd"/>
    </w:p>
    <w:p w:rsidR="00C76470" w:rsidRDefault="00C76470" w:rsidP="00C76470">
      <w:pPr>
        <w:jc w:val="both"/>
        <w:rPr>
          <w:bCs/>
          <w:sz w:val="20"/>
        </w:rPr>
      </w:pPr>
      <w:r>
        <w:rPr>
          <w:bCs/>
          <w:sz w:val="20"/>
        </w:rPr>
        <w:t xml:space="preserve">       bankovní spojení: </w:t>
      </w:r>
      <w:proofErr w:type="spellStart"/>
      <w:r w:rsidR="003E765E">
        <w:rPr>
          <w:bCs/>
          <w:sz w:val="20"/>
        </w:rPr>
        <w:t>xxxxx</w:t>
      </w:r>
      <w:proofErr w:type="spellEnd"/>
    </w:p>
    <w:p w:rsidR="00C76470" w:rsidRPr="004E0C7A" w:rsidRDefault="00C76470" w:rsidP="00C76470">
      <w:pPr>
        <w:jc w:val="both"/>
        <w:rPr>
          <w:bCs/>
          <w:sz w:val="20"/>
        </w:rPr>
      </w:pPr>
      <w:r>
        <w:rPr>
          <w:bCs/>
          <w:sz w:val="20"/>
        </w:rPr>
        <w:t xml:space="preserve">       </w:t>
      </w:r>
      <w:r w:rsidR="00466C3A">
        <w:rPr>
          <w:bCs/>
          <w:sz w:val="20"/>
        </w:rPr>
        <w:t>IČ</w:t>
      </w:r>
      <w:r w:rsidRPr="004E0C7A">
        <w:rPr>
          <w:bCs/>
          <w:sz w:val="20"/>
        </w:rPr>
        <w:t>:</w:t>
      </w:r>
      <w:r w:rsidR="00466C3A">
        <w:rPr>
          <w:bCs/>
          <w:sz w:val="20"/>
        </w:rPr>
        <w:t xml:space="preserve"> 05898587</w:t>
      </w:r>
      <w:r w:rsidRPr="004E0C7A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</w:p>
    <w:p w:rsidR="0050273D" w:rsidRDefault="00C76470" w:rsidP="00C76470">
      <w:pPr>
        <w:ind w:left="360"/>
        <w:jc w:val="both"/>
        <w:rPr>
          <w:bCs/>
          <w:sz w:val="20"/>
        </w:rPr>
      </w:pPr>
      <w:r w:rsidRPr="00986517">
        <w:rPr>
          <w:sz w:val="20"/>
        </w:rPr>
        <w:t xml:space="preserve">(dále jen </w:t>
      </w:r>
      <w:r>
        <w:rPr>
          <w:sz w:val="20"/>
        </w:rPr>
        <w:t>nájemce</w:t>
      </w:r>
    </w:p>
    <w:p w:rsidR="00AF290E" w:rsidRPr="00986517" w:rsidRDefault="00AF290E" w:rsidP="00AF290E">
      <w:pPr>
        <w:ind w:left="360"/>
        <w:jc w:val="both"/>
        <w:rPr>
          <w:sz w:val="20"/>
        </w:rPr>
      </w:pPr>
      <w:r w:rsidRPr="00986517">
        <w:rPr>
          <w:sz w:val="20"/>
        </w:rPr>
        <w:t>a</w:t>
      </w:r>
    </w:p>
    <w:p w:rsidR="00AF290E" w:rsidRPr="00986517" w:rsidRDefault="00BD1F0D" w:rsidP="00AF290E">
      <w:pPr>
        <w:jc w:val="both"/>
        <w:rPr>
          <w:b/>
          <w:sz w:val="20"/>
        </w:rPr>
      </w:pPr>
      <w:r w:rsidRPr="00986517">
        <w:rPr>
          <w:b/>
          <w:sz w:val="20"/>
        </w:rPr>
        <w:t>2.   Kulturní zařízení města Jičín</w:t>
      </w:r>
      <w:r w:rsidR="00F50D75" w:rsidRPr="00986517">
        <w:rPr>
          <w:b/>
          <w:sz w:val="20"/>
        </w:rPr>
        <w:t>, Husova 206, 506 01 Jičín</w:t>
      </w:r>
    </w:p>
    <w:p w:rsidR="00986517" w:rsidRPr="00986517" w:rsidRDefault="00986517" w:rsidP="00986517">
      <w:pPr>
        <w:rPr>
          <w:sz w:val="20"/>
        </w:rPr>
      </w:pPr>
      <w:r w:rsidRPr="00986517">
        <w:rPr>
          <w:sz w:val="20"/>
        </w:rPr>
        <w:t xml:space="preserve">      se sídlem Husova 206, 506 01 Jičín,</w:t>
      </w:r>
    </w:p>
    <w:p w:rsidR="00986517" w:rsidRPr="00986517" w:rsidRDefault="00986517" w:rsidP="00986517">
      <w:pPr>
        <w:rPr>
          <w:sz w:val="20"/>
        </w:rPr>
      </w:pPr>
      <w:r w:rsidRPr="00986517">
        <w:rPr>
          <w:sz w:val="20"/>
        </w:rPr>
        <w:t xml:space="preserve">      zapsaná v Obchodním rejstříku u Kraj. soudu v Hr. Králové, odd. Pr, vložka č. 84</w:t>
      </w:r>
    </w:p>
    <w:p w:rsidR="00986517" w:rsidRPr="00986517" w:rsidRDefault="00986517" w:rsidP="00986517">
      <w:pPr>
        <w:rPr>
          <w:sz w:val="20"/>
        </w:rPr>
      </w:pPr>
      <w:r w:rsidRPr="00986517">
        <w:rPr>
          <w:sz w:val="20"/>
        </w:rPr>
        <w:t xml:space="preserve">      IČO 13584430, DIČ CZ13584430, </w:t>
      </w:r>
    </w:p>
    <w:p w:rsidR="00986517" w:rsidRPr="00986517" w:rsidRDefault="00986517" w:rsidP="00986517">
      <w:pPr>
        <w:rPr>
          <w:sz w:val="20"/>
        </w:rPr>
      </w:pPr>
      <w:r w:rsidRPr="00986517">
        <w:rPr>
          <w:sz w:val="20"/>
        </w:rPr>
        <w:t xml:space="preserve">      bankovní spojení: ČS Jičín, č. ú. 1161396389/0800</w:t>
      </w:r>
    </w:p>
    <w:p w:rsidR="00986517" w:rsidRPr="00986517" w:rsidRDefault="00986517" w:rsidP="00986517">
      <w:pPr>
        <w:rPr>
          <w:sz w:val="20"/>
        </w:rPr>
      </w:pPr>
      <w:r w:rsidRPr="00986517">
        <w:rPr>
          <w:sz w:val="20"/>
        </w:rPr>
        <w:t xml:space="preserve">      zastoupené Pavlem Nožičkou, ředitelem</w:t>
      </w:r>
    </w:p>
    <w:p w:rsidR="00AF290E" w:rsidRPr="00986517" w:rsidRDefault="0065019F" w:rsidP="0065019F">
      <w:pPr>
        <w:ind w:left="180"/>
        <w:jc w:val="both"/>
        <w:rPr>
          <w:sz w:val="20"/>
        </w:rPr>
      </w:pPr>
      <w:r>
        <w:rPr>
          <w:sz w:val="20"/>
        </w:rPr>
        <w:t xml:space="preserve">  </w:t>
      </w:r>
      <w:r w:rsidR="00E901C5" w:rsidRPr="00986517">
        <w:rPr>
          <w:sz w:val="20"/>
        </w:rPr>
        <w:t>(dále jen KZMJ)</w:t>
      </w:r>
    </w:p>
    <w:p w:rsidR="00AF290E" w:rsidRDefault="00AF290E" w:rsidP="00AF290E">
      <w:pPr>
        <w:jc w:val="both"/>
        <w:rPr>
          <w:b/>
        </w:rPr>
      </w:pPr>
    </w:p>
    <w:p w:rsidR="005C6DD0" w:rsidRDefault="00262CC8" w:rsidP="00AF290E">
      <w:pPr>
        <w:pStyle w:val="Nadpis1"/>
        <w:rPr>
          <w:sz w:val="34"/>
        </w:rPr>
      </w:pPr>
      <w:r>
        <w:rPr>
          <w:sz w:val="34"/>
        </w:rPr>
        <w:t xml:space="preserve">SMLOUVA </w:t>
      </w:r>
      <w:r w:rsidR="005C6DD0">
        <w:rPr>
          <w:sz w:val="34"/>
        </w:rPr>
        <w:t xml:space="preserve">č. </w:t>
      </w:r>
      <w:r w:rsidR="00E51D02">
        <w:rPr>
          <w:sz w:val="34"/>
        </w:rPr>
        <w:t>20</w:t>
      </w:r>
      <w:r w:rsidR="00C4461E">
        <w:rPr>
          <w:sz w:val="34"/>
        </w:rPr>
        <w:t>12</w:t>
      </w:r>
      <w:r w:rsidR="0064366F">
        <w:rPr>
          <w:sz w:val="34"/>
        </w:rPr>
        <w:t>17</w:t>
      </w:r>
    </w:p>
    <w:p w:rsidR="00AF290E" w:rsidRDefault="00AF290E" w:rsidP="00AF290E">
      <w:pPr>
        <w:pStyle w:val="Nadpis1"/>
        <w:rPr>
          <w:sz w:val="34"/>
        </w:rPr>
      </w:pPr>
      <w:r>
        <w:rPr>
          <w:sz w:val="34"/>
        </w:rPr>
        <w:t xml:space="preserve">o </w:t>
      </w:r>
      <w:r w:rsidR="00730A92">
        <w:rPr>
          <w:sz w:val="34"/>
        </w:rPr>
        <w:t xml:space="preserve">pronájmu </w:t>
      </w:r>
      <w:r w:rsidR="0031405D">
        <w:rPr>
          <w:sz w:val="34"/>
        </w:rPr>
        <w:t>velkého</w:t>
      </w:r>
      <w:r w:rsidR="00730A92">
        <w:rPr>
          <w:sz w:val="34"/>
        </w:rPr>
        <w:t xml:space="preserve"> sálu Masarykova divadla Jičín</w:t>
      </w:r>
    </w:p>
    <w:p w:rsidR="00AF290E" w:rsidRPr="00495A6C" w:rsidRDefault="00AF290E" w:rsidP="00AF290E">
      <w:pPr>
        <w:jc w:val="center"/>
        <w:rPr>
          <w:b/>
          <w:sz w:val="20"/>
        </w:rPr>
      </w:pPr>
      <w:r w:rsidRPr="00495A6C">
        <w:rPr>
          <w:b/>
          <w:sz w:val="20"/>
        </w:rPr>
        <w:t>Obě smluvní strany, vědomy si svých závazků v této smlouvě obsažených a s úmyslem být touto smlouvou vázány, se dohodly na následujícím znění:</w:t>
      </w:r>
    </w:p>
    <w:p w:rsidR="00AF290E" w:rsidRPr="00495A6C" w:rsidRDefault="00AF290E" w:rsidP="00AF290E">
      <w:pPr>
        <w:jc w:val="both"/>
        <w:rPr>
          <w:sz w:val="20"/>
        </w:rPr>
      </w:pPr>
    </w:p>
    <w:p w:rsidR="00AF290E" w:rsidRPr="00495A6C" w:rsidRDefault="00CA4D7F" w:rsidP="00CA4D7F">
      <w:pPr>
        <w:pStyle w:val="Nadpis1"/>
        <w:numPr>
          <w:ilvl w:val="0"/>
          <w:numId w:val="8"/>
        </w:numPr>
        <w:tabs>
          <w:tab w:val="clear" w:pos="1080"/>
          <w:tab w:val="num" w:pos="360"/>
        </w:tabs>
        <w:ind w:left="360" w:hanging="180"/>
        <w:rPr>
          <w:sz w:val="20"/>
        </w:rPr>
      </w:pPr>
      <w:r>
        <w:rPr>
          <w:sz w:val="20"/>
        </w:rPr>
        <w:t xml:space="preserve"> </w:t>
      </w:r>
      <w:r w:rsidR="00AF290E" w:rsidRPr="00495A6C">
        <w:rPr>
          <w:sz w:val="20"/>
        </w:rPr>
        <w:t>Předmět smlouvy</w:t>
      </w:r>
    </w:p>
    <w:p w:rsidR="00AF290E" w:rsidRPr="00495A6C" w:rsidRDefault="00AF290E" w:rsidP="00AF290E">
      <w:pPr>
        <w:jc w:val="center"/>
        <w:rPr>
          <w:sz w:val="20"/>
        </w:rPr>
      </w:pPr>
      <w:r w:rsidRPr="00495A6C">
        <w:rPr>
          <w:sz w:val="20"/>
        </w:rPr>
        <w:t xml:space="preserve">Předmětem smlouvy je </w:t>
      </w:r>
      <w:r w:rsidR="00730A92">
        <w:rPr>
          <w:sz w:val="20"/>
        </w:rPr>
        <w:t xml:space="preserve">pronájem </w:t>
      </w:r>
      <w:r w:rsidR="0031405D">
        <w:rPr>
          <w:sz w:val="20"/>
        </w:rPr>
        <w:t xml:space="preserve">velkého </w:t>
      </w:r>
      <w:r w:rsidR="00730A92">
        <w:rPr>
          <w:sz w:val="20"/>
        </w:rPr>
        <w:t xml:space="preserve">sálu Masarykova divadla za účelem </w:t>
      </w:r>
      <w:r w:rsidR="001204E7">
        <w:rPr>
          <w:sz w:val="20"/>
        </w:rPr>
        <w:t>prodeje</w:t>
      </w:r>
    </w:p>
    <w:p w:rsidR="00AF290E" w:rsidRDefault="00C4461E" w:rsidP="0050273D">
      <w:pPr>
        <w:tabs>
          <w:tab w:val="left" w:pos="0"/>
        </w:tabs>
        <w:jc w:val="center"/>
        <w:rPr>
          <w:bCs/>
          <w:sz w:val="20"/>
        </w:rPr>
      </w:pPr>
      <w:r>
        <w:rPr>
          <w:bCs/>
          <w:sz w:val="20"/>
        </w:rPr>
        <w:t>termín: 14. - 16</w:t>
      </w:r>
      <w:r w:rsidR="0064366F">
        <w:rPr>
          <w:bCs/>
          <w:sz w:val="20"/>
        </w:rPr>
        <w:t xml:space="preserve">. </w:t>
      </w:r>
      <w:r>
        <w:rPr>
          <w:bCs/>
          <w:sz w:val="20"/>
        </w:rPr>
        <w:t>5</w:t>
      </w:r>
      <w:r w:rsidR="0064366F">
        <w:rPr>
          <w:bCs/>
          <w:sz w:val="20"/>
        </w:rPr>
        <w:t>. 2017</w:t>
      </w:r>
      <w:r w:rsidR="00730A92">
        <w:rPr>
          <w:bCs/>
          <w:sz w:val="20"/>
        </w:rPr>
        <w:t> od</w:t>
      </w:r>
      <w:r w:rsidR="007E2C58">
        <w:rPr>
          <w:bCs/>
          <w:sz w:val="20"/>
        </w:rPr>
        <w:t xml:space="preserve"> 7.00</w:t>
      </w:r>
      <w:r w:rsidR="00E03FF8">
        <w:rPr>
          <w:bCs/>
          <w:sz w:val="20"/>
        </w:rPr>
        <w:t xml:space="preserve"> hod.</w:t>
      </w:r>
      <w:r w:rsidR="00730A92">
        <w:rPr>
          <w:bCs/>
          <w:sz w:val="20"/>
        </w:rPr>
        <w:t xml:space="preserve"> do </w:t>
      </w:r>
      <w:r w:rsidR="007E2C58">
        <w:rPr>
          <w:bCs/>
          <w:sz w:val="20"/>
        </w:rPr>
        <w:t>18.00</w:t>
      </w:r>
      <w:r w:rsidR="00730A92">
        <w:rPr>
          <w:bCs/>
          <w:sz w:val="20"/>
        </w:rPr>
        <w:t xml:space="preserve"> hod.</w:t>
      </w:r>
    </w:p>
    <w:p w:rsidR="00730A92" w:rsidRPr="00495A6C" w:rsidRDefault="00730A92" w:rsidP="00730A92">
      <w:pPr>
        <w:tabs>
          <w:tab w:val="left" w:pos="284"/>
        </w:tabs>
        <w:jc w:val="center"/>
        <w:rPr>
          <w:sz w:val="20"/>
        </w:rPr>
      </w:pPr>
    </w:p>
    <w:p w:rsidR="00AF290E" w:rsidRPr="00495A6C" w:rsidRDefault="00AF290E" w:rsidP="00CA4D7F">
      <w:pPr>
        <w:pStyle w:val="Nadpis1"/>
        <w:rPr>
          <w:sz w:val="20"/>
        </w:rPr>
      </w:pPr>
      <w:r w:rsidRPr="00495A6C">
        <w:rPr>
          <w:sz w:val="20"/>
        </w:rPr>
        <w:t>II. Finanční podmínky</w:t>
      </w:r>
    </w:p>
    <w:p w:rsidR="00494053" w:rsidRDefault="00494053" w:rsidP="00494053">
      <w:pPr>
        <w:rPr>
          <w:sz w:val="20"/>
        </w:rPr>
      </w:pPr>
      <w:r>
        <w:rPr>
          <w:sz w:val="20"/>
        </w:rPr>
        <w:t xml:space="preserve">Nájemce uhradí částku ve </w:t>
      </w:r>
      <w:proofErr w:type="gramStart"/>
      <w:r>
        <w:rPr>
          <w:sz w:val="20"/>
        </w:rPr>
        <w:t xml:space="preserve">výši  </w:t>
      </w:r>
      <w:r w:rsidR="007265B3">
        <w:rPr>
          <w:sz w:val="20"/>
        </w:rPr>
        <w:t>3</w:t>
      </w:r>
      <w:r>
        <w:rPr>
          <w:sz w:val="20"/>
        </w:rPr>
        <w:t xml:space="preserve"> x </w:t>
      </w:r>
      <w:r w:rsidR="00412BF8">
        <w:rPr>
          <w:sz w:val="20"/>
        </w:rPr>
        <w:t>3</w:t>
      </w:r>
      <w:r w:rsidR="004426D2">
        <w:rPr>
          <w:sz w:val="20"/>
        </w:rPr>
        <w:t>.</w:t>
      </w:r>
      <w:r w:rsidR="00412BF8">
        <w:rPr>
          <w:sz w:val="20"/>
        </w:rPr>
        <w:t>6</w:t>
      </w:r>
      <w:r w:rsidR="006F1B06">
        <w:rPr>
          <w:sz w:val="20"/>
        </w:rPr>
        <w:t>5</w:t>
      </w:r>
      <w:r>
        <w:rPr>
          <w:sz w:val="20"/>
        </w:rPr>
        <w:t>0,</w:t>
      </w:r>
      <w:proofErr w:type="gramEnd"/>
      <w:r>
        <w:rPr>
          <w:sz w:val="20"/>
        </w:rPr>
        <w:t xml:space="preserve">- Kč  -   </w:t>
      </w:r>
      <w:r w:rsidR="006A5B50">
        <w:rPr>
          <w:sz w:val="20"/>
        </w:rPr>
        <w:t>10.950</w:t>
      </w:r>
      <w:r>
        <w:rPr>
          <w:sz w:val="20"/>
        </w:rPr>
        <w:t>,- Kč  (DPH osvobozeno)</w:t>
      </w:r>
    </w:p>
    <w:p w:rsidR="00494053" w:rsidRDefault="00494053" w:rsidP="00494053">
      <w:pPr>
        <w:rPr>
          <w:sz w:val="20"/>
        </w:rPr>
      </w:pPr>
      <w:r>
        <w:rPr>
          <w:sz w:val="20"/>
        </w:rPr>
        <w:t xml:space="preserve">                                                   </w:t>
      </w:r>
      <w:proofErr w:type="gramStart"/>
      <w:r w:rsidR="007265B3">
        <w:rPr>
          <w:sz w:val="20"/>
        </w:rPr>
        <w:t>3</w:t>
      </w:r>
      <w:r>
        <w:rPr>
          <w:sz w:val="20"/>
        </w:rPr>
        <w:t xml:space="preserve"> x    350,</w:t>
      </w:r>
      <w:proofErr w:type="gramEnd"/>
      <w:r>
        <w:rPr>
          <w:sz w:val="20"/>
        </w:rPr>
        <w:t>- Kč  -     1.</w:t>
      </w:r>
      <w:r w:rsidR="006A5B50">
        <w:rPr>
          <w:sz w:val="20"/>
        </w:rPr>
        <w:t>050</w:t>
      </w:r>
      <w:r>
        <w:rPr>
          <w:sz w:val="20"/>
        </w:rPr>
        <w:t xml:space="preserve">,- Kč + </w:t>
      </w:r>
      <w:r w:rsidR="001413F9">
        <w:rPr>
          <w:sz w:val="20"/>
        </w:rPr>
        <w:t>21</w:t>
      </w:r>
      <w:r>
        <w:rPr>
          <w:sz w:val="20"/>
        </w:rPr>
        <w:t>% DPH  (stoly)</w:t>
      </w:r>
      <w:r w:rsidR="006A5B50">
        <w:rPr>
          <w:sz w:val="20"/>
        </w:rPr>
        <w:t xml:space="preserve"> = 1.271</w:t>
      </w:r>
      <w:r w:rsidR="00412BF8">
        <w:rPr>
          <w:sz w:val="20"/>
        </w:rPr>
        <w:t>,- Kč</w:t>
      </w:r>
    </w:p>
    <w:p w:rsidR="00412BF8" w:rsidRDefault="00412BF8" w:rsidP="0049405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</w:t>
      </w:r>
    </w:p>
    <w:p w:rsidR="00E03FF8" w:rsidRDefault="00E03FF8" w:rsidP="0051034B">
      <w:pPr>
        <w:rPr>
          <w:sz w:val="20"/>
        </w:rPr>
      </w:pPr>
      <w:r w:rsidRPr="00495A6C">
        <w:rPr>
          <w:sz w:val="20"/>
        </w:rPr>
        <w:t xml:space="preserve">na základě </w:t>
      </w:r>
      <w:r>
        <w:rPr>
          <w:sz w:val="20"/>
        </w:rPr>
        <w:t>této sml</w:t>
      </w:r>
      <w:r w:rsidR="00724A20">
        <w:rPr>
          <w:sz w:val="20"/>
        </w:rPr>
        <w:t xml:space="preserve">ouvy </w:t>
      </w:r>
      <w:r w:rsidR="000A0C2A">
        <w:rPr>
          <w:sz w:val="20"/>
        </w:rPr>
        <w:t>hotově první den akce před zahájením prodeje</w:t>
      </w:r>
      <w:r w:rsidR="001B57BC">
        <w:rPr>
          <w:sz w:val="20"/>
        </w:rPr>
        <w:t xml:space="preserve">. </w:t>
      </w:r>
      <w:r w:rsidR="0075665A">
        <w:rPr>
          <w:sz w:val="20"/>
        </w:rPr>
        <w:t>Sjednaná cena zahrnuje náklady spojené se spotřebou energií.</w:t>
      </w:r>
      <w:r w:rsidR="001B57BC" w:rsidRPr="001B57BC">
        <w:rPr>
          <w:sz w:val="20"/>
        </w:rPr>
        <w:t xml:space="preserve"> </w:t>
      </w:r>
    </w:p>
    <w:p w:rsidR="00AF290E" w:rsidRDefault="00AF290E" w:rsidP="0051034B">
      <w:pPr>
        <w:rPr>
          <w:sz w:val="20"/>
        </w:rPr>
      </w:pPr>
    </w:p>
    <w:p w:rsidR="00730A92" w:rsidRPr="00495A6C" w:rsidRDefault="00730A92" w:rsidP="00AF290E">
      <w:pPr>
        <w:jc w:val="both"/>
        <w:rPr>
          <w:sz w:val="20"/>
        </w:rPr>
      </w:pPr>
    </w:p>
    <w:p w:rsidR="00AF290E" w:rsidRPr="00495A6C" w:rsidRDefault="00AF290E" w:rsidP="00AF290E">
      <w:pPr>
        <w:pStyle w:val="Nadpis2"/>
        <w:ind w:left="0"/>
        <w:rPr>
          <w:sz w:val="20"/>
        </w:rPr>
      </w:pPr>
      <w:r w:rsidRPr="00495A6C">
        <w:rPr>
          <w:sz w:val="20"/>
        </w:rPr>
        <w:t>III. Všeobecné podmínky</w:t>
      </w:r>
    </w:p>
    <w:p w:rsidR="00AF290E" w:rsidRPr="00495A6C" w:rsidRDefault="008A2D61" w:rsidP="00AF290E">
      <w:pPr>
        <w:numPr>
          <w:ilvl w:val="12"/>
          <w:numId w:val="0"/>
        </w:numPr>
        <w:ind w:left="283" w:hanging="283"/>
        <w:jc w:val="both"/>
        <w:rPr>
          <w:b/>
          <w:sz w:val="20"/>
        </w:rPr>
      </w:pPr>
      <w:r w:rsidRPr="00495A6C">
        <w:rPr>
          <w:b/>
          <w:sz w:val="20"/>
        </w:rPr>
        <w:t>KZMJ zajistí:</w:t>
      </w:r>
    </w:p>
    <w:p w:rsidR="00535A39" w:rsidRPr="00495A6C" w:rsidRDefault="00CA4D7F" w:rsidP="00CA4D7F">
      <w:pPr>
        <w:ind w:left="360"/>
        <w:jc w:val="both"/>
        <w:rPr>
          <w:sz w:val="20"/>
        </w:rPr>
      </w:pPr>
      <w:r>
        <w:rPr>
          <w:sz w:val="20"/>
        </w:rPr>
        <w:t xml:space="preserve">   -      </w:t>
      </w:r>
      <w:r w:rsidR="00535A39" w:rsidRPr="00495A6C">
        <w:rPr>
          <w:sz w:val="20"/>
        </w:rPr>
        <w:t>uspořádání sálu</w:t>
      </w:r>
    </w:p>
    <w:p w:rsidR="00495A6C" w:rsidRDefault="00CA4D7F" w:rsidP="00CA4D7F">
      <w:pPr>
        <w:ind w:left="360"/>
        <w:jc w:val="both"/>
        <w:rPr>
          <w:sz w:val="20"/>
        </w:rPr>
      </w:pPr>
      <w:r>
        <w:rPr>
          <w:sz w:val="20"/>
        </w:rPr>
        <w:t xml:space="preserve">   </w:t>
      </w:r>
      <w:proofErr w:type="gramStart"/>
      <w:r>
        <w:rPr>
          <w:sz w:val="20"/>
        </w:rPr>
        <w:t xml:space="preserve">- </w:t>
      </w:r>
      <w:r w:rsidR="000E67C6">
        <w:rPr>
          <w:sz w:val="20"/>
        </w:rPr>
        <w:t xml:space="preserve"> </w:t>
      </w:r>
      <w:r>
        <w:rPr>
          <w:sz w:val="20"/>
        </w:rPr>
        <w:t xml:space="preserve">    </w:t>
      </w:r>
      <w:r w:rsidRPr="008D28ED">
        <w:rPr>
          <w:sz w:val="20"/>
        </w:rPr>
        <w:t>technického</w:t>
      </w:r>
      <w:proofErr w:type="gramEnd"/>
      <w:r w:rsidRPr="008D28ED">
        <w:rPr>
          <w:sz w:val="20"/>
        </w:rPr>
        <w:t xml:space="preserve"> pracovníka</w:t>
      </w:r>
    </w:p>
    <w:p w:rsidR="008A2D61" w:rsidRPr="00495A6C" w:rsidRDefault="008A2D61" w:rsidP="008A2D61">
      <w:pPr>
        <w:jc w:val="both"/>
        <w:rPr>
          <w:sz w:val="20"/>
        </w:rPr>
      </w:pPr>
    </w:p>
    <w:p w:rsidR="008A2D61" w:rsidRDefault="00730A92" w:rsidP="008A2D61">
      <w:pPr>
        <w:jc w:val="both"/>
        <w:rPr>
          <w:b/>
          <w:sz w:val="20"/>
        </w:rPr>
      </w:pPr>
      <w:r>
        <w:rPr>
          <w:b/>
          <w:sz w:val="20"/>
        </w:rPr>
        <w:t>Nájemce</w:t>
      </w:r>
      <w:r w:rsidR="008A2D61" w:rsidRPr="00495A6C">
        <w:rPr>
          <w:b/>
          <w:sz w:val="20"/>
        </w:rPr>
        <w:t xml:space="preserve"> </w:t>
      </w:r>
      <w:r w:rsidR="0075665A">
        <w:rPr>
          <w:b/>
          <w:sz w:val="20"/>
        </w:rPr>
        <w:t>nebude</w:t>
      </w:r>
      <w:r w:rsidR="008A2D61" w:rsidRPr="00495A6C">
        <w:rPr>
          <w:b/>
          <w:sz w:val="20"/>
        </w:rPr>
        <w:t>:</w:t>
      </w:r>
    </w:p>
    <w:p w:rsidR="0075665A" w:rsidRPr="0075665A" w:rsidRDefault="0075665A" w:rsidP="0075665A">
      <w:pPr>
        <w:numPr>
          <w:ilvl w:val="0"/>
          <w:numId w:val="9"/>
        </w:numPr>
        <w:rPr>
          <w:sz w:val="20"/>
        </w:rPr>
      </w:pPr>
      <w:r w:rsidRPr="0075665A">
        <w:rPr>
          <w:sz w:val="20"/>
        </w:rPr>
        <w:t>používat lepicí pásky a nálepky na dveře, stoly a stěny</w:t>
      </w:r>
    </w:p>
    <w:p w:rsidR="0075665A" w:rsidRPr="0075665A" w:rsidRDefault="0075665A" w:rsidP="0075665A">
      <w:pPr>
        <w:numPr>
          <w:ilvl w:val="0"/>
          <w:numId w:val="9"/>
        </w:numPr>
        <w:rPr>
          <w:sz w:val="20"/>
        </w:rPr>
      </w:pPr>
      <w:r w:rsidRPr="0075665A">
        <w:rPr>
          <w:sz w:val="20"/>
        </w:rPr>
        <w:t>tlouci hřebíky, skoby nebo šrouby do zdí, štuků, podlah a dveří</w:t>
      </w:r>
    </w:p>
    <w:p w:rsidR="0075665A" w:rsidRPr="0075665A" w:rsidRDefault="0075665A" w:rsidP="0075665A">
      <w:pPr>
        <w:numPr>
          <w:ilvl w:val="0"/>
          <w:numId w:val="9"/>
        </w:numPr>
        <w:rPr>
          <w:sz w:val="20"/>
        </w:rPr>
      </w:pPr>
      <w:r w:rsidRPr="0075665A">
        <w:rPr>
          <w:sz w:val="20"/>
        </w:rPr>
        <w:t>manipulovat se zařízením MaD</w:t>
      </w:r>
    </w:p>
    <w:p w:rsidR="0075665A" w:rsidRPr="0075665A" w:rsidRDefault="0075665A" w:rsidP="0075665A">
      <w:pPr>
        <w:numPr>
          <w:ilvl w:val="0"/>
          <w:numId w:val="9"/>
        </w:numPr>
        <w:jc w:val="both"/>
        <w:rPr>
          <w:sz w:val="20"/>
        </w:rPr>
      </w:pPr>
      <w:r w:rsidRPr="0075665A">
        <w:rPr>
          <w:sz w:val="20"/>
        </w:rPr>
        <w:t xml:space="preserve">používat prostředky zvukové reklamy. V případě jejich použití bude okamžitě zrušena dohoda </w:t>
      </w:r>
      <w:r w:rsidR="0051034B">
        <w:rPr>
          <w:sz w:val="20"/>
        </w:rPr>
        <w:br/>
      </w:r>
      <w:r w:rsidRPr="0075665A">
        <w:rPr>
          <w:sz w:val="20"/>
        </w:rPr>
        <w:t>o pronájmu a budova uzavřena!</w:t>
      </w:r>
    </w:p>
    <w:p w:rsidR="00E97A6E" w:rsidRDefault="00E97A6E" w:rsidP="00AF290E">
      <w:pPr>
        <w:pStyle w:val="Nadpis1"/>
        <w:rPr>
          <w:sz w:val="20"/>
        </w:rPr>
      </w:pPr>
    </w:p>
    <w:p w:rsidR="00AF290E" w:rsidRDefault="008A2D61" w:rsidP="00AF290E">
      <w:pPr>
        <w:pStyle w:val="Nadpis1"/>
        <w:rPr>
          <w:sz w:val="20"/>
        </w:rPr>
      </w:pPr>
      <w:r w:rsidRPr="00495A6C">
        <w:rPr>
          <w:sz w:val="20"/>
        </w:rPr>
        <w:t>I</w:t>
      </w:r>
      <w:r w:rsidR="00AF290E" w:rsidRPr="00495A6C">
        <w:rPr>
          <w:sz w:val="20"/>
        </w:rPr>
        <w:t>V. Všeobecné  ustanovení</w:t>
      </w:r>
    </w:p>
    <w:p w:rsidR="00097E0D" w:rsidRDefault="0065019F" w:rsidP="0065019F">
      <w:pPr>
        <w:tabs>
          <w:tab w:val="left" w:pos="0"/>
        </w:tabs>
        <w:jc w:val="center"/>
        <w:rPr>
          <w:sz w:val="20"/>
        </w:rPr>
      </w:pPr>
      <w:r>
        <w:rPr>
          <w:sz w:val="20"/>
        </w:rPr>
        <w:t xml:space="preserve">   </w:t>
      </w:r>
    </w:p>
    <w:p w:rsidR="00097E0D" w:rsidRDefault="00097E0D" w:rsidP="0051034B">
      <w:pPr>
        <w:numPr>
          <w:ilvl w:val="0"/>
          <w:numId w:val="10"/>
        </w:numPr>
        <w:tabs>
          <w:tab w:val="left" w:pos="0"/>
        </w:tabs>
        <w:jc w:val="both"/>
        <w:rPr>
          <w:sz w:val="20"/>
        </w:rPr>
      </w:pPr>
      <w:r>
        <w:rPr>
          <w:sz w:val="20"/>
        </w:rPr>
        <w:t>KZMJ si vyhrazují právo přesunout prodejní akci z důvodu pořádání kulturní akce, a to i v případě podepsané smlouvy a již zapl</w:t>
      </w:r>
      <w:r w:rsidR="0051034B">
        <w:rPr>
          <w:sz w:val="20"/>
        </w:rPr>
        <w:t>aceného poplatku.</w:t>
      </w:r>
    </w:p>
    <w:p w:rsidR="0065019F" w:rsidRDefault="0065019F" w:rsidP="0051034B">
      <w:pPr>
        <w:numPr>
          <w:ilvl w:val="0"/>
          <w:numId w:val="10"/>
        </w:numPr>
        <w:tabs>
          <w:tab w:val="left" w:pos="0"/>
        </w:tabs>
        <w:jc w:val="both"/>
      </w:pPr>
      <w:r w:rsidRPr="0065019F">
        <w:rPr>
          <w:sz w:val="20"/>
        </w:rPr>
        <w:t xml:space="preserve">V případě </w:t>
      </w:r>
      <w:r w:rsidR="00097E0D">
        <w:rPr>
          <w:sz w:val="20"/>
        </w:rPr>
        <w:t>nedodržení bodu II</w:t>
      </w:r>
      <w:r w:rsidRPr="0065019F">
        <w:rPr>
          <w:sz w:val="20"/>
        </w:rPr>
        <w:t>. této smlouvy, vyhrazují si</w:t>
      </w:r>
      <w:r w:rsidR="00097E0D">
        <w:rPr>
          <w:sz w:val="20"/>
        </w:rPr>
        <w:t xml:space="preserve"> </w:t>
      </w:r>
      <w:r w:rsidRPr="0065019F">
        <w:rPr>
          <w:sz w:val="20"/>
        </w:rPr>
        <w:t>KZMJ právo prodejní akci</w:t>
      </w:r>
      <w:r w:rsidR="00097E0D">
        <w:rPr>
          <w:sz w:val="20"/>
        </w:rPr>
        <w:t xml:space="preserve"> zrušit</w:t>
      </w:r>
      <w:r>
        <w:t>.</w:t>
      </w:r>
    </w:p>
    <w:p w:rsidR="0075665A" w:rsidRDefault="00097E0D" w:rsidP="0051034B">
      <w:pPr>
        <w:numPr>
          <w:ilvl w:val="0"/>
          <w:numId w:val="10"/>
        </w:numPr>
        <w:tabs>
          <w:tab w:val="left" w:pos="0"/>
        </w:tabs>
        <w:jc w:val="both"/>
        <w:rPr>
          <w:sz w:val="20"/>
        </w:rPr>
      </w:pPr>
      <w:r>
        <w:rPr>
          <w:sz w:val="20"/>
        </w:rPr>
        <w:t xml:space="preserve"> </w:t>
      </w:r>
      <w:r w:rsidR="0075665A" w:rsidRPr="00CA4D7F">
        <w:rPr>
          <w:sz w:val="20"/>
        </w:rPr>
        <w:t xml:space="preserve">Nájemce odpovídá za veškeré jím zaviněné škody způsobené na předmětu nájmu během trvání nájmu </w:t>
      </w:r>
      <w:r w:rsidR="0051034B">
        <w:rPr>
          <w:sz w:val="20"/>
        </w:rPr>
        <w:br/>
      </w:r>
      <w:r w:rsidR="0075665A" w:rsidRPr="00CA4D7F">
        <w:rPr>
          <w:sz w:val="20"/>
        </w:rPr>
        <w:t xml:space="preserve">a </w:t>
      </w:r>
      <w:r w:rsidR="0065019F">
        <w:rPr>
          <w:sz w:val="20"/>
        </w:rPr>
        <w:t xml:space="preserve">  </w:t>
      </w:r>
      <w:r w:rsidR="0075665A" w:rsidRPr="00CA4D7F">
        <w:rPr>
          <w:sz w:val="20"/>
        </w:rPr>
        <w:t>v souvislosti s ním.</w:t>
      </w:r>
    </w:p>
    <w:p w:rsidR="00AF290E" w:rsidRPr="00CA4D7F" w:rsidRDefault="00AF290E" w:rsidP="0051034B">
      <w:pPr>
        <w:numPr>
          <w:ilvl w:val="0"/>
          <w:numId w:val="10"/>
        </w:numPr>
        <w:tabs>
          <w:tab w:val="left" w:pos="0"/>
        </w:tabs>
        <w:jc w:val="both"/>
        <w:rPr>
          <w:sz w:val="20"/>
        </w:rPr>
      </w:pPr>
      <w:r w:rsidRPr="00CA4D7F">
        <w:rPr>
          <w:sz w:val="20"/>
        </w:rPr>
        <w:t>Tato smlouva nabývá platnosti dnem podpisu obou stran. Je vyhotovena ve dvou provedeních, přičemž každé má platnost originálu. Každá strana obdrží po jednom vyhotovení.</w:t>
      </w:r>
    </w:p>
    <w:p w:rsidR="00261C8D" w:rsidRPr="00495A6C" w:rsidRDefault="00261C8D" w:rsidP="0065019F">
      <w:pPr>
        <w:jc w:val="center"/>
        <w:rPr>
          <w:sz w:val="20"/>
        </w:rPr>
      </w:pPr>
    </w:p>
    <w:p w:rsidR="00AF290E" w:rsidRPr="00495A6C" w:rsidRDefault="00AF290E" w:rsidP="00AF290E">
      <w:pPr>
        <w:jc w:val="both"/>
        <w:rPr>
          <w:sz w:val="20"/>
        </w:rPr>
      </w:pPr>
    </w:p>
    <w:p w:rsidR="00AF290E" w:rsidRPr="00495A6C" w:rsidRDefault="00AF290E" w:rsidP="00AF290E">
      <w:pPr>
        <w:jc w:val="both"/>
        <w:rPr>
          <w:sz w:val="20"/>
        </w:rPr>
      </w:pPr>
      <w:r w:rsidRPr="00495A6C">
        <w:rPr>
          <w:sz w:val="20"/>
        </w:rPr>
        <w:t>V </w:t>
      </w:r>
      <w:r w:rsidR="00A7018C" w:rsidRPr="00495A6C">
        <w:rPr>
          <w:sz w:val="20"/>
        </w:rPr>
        <w:t>Jičíně</w:t>
      </w:r>
      <w:r w:rsidR="003E765E">
        <w:rPr>
          <w:sz w:val="20"/>
        </w:rPr>
        <w:t xml:space="preserve"> dne </w:t>
      </w:r>
      <w:bookmarkStart w:id="0" w:name="_GoBack"/>
      <w:bookmarkEnd w:id="0"/>
    </w:p>
    <w:p w:rsidR="00AF290E" w:rsidRPr="00495A6C" w:rsidRDefault="00AF290E" w:rsidP="00AF290E">
      <w:pPr>
        <w:jc w:val="both"/>
        <w:rPr>
          <w:sz w:val="20"/>
        </w:rPr>
      </w:pPr>
    </w:p>
    <w:p w:rsidR="00FA43E4" w:rsidRDefault="00FA43E4" w:rsidP="00AF290E">
      <w:pPr>
        <w:jc w:val="both"/>
        <w:rPr>
          <w:sz w:val="20"/>
        </w:rPr>
      </w:pPr>
    </w:p>
    <w:p w:rsidR="00AF290E" w:rsidRPr="00495A6C" w:rsidRDefault="00AF290E" w:rsidP="00AF290E">
      <w:pPr>
        <w:jc w:val="both"/>
        <w:rPr>
          <w:sz w:val="20"/>
        </w:rPr>
      </w:pPr>
    </w:p>
    <w:p w:rsidR="00AF290E" w:rsidRPr="00495A6C" w:rsidRDefault="00AF290E" w:rsidP="00A7018C">
      <w:pPr>
        <w:ind w:left="240"/>
        <w:jc w:val="both"/>
        <w:rPr>
          <w:sz w:val="20"/>
        </w:rPr>
      </w:pPr>
      <w:r w:rsidRPr="00495A6C">
        <w:rPr>
          <w:sz w:val="20"/>
        </w:rPr>
        <w:t>----------------------------------------</w:t>
      </w:r>
      <w:r w:rsidRPr="00495A6C">
        <w:rPr>
          <w:sz w:val="20"/>
        </w:rPr>
        <w:tab/>
      </w:r>
      <w:r w:rsidRPr="00495A6C">
        <w:rPr>
          <w:sz w:val="20"/>
        </w:rPr>
        <w:tab/>
        <w:t xml:space="preserve">                       -----------------------------------------          </w:t>
      </w:r>
      <w:r w:rsidR="00A7018C" w:rsidRPr="00495A6C">
        <w:rPr>
          <w:sz w:val="20"/>
        </w:rPr>
        <w:t xml:space="preserve">        </w:t>
      </w:r>
      <w:smartTag w:uri="urn:schemas-microsoft-com:office:smarttags" w:element="PersonName">
        <w:smartTagPr>
          <w:attr w:name="ProductID" w:val="Pavel Nožička"/>
        </w:smartTagPr>
        <w:r w:rsidR="00A7018C" w:rsidRPr="00495A6C">
          <w:rPr>
            <w:sz w:val="20"/>
          </w:rPr>
          <w:t>Pavel Nožička</w:t>
        </w:r>
      </w:smartTag>
      <w:r w:rsidR="00A7018C" w:rsidRPr="00495A6C">
        <w:rPr>
          <w:sz w:val="20"/>
        </w:rPr>
        <w:t>, ředitel KZMJ</w:t>
      </w:r>
      <w:r w:rsidR="007C55DB" w:rsidRPr="00495A6C">
        <w:rPr>
          <w:sz w:val="20"/>
        </w:rPr>
        <w:t xml:space="preserve"> </w:t>
      </w:r>
      <w:r w:rsidR="007C55DB" w:rsidRPr="00495A6C">
        <w:rPr>
          <w:sz w:val="20"/>
        </w:rPr>
        <w:tab/>
      </w:r>
      <w:r w:rsidR="003C5BDD" w:rsidRPr="00495A6C">
        <w:rPr>
          <w:sz w:val="20"/>
        </w:rPr>
        <w:t xml:space="preserve">       </w:t>
      </w:r>
      <w:r w:rsidRPr="00495A6C">
        <w:rPr>
          <w:sz w:val="20"/>
        </w:rPr>
        <w:tab/>
      </w:r>
      <w:r w:rsidR="002D088E" w:rsidRPr="00495A6C">
        <w:rPr>
          <w:sz w:val="20"/>
        </w:rPr>
        <w:tab/>
      </w:r>
      <w:r w:rsidR="002D088E" w:rsidRPr="00495A6C">
        <w:rPr>
          <w:sz w:val="20"/>
        </w:rPr>
        <w:tab/>
      </w:r>
      <w:r w:rsidR="002D088E" w:rsidRPr="00495A6C">
        <w:rPr>
          <w:sz w:val="20"/>
        </w:rPr>
        <w:tab/>
      </w:r>
    </w:p>
    <w:p w:rsidR="00AF290E" w:rsidRPr="00495A6C" w:rsidRDefault="00AF290E">
      <w:pPr>
        <w:rPr>
          <w:sz w:val="20"/>
        </w:rPr>
      </w:pPr>
    </w:p>
    <w:sectPr w:rsidR="00AF290E" w:rsidRPr="00495A6C" w:rsidSect="00323B33">
      <w:pgSz w:w="11906" w:h="16838"/>
      <w:pgMar w:top="851" w:right="1418" w:bottom="73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oolBoran">
    <w:altName w:val="Leelawadee UI"/>
    <w:panose1 w:val="020B0100010101010101"/>
    <w:charset w:val="00"/>
    <w:family w:val="swiss"/>
    <w:pitch w:val="variable"/>
    <w:sig w:usb0="00000003" w:usb1="0000204A" w:usb2="0001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aunPenh">
    <w:altName w:val="Leelawadee UI Semilight"/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5A43"/>
    <w:multiLevelType w:val="hybridMultilevel"/>
    <w:tmpl w:val="24D8BDC8"/>
    <w:lvl w:ilvl="0" w:tplc="5BD6B8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501FB"/>
    <w:multiLevelType w:val="hybridMultilevel"/>
    <w:tmpl w:val="143801BE"/>
    <w:lvl w:ilvl="0" w:tplc="F912CBA6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2191748D"/>
    <w:multiLevelType w:val="hybridMultilevel"/>
    <w:tmpl w:val="6A14FD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24C4CDC"/>
    <w:multiLevelType w:val="hybridMultilevel"/>
    <w:tmpl w:val="39EA4B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D96907"/>
    <w:multiLevelType w:val="hybridMultilevel"/>
    <w:tmpl w:val="CF9410E0"/>
    <w:lvl w:ilvl="0" w:tplc="8EA015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F020DF"/>
    <w:multiLevelType w:val="singleLevel"/>
    <w:tmpl w:val="8CD2CA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8F304E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74E40EFD"/>
    <w:multiLevelType w:val="hybridMultilevel"/>
    <w:tmpl w:val="9CF4B1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0E"/>
    <w:rsid w:val="00004651"/>
    <w:rsid w:val="000659E1"/>
    <w:rsid w:val="00083126"/>
    <w:rsid w:val="00095BB1"/>
    <w:rsid w:val="00097E0D"/>
    <w:rsid w:val="000A0C2A"/>
    <w:rsid w:val="000A566D"/>
    <w:rsid w:val="000B470A"/>
    <w:rsid w:val="000B5CAB"/>
    <w:rsid w:val="000C5EBF"/>
    <w:rsid w:val="000D3B1A"/>
    <w:rsid w:val="000D4D21"/>
    <w:rsid w:val="000D693D"/>
    <w:rsid w:val="000E67C6"/>
    <w:rsid w:val="000E7B43"/>
    <w:rsid w:val="000F282E"/>
    <w:rsid w:val="00103E94"/>
    <w:rsid w:val="00110307"/>
    <w:rsid w:val="00110C38"/>
    <w:rsid w:val="001204E7"/>
    <w:rsid w:val="001413F9"/>
    <w:rsid w:val="00163F6C"/>
    <w:rsid w:val="00182D20"/>
    <w:rsid w:val="00191AAD"/>
    <w:rsid w:val="001B57BC"/>
    <w:rsid w:val="001C06A2"/>
    <w:rsid w:val="001C362A"/>
    <w:rsid w:val="001D5256"/>
    <w:rsid w:val="00200FF2"/>
    <w:rsid w:val="00232884"/>
    <w:rsid w:val="00237E33"/>
    <w:rsid w:val="00240604"/>
    <w:rsid w:val="00255C8B"/>
    <w:rsid w:val="00261C8D"/>
    <w:rsid w:val="00262CC8"/>
    <w:rsid w:val="002663C9"/>
    <w:rsid w:val="002C20AD"/>
    <w:rsid w:val="002C689B"/>
    <w:rsid w:val="002D088E"/>
    <w:rsid w:val="0030620D"/>
    <w:rsid w:val="0031405D"/>
    <w:rsid w:val="00322D01"/>
    <w:rsid w:val="00323B33"/>
    <w:rsid w:val="0033107E"/>
    <w:rsid w:val="003447B6"/>
    <w:rsid w:val="00361D62"/>
    <w:rsid w:val="00364D20"/>
    <w:rsid w:val="00395F82"/>
    <w:rsid w:val="003C185B"/>
    <w:rsid w:val="003C5BDD"/>
    <w:rsid w:val="003C6208"/>
    <w:rsid w:val="003E5F19"/>
    <w:rsid w:val="003E6D9B"/>
    <w:rsid w:val="003E765E"/>
    <w:rsid w:val="00412BF8"/>
    <w:rsid w:val="00417409"/>
    <w:rsid w:val="004426D2"/>
    <w:rsid w:val="004431F3"/>
    <w:rsid w:val="00454C36"/>
    <w:rsid w:val="004631B9"/>
    <w:rsid w:val="00466C3A"/>
    <w:rsid w:val="0048656F"/>
    <w:rsid w:val="00494053"/>
    <w:rsid w:val="00495A6C"/>
    <w:rsid w:val="004B245F"/>
    <w:rsid w:val="004B571A"/>
    <w:rsid w:val="004C0705"/>
    <w:rsid w:val="004D3C0D"/>
    <w:rsid w:val="004E0E34"/>
    <w:rsid w:val="0050273D"/>
    <w:rsid w:val="0051034B"/>
    <w:rsid w:val="00535A39"/>
    <w:rsid w:val="00542EBE"/>
    <w:rsid w:val="005512ED"/>
    <w:rsid w:val="00595FEC"/>
    <w:rsid w:val="005A2FB4"/>
    <w:rsid w:val="005B1B90"/>
    <w:rsid w:val="005B20CF"/>
    <w:rsid w:val="005B4182"/>
    <w:rsid w:val="005C6DD0"/>
    <w:rsid w:val="006058A5"/>
    <w:rsid w:val="00605C75"/>
    <w:rsid w:val="00632D81"/>
    <w:rsid w:val="006342C2"/>
    <w:rsid w:val="0064366F"/>
    <w:rsid w:val="00647A52"/>
    <w:rsid w:val="0065019F"/>
    <w:rsid w:val="00662AEB"/>
    <w:rsid w:val="0068101C"/>
    <w:rsid w:val="00692EAA"/>
    <w:rsid w:val="00697084"/>
    <w:rsid w:val="006A5B50"/>
    <w:rsid w:val="006D0321"/>
    <w:rsid w:val="006F1B06"/>
    <w:rsid w:val="007031E2"/>
    <w:rsid w:val="0072003A"/>
    <w:rsid w:val="0072430C"/>
    <w:rsid w:val="00724A20"/>
    <w:rsid w:val="007265B3"/>
    <w:rsid w:val="0072768B"/>
    <w:rsid w:val="00730A92"/>
    <w:rsid w:val="00734AB5"/>
    <w:rsid w:val="0075665A"/>
    <w:rsid w:val="0078283A"/>
    <w:rsid w:val="007941B1"/>
    <w:rsid w:val="007A1A55"/>
    <w:rsid w:val="007A7C05"/>
    <w:rsid w:val="007C0358"/>
    <w:rsid w:val="007C55DB"/>
    <w:rsid w:val="007E2C58"/>
    <w:rsid w:val="00825017"/>
    <w:rsid w:val="00867583"/>
    <w:rsid w:val="00880DBC"/>
    <w:rsid w:val="00895805"/>
    <w:rsid w:val="008A1880"/>
    <w:rsid w:val="008A2D61"/>
    <w:rsid w:val="008D60DE"/>
    <w:rsid w:val="00925763"/>
    <w:rsid w:val="009267F7"/>
    <w:rsid w:val="00954DCF"/>
    <w:rsid w:val="00964F61"/>
    <w:rsid w:val="00985BE7"/>
    <w:rsid w:val="00986517"/>
    <w:rsid w:val="009A5CFC"/>
    <w:rsid w:val="009C6E83"/>
    <w:rsid w:val="009F07F9"/>
    <w:rsid w:val="00A16FB4"/>
    <w:rsid w:val="00A7018C"/>
    <w:rsid w:val="00A966E8"/>
    <w:rsid w:val="00AB07E2"/>
    <w:rsid w:val="00AB25DC"/>
    <w:rsid w:val="00AF290E"/>
    <w:rsid w:val="00B00327"/>
    <w:rsid w:val="00B20EE5"/>
    <w:rsid w:val="00B235D2"/>
    <w:rsid w:val="00B23AE1"/>
    <w:rsid w:val="00B41DBC"/>
    <w:rsid w:val="00B52D5F"/>
    <w:rsid w:val="00B83795"/>
    <w:rsid w:val="00BA3618"/>
    <w:rsid w:val="00BD1F0D"/>
    <w:rsid w:val="00BE7BEE"/>
    <w:rsid w:val="00C37401"/>
    <w:rsid w:val="00C41F62"/>
    <w:rsid w:val="00C42908"/>
    <w:rsid w:val="00C4461E"/>
    <w:rsid w:val="00C76470"/>
    <w:rsid w:val="00C77056"/>
    <w:rsid w:val="00C77888"/>
    <w:rsid w:val="00C94C12"/>
    <w:rsid w:val="00CA4D7F"/>
    <w:rsid w:val="00CC6B8C"/>
    <w:rsid w:val="00D03FBB"/>
    <w:rsid w:val="00D14ACB"/>
    <w:rsid w:val="00D20991"/>
    <w:rsid w:val="00D42189"/>
    <w:rsid w:val="00D4541F"/>
    <w:rsid w:val="00D93100"/>
    <w:rsid w:val="00DA3753"/>
    <w:rsid w:val="00E03FF8"/>
    <w:rsid w:val="00E44A48"/>
    <w:rsid w:val="00E51D02"/>
    <w:rsid w:val="00E76895"/>
    <w:rsid w:val="00E901C5"/>
    <w:rsid w:val="00E92A14"/>
    <w:rsid w:val="00E95FE9"/>
    <w:rsid w:val="00E97A6E"/>
    <w:rsid w:val="00EB6F8F"/>
    <w:rsid w:val="00EC2F98"/>
    <w:rsid w:val="00EE4438"/>
    <w:rsid w:val="00F05BF4"/>
    <w:rsid w:val="00F274C3"/>
    <w:rsid w:val="00F3212C"/>
    <w:rsid w:val="00F43AB8"/>
    <w:rsid w:val="00F43C6F"/>
    <w:rsid w:val="00F50D75"/>
    <w:rsid w:val="00F75F89"/>
    <w:rsid w:val="00F8194E"/>
    <w:rsid w:val="00F93FA8"/>
    <w:rsid w:val="00FA43E4"/>
    <w:rsid w:val="00FD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585332C-B872-46F5-B11F-C5C8C511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290E"/>
    <w:rPr>
      <w:sz w:val="24"/>
    </w:rPr>
  </w:style>
  <w:style w:type="paragraph" w:styleId="Nadpis1">
    <w:name w:val="heading 1"/>
    <w:basedOn w:val="Normln"/>
    <w:next w:val="Normln"/>
    <w:qFormat/>
    <w:rsid w:val="00AF290E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AF290E"/>
    <w:pPr>
      <w:keepNext/>
      <w:ind w:left="285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290E"/>
    <w:pPr>
      <w:jc w:val="both"/>
    </w:pPr>
  </w:style>
  <w:style w:type="paragraph" w:styleId="Textbubliny">
    <w:name w:val="Balloon Text"/>
    <w:basedOn w:val="Normln"/>
    <w:semiHidden/>
    <w:rsid w:val="00E03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8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86D20-2BA9-4E63-A100-E6639532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aaaaaa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jandova</dc:creator>
  <cp:lastModifiedBy>Marek Vondrák</cp:lastModifiedBy>
  <cp:revision>2</cp:revision>
  <cp:lastPrinted>2017-05-16T12:12:00Z</cp:lastPrinted>
  <dcterms:created xsi:type="dcterms:W3CDTF">2017-05-19T08:51:00Z</dcterms:created>
  <dcterms:modified xsi:type="dcterms:W3CDTF">2017-05-19T08:51:00Z</dcterms:modified>
</cp:coreProperties>
</file>