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D1C" w14:textId="77777777" w:rsidR="00977DAA" w:rsidRDefault="006B354D" w:rsidP="000747A8">
      <w:pPr>
        <w:pStyle w:val="Bezmezer"/>
      </w:pPr>
      <w:r>
        <w:t xml:space="preserve">SMLOUVA </w:t>
      </w:r>
    </w:p>
    <w:p w14:paraId="0F8914A2" w14:textId="2EB765A7" w:rsidR="006B354D" w:rsidRDefault="006B354D" w:rsidP="000747A8">
      <w:pPr>
        <w:pStyle w:val="Bezmezer"/>
      </w:pPr>
      <w:r>
        <w:t xml:space="preserve">o poskytování </w:t>
      </w:r>
      <w:proofErr w:type="gramStart"/>
      <w:r>
        <w:t xml:space="preserve">služby </w:t>
      </w:r>
      <w:r w:rsidR="0083535E">
        <w:t xml:space="preserve"> </w:t>
      </w:r>
      <w:r>
        <w:t>O</w:t>
      </w:r>
      <w:proofErr w:type="gramEnd"/>
      <w:r>
        <w:t xml:space="preserve">2 INTERNET BUSINESS </w:t>
      </w:r>
    </w:p>
    <w:p w14:paraId="18E94E84" w14:textId="77777777" w:rsidR="006B354D" w:rsidRDefault="006B354D" w:rsidP="000747A8">
      <w:pPr>
        <w:pStyle w:val="Bezmezer"/>
      </w:pPr>
      <w:r>
        <w:t xml:space="preserve">Prosím, čitelně vyplňte a vybrané možnosti označte. </w:t>
      </w:r>
    </w:p>
    <w:p w14:paraId="4975D241" w14:textId="77777777" w:rsidR="006B354D" w:rsidRDefault="006B354D" w:rsidP="000747A8">
      <w:pPr>
        <w:pStyle w:val="Bezmezer"/>
      </w:pPr>
    </w:p>
    <w:p w14:paraId="480FD936" w14:textId="77777777" w:rsidR="006B354D" w:rsidRDefault="006B354D" w:rsidP="000747A8">
      <w:pPr>
        <w:pStyle w:val="Bezmezer"/>
      </w:pPr>
    </w:p>
    <w:p w14:paraId="230CBF0A" w14:textId="77777777" w:rsidR="006B354D" w:rsidRDefault="006B354D" w:rsidP="000747A8">
      <w:pPr>
        <w:pStyle w:val="Bezmezer"/>
      </w:pPr>
      <w:r>
        <w:t>ABCD1234</w:t>
      </w:r>
    </w:p>
    <w:p w14:paraId="3B09B4FB" w14:textId="77777777" w:rsidR="006B354D" w:rsidRDefault="006B354D" w:rsidP="000747A8">
      <w:pPr>
        <w:pStyle w:val="Bezmezer"/>
      </w:pPr>
      <w:r>
        <w:t xml:space="preserve">1. </w:t>
      </w:r>
    </w:p>
    <w:p w14:paraId="7E70CC8F" w14:textId="77777777" w:rsidR="006B354D" w:rsidRDefault="006B354D" w:rsidP="000747A8">
      <w:pPr>
        <w:pStyle w:val="Bezmezer"/>
      </w:pPr>
      <w:r>
        <w:t xml:space="preserve">SMLUVNÍ STRANY </w:t>
      </w:r>
    </w:p>
    <w:p w14:paraId="48647FD0" w14:textId="77777777" w:rsidR="006B354D" w:rsidRDefault="006B354D" w:rsidP="000747A8">
      <w:pPr>
        <w:pStyle w:val="Bezmezer"/>
      </w:pPr>
      <w:r>
        <w:t xml:space="preserve">ÚČASTNÍK </w:t>
      </w:r>
    </w:p>
    <w:p w14:paraId="255A9446" w14:textId="1C089BD6" w:rsidR="006B354D" w:rsidRDefault="006B354D" w:rsidP="000747A8">
      <w:pPr>
        <w:pStyle w:val="Bezmezer"/>
      </w:pPr>
      <w:r>
        <w:t xml:space="preserve">Příjmení, jméno, titul: </w:t>
      </w:r>
    </w:p>
    <w:p w14:paraId="27F3145F" w14:textId="68A2F359" w:rsidR="006B354D" w:rsidRDefault="006B354D" w:rsidP="000747A8">
      <w:pPr>
        <w:pStyle w:val="Bezmezer"/>
      </w:pPr>
      <w:r>
        <w:t xml:space="preserve">KNIHOVNA A TISKÁRNA PRO NEVIDOMÉ K.E.MACANA </w:t>
      </w:r>
    </w:p>
    <w:p w14:paraId="390A9DE9" w14:textId="4E5E8123" w:rsidR="006B354D" w:rsidRDefault="006B354D" w:rsidP="000747A8">
      <w:pPr>
        <w:pStyle w:val="Bezmezer"/>
      </w:pPr>
      <w:r>
        <w:t xml:space="preserve">Obchodní firma/název: </w:t>
      </w:r>
    </w:p>
    <w:p w14:paraId="6758CB75" w14:textId="77777777" w:rsidR="006B354D" w:rsidRDefault="006B354D" w:rsidP="000747A8">
      <w:pPr>
        <w:pStyle w:val="Bezmezer"/>
      </w:pPr>
      <w:r>
        <w:t xml:space="preserve">Ulice: </w:t>
      </w:r>
    </w:p>
    <w:p w14:paraId="44F83254" w14:textId="2A7631B3" w:rsidR="006B354D" w:rsidRDefault="006B354D" w:rsidP="000747A8">
      <w:pPr>
        <w:pStyle w:val="Bezmezer"/>
      </w:pPr>
      <w:r>
        <w:t xml:space="preserve">Ve Smečkách Č. popisné: 602 </w:t>
      </w:r>
    </w:p>
    <w:p w14:paraId="3C9462DE" w14:textId="7F844015" w:rsidR="006B354D" w:rsidRDefault="006B354D" w:rsidP="000747A8">
      <w:pPr>
        <w:pStyle w:val="Bezmezer"/>
      </w:pPr>
      <w:r>
        <w:t xml:space="preserve">Č. orientační: 15 </w:t>
      </w:r>
    </w:p>
    <w:p w14:paraId="1B01DF01" w14:textId="2E949798" w:rsidR="006B354D" w:rsidRDefault="006B354D" w:rsidP="000747A8">
      <w:pPr>
        <w:pStyle w:val="Bezmezer"/>
      </w:pPr>
      <w:proofErr w:type="gramStart"/>
      <w:r>
        <w:t>Obec -městská</w:t>
      </w:r>
      <w:proofErr w:type="gramEnd"/>
      <w:r>
        <w:t xml:space="preserve"> část: Praha -Nové Město </w:t>
      </w:r>
    </w:p>
    <w:p w14:paraId="50EC15F6" w14:textId="15886030" w:rsidR="006B354D" w:rsidRDefault="006B354D" w:rsidP="000747A8">
      <w:pPr>
        <w:pStyle w:val="Bezmezer"/>
      </w:pPr>
      <w:r>
        <w:t xml:space="preserve">PSČ: 11000 </w:t>
      </w:r>
    </w:p>
    <w:p w14:paraId="606795AE" w14:textId="2BDECD3B" w:rsidR="006B354D" w:rsidRDefault="006B354D" w:rsidP="000747A8">
      <w:pPr>
        <w:pStyle w:val="Bezmezer"/>
      </w:pPr>
      <w:r>
        <w:t xml:space="preserve">IČO: 14893631 </w:t>
      </w:r>
    </w:p>
    <w:p w14:paraId="15009709" w14:textId="1D742854" w:rsidR="006B354D" w:rsidRDefault="006B354D" w:rsidP="000747A8">
      <w:pPr>
        <w:pStyle w:val="Bezmezer"/>
      </w:pPr>
      <w:r>
        <w:t xml:space="preserve">DIČ: CZ14893631 </w:t>
      </w:r>
    </w:p>
    <w:p w14:paraId="52AEEF3D" w14:textId="77777777" w:rsidR="006B354D" w:rsidRDefault="006B354D" w:rsidP="000747A8">
      <w:pPr>
        <w:pStyle w:val="Bezmezer"/>
      </w:pPr>
    </w:p>
    <w:p w14:paraId="1C1CDAA1" w14:textId="77777777" w:rsidR="006B354D" w:rsidRDefault="006B354D" w:rsidP="000747A8">
      <w:pPr>
        <w:pStyle w:val="Bezmezer"/>
      </w:pPr>
    </w:p>
    <w:p w14:paraId="19FC1E05" w14:textId="0C3BD478" w:rsidR="006B354D" w:rsidRDefault="006B354D" w:rsidP="000747A8">
      <w:pPr>
        <w:pStyle w:val="Bezmezer"/>
      </w:pPr>
      <w:r>
        <w:t>Zákaznický účet</w:t>
      </w:r>
      <w:r w:rsidR="008C6B37">
        <w:t xml:space="preserve"> </w:t>
      </w:r>
      <w:r>
        <w:t>číslo:</w:t>
      </w:r>
    </w:p>
    <w:p w14:paraId="78185CE3" w14:textId="77777777" w:rsidR="006B354D" w:rsidRDefault="006B354D" w:rsidP="000747A8">
      <w:pPr>
        <w:pStyle w:val="Bezmezer"/>
      </w:pPr>
      <w:r>
        <w:t xml:space="preserve">POSKYTOVATEL </w:t>
      </w:r>
    </w:p>
    <w:p w14:paraId="77E04697" w14:textId="38971C67" w:rsidR="006B354D" w:rsidRDefault="006B354D" w:rsidP="000747A8">
      <w:pPr>
        <w:pStyle w:val="Bezmezer"/>
      </w:pPr>
      <w:r>
        <w:t xml:space="preserve">O2 Czech Republic a.s., </w:t>
      </w:r>
    </w:p>
    <w:p w14:paraId="6E596438" w14:textId="6BD46147" w:rsidR="006B354D" w:rsidRDefault="006B354D" w:rsidP="000747A8">
      <w:pPr>
        <w:pStyle w:val="Bezmezer"/>
      </w:pPr>
      <w:r>
        <w:t xml:space="preserve">se sídlem Za Brumlovkou 266/2, 140 22 Praha 4 -Michle, </w:t>
      </w:r>
    </w:p>
    <w:p w14:paraId="5CC88FC8" w14:textId="5730D62A" w:rsidR="006B354D" w:rsidRDefault="006B354D" w:rsidP="000747A8">
      <w:pPr>
        <w:pStyle w:val="Bezmezer"/>
      </w:pPr>
      <w:r>
        <w:t xml:space="preserve">IČO 60193336, </w:t>
      </w:r>
    </w:p>
    <w:p w14:paraId="72D3D490" w14:textId="0794FE4D" w:rsidR="006B354D" w:rsidRDefault="006B354D" w:rsidP="000747A8">
      <w:pPr>
        <w:pStyle w:val="Bezmezer"/>
      </w:pPr>
      <w:r>
        <w:t xml:space="preserve">DIČ CZ60193336, </w:t>
      </w:r>
    </w:p>
    <w:p w14:paraId="2361C96E" w14:textId="3E9167A5" w:rsidR="006B354D" w:rsidRDefault="006B354D" w:rsidP="000747A8">
      <w:pPr>
        <w:pStyle w:val="Bezmezer"/>
      </w:pPr>
      <w:r>
        <w:t xml:space="preserve">zapsaná v obchodním rejstříku vedeném Městským soudem </w:t>
      </w:r>
    </w:p>
    <w:p w14:paraId="760431A9" w14:textId="1B8E15F3" w:rsidR="006B354D" w:rsidRDefault="006B354D" w:rsidP="000747A8">
      <w:pPr>
        <w:pStyle w:val="Bezmezer"/>
      </w:pPr>
      <w:r>
        <w:t xml:space="preserve">v Praze, oddíl B, vložka 2322. </w:t>
      </w:r>
    </w:p>
    <w:p w14:paraId="19F209D2" w14:textId="77777777" w:rsidR="006B354D" w:rsidRDefault="006B354D" w:rsidP="000747A8">
      <w:pPr>
        <w:pStyle w:val="Bezmezer"/>
      </w:pPr>
    </w:p>
    <w:p w14:paraId="756F86A4" w14:textId="77777777" w:rsidR="006B354D" w:rsidRDefault="006B354D" w:rsidP="000747A8">
      <w:pPr>
        <w:pStyle w:val="Bezmezer"/>
      </w:pPr>
    </w:p>
    <w:p w14:paraId="528D3B1C" w14:textId="77777777" w:rsidR="006B354D" w:rsidRDefault="006B354D" w:rsidP="000747A8">
      <w:pPr>
        <w:pStyle w:val="Bezmezer"/>
      </w:pPr>
      <w:r>
        <w:t xml:space="preserve">2. </w:t>
      </w:r>
    </w:p>
    <w:p w14:paraId="1610CA61" w14:textId="34ECC6EC" w:rsidR="006B354D" w:rsidRDefault="006B354D" w:rsidP="000747A8">
      <w:pPr>
        <w:pStyle w:val="Bezmezer"/>
      </w:pPr>
      <w:r>
        <w:t xml:space="preserve">TYP POŽADAVKU </w:t>
      </w:r>
    </w:p>
    <w:p w14:paraId="70CC3B8B" w14:textId="7A9815AF" w:rsidR="006B354D" w:rsidRDefault="006B354D" w:rsidP="000747A8">
      <w:pPr>
        <w:pStyle w:val="Bezmezer"/>
      </w:pPr>
      <w:r>
        <w:t xml:space="preserve">Nová služba </w:t>
      </w:r>
    </w:p>
    <w:p w14:paraId="548EACEB" w14:textId="2A4E34F3" w:rsidR="006B354D" w:rsidRDefault="006B354D" w:rsidP="000747A8">
      <w:pPr>
        <w:pStyle w:val="Bezmezer"/>
      </w:pPr>
      <w:r>
        <w:t xml:space="preserve"> </w:t>
      </w:r>
    </w:p>
    <w:p w14:paraId="2B03C2F0" w14:textId="335E5984" w:rsidR="006B354D" w:rsidRDefault="006B354D" w:rsidP="000747A8">
      <w:pPr>
        <w:pStyle w:val="Bezmezer"/>
      </w:pPr>
      <w:r>
        <w:t xml:space="preserve"> </w:t>
      </w:r>
    </w:p>
    <w:p w14:paraId="0242A826" w14:textId="6BAD9CE2" w:rsidR="006B354D" w:rsidRDefault="006B354D" w:rsidP="000747A8">
      <w:pPr>
        <w:pStyle w:val="Bezmezer"/>
      </w:pPr>
      <w:r>
        <w:t xml:space="preserve"> </w:t>
      </w:r>
    </w:p>
    <w:p w14:paraId="7D1CF79E" w14:textId="10E39A45" w:rsidR="006B354D" w:rsidRDefault="006B354D" w:rsidP="000747A8">
      <w:pPr>
        <w:pStyle w:val="Bezmezer"/>
      </w:pPr>
      <w:r>
        <w:t xml:space="preserve">ID šetření </w:t>
      </w:r>
    </w:p>
    <w:p w14:paraId="5B5454D1" w14:textId="77777777" w:rsidR="006B354D" w:rsidRDefault="006B354D" w:rsidP="000747A8">
      <w:pPr>
        <w:pStyle w:val="Bezmezer"/>
      </w:pPr>
      <w:r>
        <w:t xml:space="preserve">RTS/ZDS </w:t>
      </w:r>
    </w:p>
    <w:p w14:paraId="4D46CFD5" w14:textId="77777777" w:rsidR="006B354D" w:rsidRDefault="006B354D" w:rsidP="000747A8">
      <w:pPr>
        <w:pStyle w:val="Bezmezer"/>
      </w:pPr>
      <w:r>
        <w:t xml:space="preserve">221059245 </w:t>
      </w:r>
    </w:p>
    <w:p w14:paraId="0C076A32" w14:textId="77777777" w:rsidR="0083535E" w:rsidRDefault="0083535E" w:rsidP="000747A8">
      <w:pPr>
        <w:pStyle w:val="Bezmezer"/>
      </w:pPr>
    </w:p>
    <w:p w14:paraId="30A00C86" w14:textId="7E688D73" w:rsidR="006B354D" w:rsidRDefault="006B354D" w:rsidP="000747A8">
      <w:pPr>
        <w:pStyle w:val="Bezmezer"/>
      </w:pPr>
      <w:r>
        <w:t xml:space="preserve">3. </w:t>
      </w:r>
    </w:p>
    <w:p w14:paraId="6E0EB4A4" w14:textId="602EF7C2" w:rsidR="006B354D" w:rsidRDefault="006B354D" w:rsidP="000747A8">
      <w:pPr>
        <w:pStyle w:val="Bezmezer"/>
      </w:pPr>
      <w:r>
        <w:t xml:space="preserve">ADRESA (přesná adresa instalace přípojky) </w:t>
      </w:r>
    </w:p>
    <w:p w14:paraId="61EA59F1" w14:textId="77777777" w:rsidR="008C6B37" w:rsidRDefault="006B354D" w:rsidP="000747A8">
      <w:pPr>
        <w:pStyle w:val="Bezmezer"/>
      </w:pPr>
      <w:proofErr w:type="gramStart"/>
      <w:r>
        <w:t>Obec -Městská</w:t>
      </w:r>
      <w:proofErr w:type="gramEnd"/>
      <w:r>
        <w:t xml:space="preserve"> část Praha -Nové Město </w:t>
      </w:r>
    </w:p>
    <w:p w14:paraId="1F6A5F79" w14:textId="7BE38175" w:rsidR="006B354D" w:rsidRDefault="006B354D" w:rsidP="000747A8">
      <w:pPr>
        <w:pStyle w:val="Bezmezer"/>
      </w:pPr>
      <w:r>
        <w:t xml:space="preserve">PSČ </w:t>
      </w:r>
    </w:p>
    <w:p w14:paraId="68B3886A" w14:textId="3F2A83C8" w:rsidR="006B354D" w:rsidRDefault="006B354D" w:rsidP="000747A8">
      <w:pPr>
        <w:pStyle w:val="Bezmezer"/>
      </w:pPr>
      <w:r>
        <w:t xml:space="preserve">Ulice Ve Smečkách Č. orientační 15 </w:t>
      </w:r>
    </w:p>
    <w:p w14:paraId="4F6806F9" w14:textId="09DB8260" w:rsidR="006B354D" w:rsidRDefault="006B354D" w:rsidP="000747A8">
      <w:pPr>
        <w:pStyle w:val="Bezmezer"/>
      </w:pPr>
      <w:r>
        <w:t xml:space="preserve">Č. popisné 602 </w:t>
      </w:r>
    </w:p>
    <w:p w14:paraId="64E06F13" w14:textId="77777777" w:rsidR="006B354D" w:rsidRDefault="006B354D" w:rsidP="000747A8">
      <w:pPr>
        <w:pStyle w:val="Bezmezer"/>
      </w:pPr>
      <w:r>
        <w:t xml:space="preserve">Podlaží </w:t>
      </w:r>
    </w:p>
    <w:p w14:paraId="7B7BBB4E" w14:textId="452564A8" w:rsidR="006B354D" w:rsidRDefault="006B354D" w:rsidP="000747A8">
      <w:pPr>
        <w:pStyle w:val="Bezmezer"/>
      </w:pPr>
      <w:r>
        <w:t xml:space="preserve">Číslo bytu </w:t>
      </w:r>
    </w:p>
    <w:p w14:paraId="6D82B8EB" w14:textId="46935B52" w:rsidR="006B354D" w:rsidRDefault="006B354D" w:rsidP="000747A8">
      <w:pPr>
        <w:pStyle w:val="Bezmezer"/>
      </w:pPr>
      <w:r>
        <w:t xml:space="preserve">Číslo místnosti </w:t>
      </w:r>
    </w:p>
    <w:p w14:paraId="659996C5" w14:textId="1E232DE9" w:rsidR="006B354D" w:rsidRDefault="006B354D" w:rsidP="000747A8">
      <w:pPr>
        <w:pStyle w:val="Bezmezer"/>
      </w:pPr>
      <w:r>
        <w:t xml:space="preserve">Upřesnění lokality </w:t>
      </w:r>
    </w:p>
    <w:p w14:paraId="0BD3069E" w14:textId="635643F8" w:rsidR="006B354D" w:rsidRDefault="006B354D" w:rsidP="000747A8">
      <w:pPr>
        <w:pStyle w:val="Bezmezer"/>
      </w:pPr>
      <w:r>
        <w:t xml:space="preserve">(v případě rozsáhlejších areálů) </w:t>
      </w:r>
    </w:p>
    <w:p w14:paraId="6C051612" w14:textId="7F7A6AE4" w:rsidR="006B354D" w:rsidRDefault="006B354D" w:rsidP="000747A8">
      <w:pPr>
        <w:pStyle w:val="Bezmezer"/>
      </w:pPr>
      <w:r>
        <w:lastRenderedPageBreak/>
        <w:t xml:space="preserve">Název (označení) budovy </w:t>
      </w:r>
    </w:p>
    <w:p w14:paraId="1A2C9E3D" w14:textId="77777777" w:rsidR="006B354D" w:rsidRDefault="006B354D" w:rsidP="000747A8">
      <w:pPr>
        <w:pStyle w:val="Bezmezer"/>
      </w:pPr>
      <w:r>
        <w:t xml:space="preserve">Podlaží </w:t>
      </w:r>
    </w:p>
    <w:p w14:paraId="3CBF3AA4" w14:textId="77777777" w:rsidR="006B354D" w:rsidRDefault="006B354D" w:rsidP="000747A8">
      <w:pPr>
        <w:pStyle w:val="Bezmezer"/>
      </w:pPr>
      <w:r>
        <w:t xml:space="preserve">2 </w:t>
      </w:r>
    </w:p>
    <w:p w14:paraId="0F396D10" w14:textId="77777777" w:rsidR="006B354D" w:rsidRDefault="006B354D" w:rsidP="000747A8">
      <w:pPr>
        <w:pStyle w:val="Bezmezer"/>
      </w:pPr>
      <w:r>
        <w:t xml:space="preserve">Místnost </w:t>
      </w:r>
    </w:p>
    <w:p w14:paraId="2919BD3B" w14:textId="77777777" w:rsidR="006B354D" w:rsidRDefault="006B354D" w:rsidP="000747A8">
      <w:pPr>
        <w:pStyle w:val="Bezmezer"/>
      </w:pPr>
      <w:r>
        <w:t xml:space="preserve">1 </w:t>
      </w:r>
    </w:p>
    <w:p w14:paraId="037B44A7" w14:textId="77777777" w:rsidR="006B354D" w:rsidRDefault="006B354D" w:rsidP="000747A8">
      <w:pPr>
        <w:pStyle w:val="Bezmezer"/>
      </w:pPr>
      <w:r>
        <w:t xml:space="preserve">11000 </w:t>
      </w:r>
    </w:p>
    <w:p w14:paraId="5999122F" w14:textId="05EF8051" w:rsidR="006B354D" w:rsidRDefault="006B354D" w:rsidP="000747A8">
      <w:pPr>
        <w:pStyle w:val="Bezmezer"/>
      </w:pPr>
      <w:r>
        <w:t xml:space="preserve">Google GPS souřadnice </w:t>
      </w:r>
    </w:p>
    <w:p w14:paraId="605B761B" w14:textId="77777777" w:rsidR="006B354D" w:rsidRDefault="006B354D" w:rsidP="000747A8">
      <w:pPr>
        <w:pStyle w:val="Bezmezer"/>
      </w:pPr>
      <w:r>
        <w:t xml:space="preserve">ROP </w:t>
      </w:r>
    </w:p>
    <w:p w14:paraId="2FCECC44" w14:textId="77777777" w:rsidR="006B354D" w:rsidRDefault="006B354D" w:rsidP="000747A8">
      <w:pPr>
        <w:pStyle w:val="Bezmezer"/>
      </w:pPr>
      <w:r>
        <w:t xml:space="preserve">ID 434078 </w:t>
      </w:r>
    </w:p>
    <w:p w14:paraId="7A3DA38A" w14:textId="77777777" w:rsidR="008C6B37" w:rsidRDefault="008C6B37" w:rsidP="000747A8">
      <w:pPr>
        <w:pStyle w:val="Bezmezer"/>
      </w:pPr>
    </w:p>
    <w:p w14:paraId="2B7F1A1B" w14:textId="1D48504F" w:rsidR="006B354D" w:rsidRDefault="006B354D" w:rsidP="000747A8">
      <w:pPr>
        <w:pStyle w:val="Bezmezer"/>
      </w:pPr>
      <w:r>
        <w:t xml:space="preserve">4. </w:t>
      </w:r>
    </w:p>
    <w:p w14:paraId="532AC529" w14:textId="501A5554" w:rsidR="006B354D" w:rsidRDefault="006B354D" w:rsidP="000747A8">
      <w:pPr>
        <w:pStyle w:val="Bezmezer"/>
      </w:pPr>
      <w:r>
        <w:t xml:space="preserve">KONTAKTNÍ OSOBY </w:t>
      </w:r>
    </w:p>
    <w:p w14:paraId="009D4768" w14:textId="5A6DB82C" w:rsidR="006B354D" w:rsidRDefault="006B354D" w:rsidP="000747A8">
      <w:pPr>
        <w:pStyle w:val="Bezmezer"/>
      </w:pPr>
      <w:r>
        <w:t xml:space="preserve">Kontaktní osoba (oprávněná jednat jménem Účastníka): </w:t>
      </w:r>
    </w:p>
    <w:p w14:paraId="3D48D747" w14:textId="1E1F6865" w:rsidR="006B354D" w:rsidRDefault="006B354D" w:rsidP="000747A8">
      <w:pPr>
        <w:pStyle w:val="Bezmezer"/>
      </w:pPr>
      <w:r>
        <w:t xml:space="preserve">Jméno a Příjmení </w:t>
      </w:r>
    </w:p>
    <w:p w14:paraId="4258D313" w14:textId="008663FE" w:rsidR="006B354D" w:rsidRDefault="006B354D" w:rsidP="000747A8">
      <w:pPr>
        <w:pStyle w:val="Bezmezer"/>
      </w:pPr>
      <w:r>
        <w:t xml:space="preserve">Kontaktní telefon </w:t>
      </w:r>
    </w:p>
    <w:p w14:paraId="3B9CAD17" w14:textId="5235D5E2" w:rsidR="006B354D" w:rsidRDefault="006B354D" w:rsidP="000747A8">
      <w:pPr>
        <w:pStyle w:val="Bezmezer"/>
      </w:pPr>
      <w:r>
        <w:t xml:space="preserve">Kontaktní email </w:t>
      </w:r>
    </w:p>
    <w:p w14:paraId="022636AB" w14:textId="7092FE61" w:rsidR="006B354D" w:rsidRDefault="006B354D" w:rsidP="000747A8">
      <w:pPr>
        <w:pStyle w:val="Bezmezer"/>
      </w:pPr>
      <w:r>
        <w:t xml:space="preserve">Technicky způsobilý zástupce (pro zabezpečení technické součinnosti) </w:t>
      </w:r>
    </w:p>
    <w:p w14:paraId="4DA500BC" w14:textId="44309F48" w:rsidR="006B354D" w:rsidRDefault="006B354D" w:rsidP="000747A8">
      <w:pPr>
        <w:pStyle w:val="Bezmezer"/>
      </w:pPr>
      <w:r>
        <w:t xml:space="preserve">Jméno a Příjmení </w:t>
      </w:r>
    </w:p>
    <w:p w14:paraId="57396096" w14:textId="4BAC40F8" w:rsidR="006B354D" w:rsidRDefault="006B354D" w:rsidP="000747A8">
      <w:pPr>
        <w:pStyle w:val="Bezmezer"/>
      </w:pPr>
      <w:r>
        <w:t xml:space="preserve">Kontaktní telefon </w:t>
      </w:r>
    </w:p>
    <w:p w14:paraId="093D1901" w14:textId="1F0A7E10" w:rsidR="006B354D" w:rsidRDefault="006B354D" w:rsidP="000747A8">
      <w:pPr>
        <w:pStyle w:val="Bezmezer"/>
      </w:pPr>
      <w:r>
        <w:t xml:space="preserve">Kontaktní email </w:t>
      </w:r>
    </w:p>
    <w:p w14:paraId="07F4E600" w14:textId="77777777" w:rsidR="006B354D" w:rsidRDefault="006B354D" w:rsidP="000747A8">
      <w:pPr>
        <w:pStyle w:val="Bezmezer"/>
      </w:pPr>
      <w:r>
        <w:t xml:space="preserve"> </w:t>
      </w:r>
    </w:p>
    <w:p w14:paraId="513108A8" w14:textId="15FB4D6D" w:rsidR="006B354D" w:rsidRDefault="006B354D" w:rsidP="000747A8">
      <w:pPr>
        <w:pStyle w:val="Bezmezer"/>
      </w:pPr>
      <w:r>
        <w:t xml:space="preserve">Kontaktní osoba v lokalitě (v místě zřízení služby): </w:t>
      </w:r>
    </w:p>
    <w:p w14:paraId="6126057F" w14:textId="77777777" w:rsidR="006B354D" w:rsidRDefault="006B354D" w:rsidP="000747A8">
      <w:pPr>
        <w:pStyle w:val="Bezmezer"/>
      </w:pPr>
    </w:p>
    <w:p w14:paraId="0AADCBA1" w14:textId="77777777" w:rsidR="006B354D" w:rsidRDefault="006B354D" w:rsidP="000747A8">
      <w:pPr>
        <w:pStyle w:val="Bezmezer"/>
      </w:pPr>
    </w:p>
    <w:p w14:paraId="38861D32" w14:textId="320B64AF" w:rsidR="006B354D" w:rsidRDefault="006B354D" w:rsidP="000747A8">
      <w:pPr>
        <w:pStyle w:val="Bezmezer"/>
      </w:pPr>
      <w:r>
        <w:t xml:space="preserve">Jméno a Příjmení </w:t>
      </w:r>
    </w:p>
    <w:p w14:paraId="7AF23AAA" w14:textId="7A226949" w:rsidR="006B354D" w:rsidRDefault="006B354D" w:rsidP="000747A8">
      <w:pPr>
        <w:pStyle w:val="Bezmezer"/>
      </w:pPr>
      <w:r>
        <w:t xml:space="preserve">Kontaktní telefon </w:t>
      </w:r>
    </w:p>
    <w:p w14:paraId="73C9E4FE" w14:textId="7C7C62FF" w:rsidR="006B354D" w:rsidRDefault="006B354D" w:rsidP="000747A8">
      <w:pPr>
        <w:pStyle w:val="Bezmezer"/>
      </w:pPr>
      <w:r>
        <w:t xml:space="preserve">Kontaktní email </w:t>
      </w:r>
    </w:p>
    <w:p w14:paraId="2362E411" w14:textId="77777777" w:rsidR="006B354D" w:rsidRDefault="006B354D" w:rsidP="000747A8">
      <w:pPr>
        <w:pStyle w:val="Bezmezer"/>
      </w:pPr>
    </w:p>
    <w:p w14:paraId="276F73E0" w14:textId="489A8529" w:rsidR="006B354D" w:rsidRDefault="006B354D" w:rsidP="000747A8">
      <w:pPr>
        <w:pStyle w:val="Bezmezer"/>
      </w:pPr>
      <w:r>
        <w:t xml:space="preserve">Vlastník (správce) budovy </w:t>
      </w:r>
    </w:p>
    <w:p w14:paraId="6750B676" w14:textId="132CD223" w:rsidR="006B354D" w:rsidRDefault="006B354D" w:rsidP="000747A8">
      <w:pPr>
        <w:pStyle w:val="Bezmezer"/>
      </w:pPr>
      <w:r>
        <w:t xml:space="preserve">Jméno a Příjmení </w:t>
      </w:r>
    </w:p>
    <w:p w14:paraId="50D9E2B8" w14:textId="39863A8B" w:rsidR="006B354D" w:rsidRDefault="006B354D" w:rsidP="000747A8">
      <w:pPr>
        <w:pStyle w:val="Bezmezer"/>
      </w:pPr>
      <w:r>
        <w:t xml:space="preserve">Kontaktní email </w:t>
      </w:r>
    </w:p>
    <w:p w14:paraId="23848C76" w14:textId="74E0F194" w:rsidR="006B354D" w:rsidRDefault="006B354D" w:rsidP="000747A8">
      <w:pPr>
        <w:pStyle w:val="Bezmezer"/>
      </w:pPr>
      <w:r>
        <w:t xml:space="preserve">Knihovna a tiskárna pro nevidomé K. E. </w:t>
      </w:r>
      <w:proofErr w:type="spellStart"/>
      <w:r>
        <w:t>Macana</w:t>
      </w:r>
      <w:proofErr w:type="spellEnd"/>
      <w:r>
        <w:t xml:space="preserve"> </w:t>
      </w:r>
    </w:p>
    <w:p w14:paraId="2B4E39EF" w14:textId="74A0A22A" w:rsidR="006B354D" w:rsidRDefault="006B354D" w:rsidP="000747A8">
      <w:pPr>
        <w:pStyle w:val="Bezmezer"/>
      </w:pPr>
      <w:r>
        <w:t xml:space="preserve">Kontaktní telefon </w:t>
      </w:r>
    </w:p>
    <w:p w14:paraId="624223D9" w14:textId="517A1892" w:rsidR="006B354D" w:rsidRDefault="006B354D" w:rsidP="00A279F4">
      <w:pPr>
        <w:pStyle w:val="Bezmezer"/>
      </w:pPr>
      <w:r>
        <w:t xml:space="preserve"> </w:t>
      </w:r>
    </w:p>
    <w:p w14:paraId="1E663093" w14:textId="77777777" w:rsidR="006B354D" w:rsidRDefault="006B354D" w:rsidP="000747A8">
      <w:pPr>
        <w:pStyle w:val="Bezmezer"/>
      </w:pPr>
    </w:p>
    <w:p w14:paraId="51622ABA" w14:textId="77777777" w:rsidR="006B354D" w:rsidRDefault="006B354D" w:rsidP="000747A8">
      <w:pPr>
        <w:pStyle w:val="Bezmezer"/>
      </w:pPr>
      <w:r>
        <w:t xml:space="preserve">5. </w:t>
      </w:r>
    </w:p>
    <w:p w14:paraId="7B723996" w14:textId="2621CF33" w:rsidR="006B354D" w:rsidRDefault="006B354D" w:rsidP="000747A8">
      <w:pPr>
        <w:pStyle w:val="Bezmezer"/>
      </w:pPr>
      <w:r>
        <w:t xml:space="preserve">SPECIFIKACE VNITŘNÍHO ROZVODU </w:t>
      </w:r>
    </w:p>
    <w:p w14:paraId="7DFE67C7" w14:textId="531AFAC5" w:rsidR="006B354D" w:rsidRDefault="006B354D" w:rsidP="000747A8">
      <w:pPr>
        <w:pStyle w:val="Bezmezer"/>
      </w:pPr>
      <w:r>
        <w:t xml:space="preserve">Zákazník je vlastník objektu: </w:t>
      </w:r>
    </w:p>
    <w:p w14:paraId="23E030E9" w14:textId="77777777" w:rsidR="006B354D" w:rsidRDefault="006B354D" w:rsidP="000747A8">
      <w:pPr>
        <w:pStyle w:val="Bezmezer"/>
      </w:pPr>
      <w:r>
        <w:t xml:space="preserve">ANO </w:t>
      </w:r>
    </w:p>
    <w:p w14:paraId="6AC12F89" w14:textId="73F3B91B" w:rsidR="006B354D" w:rsidRDefault="006B354D" w:rsidP="000747A8">
      <w:pPr>
        <w:pStyle w:val="Bezmezer"/>
      </w:pPr>
      <w:r>
        <w:t xml:space="preserve"> </w:t>
      </w:r>
    </w:p>
    <w:p w14:paraId="10499342" w14:textId="77777777" w:rsidR="006B354D" w:rsidRDefault="006B354D" w:rsidP="000747A8">
      <w:pPr>
        <w:pStyle w:val="Bezmezer"/>
      </w:pPr>
    </w:p>
    <w:p w14:paraId="3C3685BB" w14:textId="77777777" w:rsidR="006B354D" w:rsidRDefault="006B354D" w:rsidP="000747A8">
      <w:pPr>
        <w:pStyle w:val="Bezmezer"/>
      </w:pPr>
      <w:r>
        <w:t xml:space="preserve">Existuje vedení nebo zákazník požaduje zřízení služby přímo na účastnickém rozvaděči (tj. vnitřní rozvod není zapotřebí): </w:t>
      </w:r>
    </w:p>
    <w:p w14:paraId="12B51BB9" w14:textId="77777777" w:rsidR="006B354D" w:rsidRDefault="006B354D" w:rsidP="000747A8">
      <w:pPr>
        <w:pStyle w:val="Bezmezer"/>
      </w:pPr>
      <w:r>
        <w:t xml:space="preserve">ANO </w:t>
      </w:r>
    </w:p>
    <w:p w14:paraId="48F531F1" w14:textId="77777777" w:rsidR="006B354D" w:rsidRDefault="006B354D" w:rsidP="000747A8">
      <w:pPr>
        <w:pStyle w:val="Bezmezer"/>
      </w:pPr>
      <w:r>
        <w:t xml:space="preserve">NE </w:t>
      </w:r>
    </w:p>
    <w:p w14:paraId="0189CB10" w14:textId="77777777" w:rsidR="006B354D" w:rsidRDefault="006B354D" w:rsidP="000747A8">
      <w:pPr>
        <w:pStyle w:val="Bezmezer"/>
      </w:pPr>
      <w:r>
        <w:t xml:space="preserve">(Pozn. KTN: V době podpisu smlouvy nebyla vybrána žádná z uvedených variant) </w:t>
      </w:r>
    </w:p>
    <w:p w14:paraId="1E3FD67E" w14:textId="77777777" w:rsidR="006B354D" w:rsidRDefault="006B354D" w:rsidP="000747A8">
      <w:pPr>
        <w:pStyle w:val="Bezmezer"/>
      </w:pPr>
    </w:p>
    <w:p w14:paraId="121463AA" w14:textId="77777777" w:rsidR="006B354D" w:rsidRDefault="006B354D" w:rsidP="000747A8">
      <w:pPr>
        <w:pStyle w:val="Bezmezer"/>
      </w:pPr>
    </w:p>
    <w:p w14:paraId="33401F1A" w14:textId="77777777" w:rsidR="006B354D" w:rsidRDefault="006B354D" w:rsidP="000747A8">
      <w:pPr>
        <w:pStyle w:val="Bezmezer"/>
      </w:pPr>
      <w:r>
        <w:t xml:space="preserve">6. </w:t>
      </w:r>
    </w:p>
    <w:p w14:paraId="20DDF67A" w14:textId="68113B77" w:rsidR="006B354D" w:rsidRDefault="006B354D" w:rsidP="000747A8">
      <w:pPr>
        <w:pStyle w:val="Bezmezer"/>
      </w:pPr>
      <w:r>
        <w:t xml:space="preserve">SPECIFIKACE SLUŽBY </w:t>
      </w:r>
    </w:p>
    <w:p w14:paraId="404EEF7F" w14:textId="0CFE138C" w:rsidR="006B354D" w:rsidRDefault="006B354D" w:rsidP="000747A8">
      <w:pPr>
        <w:pStyle w:val="Bezmezer"/>
      </w:pPr>
      <w:r>
        <w:t xml:space="preserve">Službou O2 Internet Business se </w:t>
      </w:r>
    </w:p>
    <w:p w14:paraId="5E4299F3" w14:textId="6A17542C" w:rsidR="006B354D" w:rsidRDefault="006B354D" w:rsidP="000747A8">
      <w:pPr>
        <w:pStyle w:val="Bezmezer"/>
      </w:pPr>
      <w:r>
        <w:lastRenderedPageBreak/>
        <w:t>rozumí zřízení plného přístupu k síti Internet, včetně zřízení Přípojky, umožnění prohlížení na síti</w:t>
      </w:r>
      <w:r w:rsidR="00A279F4">
        <w:t xml:space="preserve"> </w:t>
      </w:r>
      <w:r>
        <w:t>Internet, konfigurace, instalace a pronájem odpovídajícího routeru a přidělení a registrace IP</w:t>
      </w:r>
      <w:r w:rsidR="00A279F4">
        <w:t xml:space="preserve"> </w:t>
      </w:r>
      <w:r>
        <w:t xml:space="preserve">adresního prostoru. </w:t>
      </w:r>
    </w:p>
    <w:p w14:paraId="3C18ECC0" w14:textId="77777777" w:rsidR="006B354D" w:rsidRDefault="006B354D" w:rsidP="000747A8">
      <w:pPr>
        <w:pStyle w:val="Bezmezer"/>
      </w:pPr>
    </w:p>
    <w:p w14:paraId="233F43B0" w14:textId="77777777" w:rsidR="006B354D" w:rsidRDefault="006B354D" w:rsidP="000747A8">
      <w:pPr>
        <w:pStyle w:val="Bezmezer"/>
      </w:pPr>
    </w:p>
    <w:p w14:paraId="4D148AC8" w14:textId="77777777" w:rsidR="006B354D" w:rsidRDefault="006B354D" w:rsidP="000747A8">
      <w:pPr>
        <w:pStyle w:val="Bezmezer"/>
      </w:pPr>
      <w:r>
        <w:t xml:space="preserve">Rychlost: </w:t>
      </w:r>
    </w:p>
    <w:p w14:paraId="667B44A4" w14:textId="26410870" w:rsidR="006B354D" w:rsidRDefault="00A279F4" w:rsidP="000747A8">
      <w:pPr>
        <w:pStyle w:val="Bezmezer"/>
      </w:pPr>
      <w:r>
        <w:t>100</w:t>
      </w:r>
      <w:r w:rsidR="006B354D">
        <w:t xml:space="preserve"> Mbit/s </w:t>
      </w:r>
    </w:p>
    <w:p w14:paraId="5C41CD3C" w14:textId="77777777" w:rsidR="00A279F4" w:rsidRDefault="00A279F4" w:rsidP="000747A8">
      <w:pPr>
        <w:pStyle w:val="Bezmezer"/>
      </w:pPr>
    </w:p>
    <w:p w14:paraId="0CDA25D8" w14:textId="27ED78D8" w:rsidR="006B354D" w:rsidRDefault="006B354D" w:rsidP="000747A8">
      <w:pPr>
        <w:pStyle w:val="Bezmezer"/>
      </w:pPr>
      <w:r>
        <w:t xml:space="preserve">Koncové zařízení </w:t>
      </w:r>
    </w:p>
    <w:p w14:paraId="6C775B05" w14:textId="636B5DAC" w:rsidR="006B354D" w:rsidRDefault="006B354D" w:rsidP="000747A8">
      <w:pPr>
        <w:pStyle w:val="Bezmezer"/>
      </w:pPr>
      <w:r>
        <w:t xml:space="preserve">(CPE): Universal </w:t>
      </w:r>
    </w:p>
    <w:p w14:paraId="39EBCB7F" w14:textId="77777777" w:rsidR="006B354D" w:rsidRDefault="006B354D" w:rsidP="000747A8">
      <w:pPr>
        <w:pStyle w:val="Bezmezer"/>
      </w:pPr>
    </w:p>
    <w:p w14:paraId="73A0752A" w14:textId="28F57863" w:rsidR="006B354D" w:rsidRDefault="006B354D" w:rsidP="000747A8">
      <w:pPr>
        <w:pStyle w:val="Bezmezer"/>
      </w:pPr>
      <w:r>
        <w:t xml:space="preserve">Cenové ujednání: </w:t>
      </w:r>
    </w:p>
    <w:p w14:paraId="5AF967F6" w14:textId="24A23E3D" w:rsidR="006B354D" w:rsidRDefault="006B354D" w:rsidP="000747A8">
      <w:pPr>
        <w:pStyle w:val="Bezmezer"/>
      </w:pPr>
      <w:r>
        <w:t xml:space="preserve">Poplatek za zřízení/změnu služby: </w:t>
      </w:r>
      <w:r w:rsidR="00A279F4">
        <w:t>1 Kč bez DPH</w:t>
      </w:r>
    </w:p>
    <w:p w14:paraId="2D1627FA" w14:textId="77777777" w:rsidR="006B354D" w:rsidRDefault="006B354D" w:rsidP="000747A8">
      <w:pPr>
        <w:pStyle w:val="Bezmezer"/>
      </w:pPr>
    </w:p>
    <w:p w14:paraId="460872F8" w14:textId="77777777" w:rsidR="006B354D" w:rsidRDefault="006B354D" w:rsidP="000747A8">
      <w:pPr>
        <w:pStyle w:val="Bezmezer"/>
      </w:pPr>
    </w:p>
    <w:p w14:paraId="2EAA5662" w14:textId="74D34EBF" w:rsidR="006B354D" w:rsidRDefault="006B354D" w:rsidP="000747A8">
      <w:pPr>
        <w:pStyle w:val="Bezmezer"/>
      </w:pPr>
      <w:r>
        <w:t xml:space="preserve">Měsíční poplatek za službu: </w:t>
      </w:r>
      <w:r w:rsidR="00A279F4">
        <w:t>6 800 Kč bez DPH</w:t>
      </w:r>
    </w:p>
    <w:p w14:paraId="0C60012A" w14:textId="5A21D7C7" w:rsidR="006B354D" w:rsidRDefault="006B354D" w:rsidP="000747A8">
      <w:pPr>
        <w:pStyle w:val="Bezmezer"/>
      </w:pPr>
      <w:r>
        <w:t xml:space="preserve"> </w:t>
      </w:r>
    </w:p>
    <w:p w14:paraId="414FDFFA" w14:textId="3B01037D" w:rsidR="006B354D" w:rsidRDefault="006B354D" w:rsidP="000747A8">
      <w:pPr>
        <w:pStyle w:val="Bezmezer"/>
      </w:pPr>
      <w:r>
        <w:t xml:space="preserve">Délka </w:t>
      </w:r>
      <w:r w:rsidR="00521C81">
        <w:t>z</w:t>
      </w:r>
      <w:r>
        <w:t xml:space="preserve">ávazku: </w:t>
      </w:r>
    </w:p>
    <w:p w14:paraId="13B0AD5B" w14:textId="21E96796" w:rsidR="006B354D" w:rsidRDefault="006B354D" w:rsidP="000747A8">
      <w:pPr>
        <w:pStyle w:val="Bezmezer"/>
      </w:pPr>
      <w:r>
        <w:t xml:space="preserve">Na dobu určitou se závazkem 24 měsíců </w:t>
      </w:r>
    </w:p>
    <w:p w14:paraId="2161BD15" w14:textId="77777777" w:rsidR="000A5A6D" w:rsidRDefault="000A5A6D" w:rsidP="000A5A6D">
      <w:pPr>
        <w:pStyle w:val="Bezmezer"/>
      </w:pPr>
      <w:r>
        <w:t xml:space="preserve">Po uplynutí doby závazku se měsíční poplatek za službu navyšuje o 1653 Kč bez DPH (2000 Kč s </w:t>
      </w:r>
    </w:p>
    <w:p w14:paraId="3D9FA4CC" w14:textId="77777777" w:rsidR="000A5A6D" w:rsidRDefault="000A5A6D" w:rsidP="000A5A6D">
      <w:pPr>
        <w:pStyle w:val="Bezmezer"/>
      </w:pPr>
      <w:r>
        <w:t xml:space="preserve">DPH). Chcete-li nadále využívat zvýhodněnou cenu, je k tomu třeba váš výslovný souhlas se </w:t>
      </w:r>
    </w:p>
    <w:p w14:paraId="3081FB9B" w14:textId="77777777" w:rsidR="000A5A6D" w:rsidRDefault="000A5A6D" w:rsidP="000A5A6D">
      <w:pPr>
        <w:pStyle w:val="Bezmezer"/>
      </w:pPr>
      <w:r>
        <w:t xml:space="preserve">závazkem na nové období. Pro sjednání nového závazku, prosím, kontaktujte kdykoliv svého </w:t>
      </w:r>
    </w:p>
    <w:p w14:paraId="059E2674" w14:textId="77777777" w:rsidR="000A5A6D" w:rsidRDefault="000A5A6D" w:rsidP="000A5A6D">
      <w:pPr>
        <w:pStyle w:val="Bezmezer"/>
      </w:pPr>
      <w:r>
        <w:t xml:space="preserve">obchodníka. </w:t>
      </w:r>
    </w:p>
    <w:p w14:paraId="109A7E51" w14:textId="77777777" w:rsidR="006B354D" w:rsidRDefault="006B354D" w:rsidP="000747A8">
      <w:pPr>
        <w:pStyle w:val="Bezmezer"/>
      </w:pPr>
    </w:p>
    <w:p w14:paraId="06143140" w14:textId="77777777" w:rsidR="006B354D" w:rsidRDefault="006B354D" w:rsidP="000747A8">
      <w:pPr>
        <w:pStyle w:val="Bezmezer"/>
      </w:pPr>
      <w:r>
        <w:t xml:space="preserve">7. </w:t>
      </w:r>
    </w:p>
    <w:p w14:paraId="4FB21567" w14:textId="77777777" w:rsidR="006B354D" w:rsidRDefault="006B354D" w:rsidP="000747A8">
      <w:pPr>
        <w:pStyle w:val="Bezmezer"/>
      </w:pPr>
      <w:r>
        <w:t xml:space="preserve">SLA </w:t>
      </w:r>
    </w:p>
    <w:p w14:paraId="7DEBF03F" w14:textId="77777777" w:rsidR="006B354D" w:rsidRDefault="006B354D" w:rsidP="000747A8">
      <w:pPr>
        <w:pStyle w:val="Bezmezer"/>
      </w:pPr>
      <w:r>
        <w:t xml:space="preserve">(Service </w:t>
      </w:r>
    </w:p>
    <w:p w14:paraId="5F6CAD4D" w14:textId="77777777" w:rsidR="006B354D" w:rsidRDefault="006B354D" w:rsidP="000747A8">
      <w:pPr>
        <w:pStyle w:val="Bezmezer"/>
      </w:pPr>
      <w:r>
        <w:t xml:space="preserve">Level </w:t>
      </w:r>
    </w:p>
    <w:p w14:paraId="67414C18" w14:textId="77777777" w:rsidR="006B354D" w:rsidRDefault="006B354D" w:rsidP="000747A8">
      <w:pPr>
        <w:pStyle w:val="Bezmezer"/>
      </w:pPr>
      <w:proofErr w:type="spellStart"/>
      <w:r>
        <w:t>Agreement</w:t>
      </w:r>
      <w:proofErr w:type="spellEnd"/>
      <w:r>
        <w:t xml:space="preserve">) </w:t>
      </w:r>
    </w:p>
    <w:p w14:paraId="4F112EDA" w14:textId="00AB347A" w:rsidR="006B354D" w:rsidRDefault="006B354D" w:rsidP="000747A8">
      <w:pPr>
        <w:pStyle w:val="Bezmezer"/>
      </w:pPr>
      <w:r>
        <w:t xml:space="preserve"> </w:t>
      </w:r>
    </w:p>
    <w:p w14:paraId="613F3DE1" w14:textId="77777777" w:rsidR="006B354D" w:rsidRDefault="006B354D" w:rsidP="000747A8">
      <w:pPr>
        <w:pStyle w:val="Bezmezer"/>
      </w:pPr>
      <w:r>
        <w:t xml:space="preserve">SLA1 </w:t>
      </w:r>
    </w:p>
    <w:p w14:paraId="5235D507" w14:textId="0C21E777" w:rsidR="006B354D" w:rsidRDefault="00521C81" w:rsidP="000747A8">
      <w:pPr>
        <w:pStyle w:val="Bezmezer"/>
      </w:pPr>
      <w:r>
        <w:t>Měsíční dostupnost služby: 99,5%</w:t>
      </w:r>
    </w:p>
    <w:p w14:paraId="25FC2D46" w14:textId="5FCDD0D5" w:rsidR="00521C81" w:rsidRDefault="00521C81" w:rsidP="000747A8">
      <w:pPr>
        <w:pStyle w:val="Bezmezer"/>
      </w:pPr>
      <w:r>
        <w:t>Max. délka závady: 12 hodin</w:t>
      </w:r>
    </w:p>
    <w:p w14:paraId="216EB276" w14:textId="137A1A77" w:rsidR="00521C81" w:rsidRDefault="00521C81" w:rsidP="000747A8">
      <w:pPr>
        <w:pStyle w:val="Bezmezer"/>
      </w:pPr>
      <w:r>
        <w:t>Doba odezvy: 120 minut</w:t>
      </w:r>
    </w:p>
    <w:p w14:paraId="0F3BF93B" w14:textId="76CD7067" w:rsidR="00521C81" w:rsidRDefault="00521C81" w:rsidP="000747A8">
      <w:pPr>
        <w:pStyle w:val="Bezmezer"/>
      </w:pPr>
      <w:r>
        <w:t>Průběžné informace o závadě: 12 hodin</w:t>
      </w:r>
    </w:p>
    <w:p w14:paraId="425E1A73" w14:textId="35602CC8" w:rsidR="00521C81" w:rsidRDefault="00521C81" w:rsidP="000747A8">
      <w:pPr>
        <w:pStyle w:val="Bezmezer"/>
      </w:pPr>
      <w:r>
        <w:t>Sleva za nedodržení parametrů služby: Ano</w:t>
      </w:r>
    </w:p>
    <w:p w14:paraId="763A43C8" w14:textId="4781728B" w:rsidR="006B354D" w:rsidRDefault="006B354D" w:rsidP="000747A8">
      <w:pPr>
        <w:pStyle w:val="Bezmezer"/>
      </w:pPr>
    </w:p>
    <w:p w14:paraId="4C7AE2B0" w14:textId="4F594064" w:rsidR="006B354D" w:rsidRDefault="006B354D" w:rsidP="000747A8">
      <w:pPr>
        <w:pStyle w:val="Bezmezer"/>
      </w:pPr>
      <w:r>
        <w:t>Měsíční</w:t>
      </w:r>
      <w:r w:rsidR="000A5A6D">
        <w:t xml:space="preserve"> </w:t>
      </w:r>
      <w:r>
        <w:t>poplatek za</w:t>
      </w:r>
      <w:r w:rsidR="000A5A6D">
        <w:t xml:space="preserve"> </w:t>
      </w:r>
      <w:r>
        <w:t>službu:</w:t>
      </w:r>
      <w:r w:rsidR="000A5A6D">
        <w:t xml:space="preserve"> </w:t>
      </w:r>
      <w:r>
        <w:t>300Kč bez DPH</w:t>
      </w:r>
    </w:p>
    <w:p w14:paraId="21575068" w14:textId="77777777" w:rsidR="006B354D" w:rsidRDefault="006B354D" w:rsidP="000747A8">
      <w:pPr>
        <w:pStyle w:val="Bezmezer"/>
      </w:pPr>
    </w:p>
    <w:p w14:paraId="2DB470C9" w14:textId="77777777" w:rsidR="006B354D" w:rsidRDefault="006B354D" w:rsidP="000747A8">
      <w:pPr>
        <w:pStyle w:val="Bezmezer"/>
      </w:pPr>
    </w:p>
    <w:p w14:paraId="7E57A209" w14:textId="77777777" w:rsidR="006B354D" w:rsidRDefault="006B354D" w:rsidP="000747A8">
      <w:pPr>
        <w:pStyle w:val="Bezmezer"/>
      </w:pPr>
      <w:r>
        <w:t xml:space="preserve">8. </w:t>
      </w:r>
    </w:p>
    <w:p w14:paraId="1B05C552" w14:textId="5043F5B5" w:rsidR="006B354D" w:rsidRDefault="006B354D" w:rsidP="000747A8">
      <w:pPr>
        <w:pStyle w:val="Bezmezer"/>
      </w:pPr>
      <w:r>
        <w:t xml:space="preserve">SPECIFIKACE DOPLŇKOVÝCH SLUŽEB </w:t>
      </w:r>
    </w:p>
    <w:p w14:paraId="476FA09F" w14:textId="77777777" w:rsidR="006B354D" w:rsidRDefault="006B354D" w:rsidP="000747A8">
      <w:pPr>
        <w:pStyle w:val="Bezmezer"/>
      </w:pPr>
      <w:r>
        <w:t xml:space="preserve">Internet mobile </w:t>
      </w:r>
    </w:p>
    <w:p w14:paraId="2D7F12CE" w14:textId="73851B06" w:rsidR="006B354D" w:rsidRDefault="006B354D" w:rsidP="000747A8">
      <w:pPr>
        <w:pStyle w:val="Bezmezer"/>
      </w:pPr>
      <w:r>
        <w:t xml:space="preserve"> </w:t>
      </w:r>
    </w:p>
    <w:p w14:paraId="14A22CA3" w14:textId="1DE834E7" w:rsidR="006B354D" w:rsidRDefault="006B354D" w:rsidP="000747A8">
      <w:pPr>
        <w:pStyle w:val="Bezmezer"/>
      </w:pPr>
      <w:r>
        <w:t xml:space="preserve">Internet mobile </w:t>
      </w:r>
      <w:proofErr w:type="spellStart"/>
      <w:r>
        <w:t>Backup</w:t>
      </w:r>
      <w:proofErr w:type="spellEnd"/>
      <w:r>
        <w:t xml:space="preserve"> </w:t>
      </w:r>
    </w:p>
    <w:p w14:paraId="2C97168C" w14:textId="77777777" w:rsidR="006B354D" w:rsidRDefault="006B354D" w:rsidP="000747A8">
      <w:pPr>
        <w:pStyle w:val="Bezmezer"/>
      </w:pPr>
      <w:r>
        <w:t xml:space="preserve">Neomezený </w:t>
      </w:r>
    </w:p>
    <w:p w14:paraId="5EE5D248" w14:textId="7C24BE3D" w:rsidR="006B354D" w:rsidRDefault="006B354D" w:rsidP="000747A8">
      <w:pPr>
        <w:pStyle w:val="Bezmezer"/>
      </w:pPr>
      <w:r>
        <w:t xml:space="preserve">Měsíční poplatek za službu: 500 Kč bez DPH </w:t>
      </w:r>
    </w:p>
    <w:p w14:paraId="514363A3" w14:textId="77777777" w:rsidR="006B354D" w:rsidRDefault="006B354D" w:rsidP="000747A8">
      <w:pPr>
        <w:pStyle w:val="Bezmezer"/>
      </w:pPr>
    </w:p>
    <w:p w14:paraId="78E44D43" w14:textId="7A00810D" w:rsidR="006B354D" w:rsidRDefault="006B354D" w:rsidP="000747A8">
      <w:pPr>
        <w:pStyle w:val="Bezmezer"/>
      </w:pPr>
      <w:r>
        <w:t xml:space="preserve"> Monitoring/ Reporting </w:t>
      </w:r>
    </w:p>
    <w:p w14:paraId="6975063D" w14:textId="77777777" w:rsidR="006B354D" w:rsidRDefault="006B354D" w:rsidP="000747A8">
      <w:pPr>
        <w:pStyle w:val="Bezmezer"/>
      </w:pPr>
    </w:p>
    <w:p w14:paraId="71AE0140" w14:textId="194B54CA" w:rsidR="006B354D" w:rsidRDefault="006B354D" w:rsidP="000747A8">
      <w:pPr>
        <w:pStyle w:val="Bezmezer"/>
      </w:pPr>
      <w:proofErr w:type="spellStart"/>
      <w:r>
        <w:t>eWatch</w:t>
      </w:r>
      <w:proofErr w:type="spellEnd"/>
      <w:r>
        <w:t xml:space="preserve"> aplikační </w:t>
      </w:r>
      <w:proofErr w:type="gramStart"/>
      <w:r>
        <w:t xml:space="preserve">portál </w:t>
      </w:r>
      <w:r w:rsidR="00147C01">
        <w:t xml:space="preserve"> </w:t>
      </w:r>
      <w:r>
        <w:t>-</w:t>
      </w:r>
      <w:proofErr w:type="gramEnd"/>
      <w:r>
        <w:t xml:space="preserve">základní přehled (v ceně služby) </w:t>
      </w:r>
    </w:p>
    <w:p w14:paraId="3B72EB89" w14:textId="77777777" w:rsidR="006B354D" w:rsidRDefault="006B354D" w:rsidP="000747A8">
      <w:pPr>
        <w:pStyle w:val="Bezmezer"/>
      </w:pPr>
    </w:p>
    <w:p w14:paraId="4ADF9337" w14:textId="08F825BD" w:rsidR="006B354D" w:rsidRDefault="006B354D" w:rsidP="000747A8">
      <w:pPr>
        <w:pStyle w:val="Bezmezer"/>
      </w:pPr>
      <w:r>
        <w:lastRenderedPageBreak/>
        <w:t xml:space="preserve">Poznámka </w:t>
      </w:r>
    </w:p>
    <w:p w14:paraId="02FFD385" w14:textId="5FB3CD12" w:rsidR="006B354D" w:rsidRDefault="006B354D" w:rsidP="000747A8">
      <w:pPr>
        <w:pStyle w:val="Bezmezer"/>
      </w:pPr>
      <w:r>
        <w:t xml:space="preserve">Uživatel souhlasí s tím, že při zřízení služby může být použit Radioreleový spoj (MW). </w:t>
      </w:r>
    </w:p>
    <w:p w14:paraId="2B624306" w14:textId="77777777" w:rsidR="006B354D" w:rsidRDefault="006B354D" w:rsidP="000747A8">
      <w:pPr>
        <w:pStyle w:val="Bezmezer"/>
      </w:pPr>
    </w:p>
    <w:p w14:paraId="73B20F60" w14:textId="77777777" w:rsidR="006B354D" w:rsidRDefault="006B354D" w:rsidP="000747A8">
      <w:pPr>
        <w:pStyle w:val="Bezmezer"/>
      </w:pPr>
    </w:p>
    <w:p w14:paraId="1104D0B0" w14:textId="77777777" w:rsidR="006B354D" w:rsidRDefault="006B354D" w:rsidP="000747A8">
      <w:pPr>
        <w:pStyle w:val="Bezmezer"/>
      </w:pPr>
      <w:r>
        <w:t xml:space="preserve">Ano </w:t>
      </w:r>
    </w:p>
    <w:p w14:paraId="6D3AA7D6" w14:textId="77777777" w:rsidR="006B354D" w:rsidRDefault="006B354D" w:rsidP="000747A8">
      <w:pPr>
        <w:pStyle w:val="Bezmezer"/>
      </w:pPr>
    </w:p>
    <w:p w14:paraId="04CBAFC2" w14:textId="77A2524B" w:rsidR="006B354D" w:rsidRDefault="006B354D" w:rsidP="000747A8">
      <w:pPr>
        <w:pStyle w:val="Bezmezer"/>
      </w:pPr>
      <w:r>
        <w:t xml:space="preserve">V případě realizace služby přes Radioreleový spoj zajistí účastník součinnost oprávněných osob </w:t>
      </w:r>
    </w:p>
    <w:p w14:paraId="082A2A87" w14:textId="4CD200D3" w:rsidR="006B354D" w:rsidRDefault="006B354D" w:rsidP="000747A8">
      <w:pPr>
        <w:pStyle w:val="Bezmezer"/>
      </w:pPr>
      <w:r>
        <w:t xml:space="preserve">na straně vlastníka budovy k provedení průzkumu. </w:t>
      </w:r>
    </w:p>
    <w:p w14:paraId="689EBF5B" w14:textId="12974998" w:rsidR="006B354D" w:rsidRDefault="006B354D" w:rsidP="000747A8">
      <w:pPr>
        <w:pStyle w:val="Bezmezer"/>
      </w:pPr>
      <w:r>
        <w:t xml:space="preserve">Po předložení projektové dokumentace zajistí účastník bezplatný souhlas vlastníka objektu se zřízením služby. V případě, že náklady projektu budou vyšší než definovaný standard výstavby, </w:t>
      </w:r>
    </w:p>
    <w:p w14:paraId="283CCD1F" w14:textId="78D89CFF" w:rsidR="006B354D" w:rsidRDefault="006B354D" w:rsidP="000747A8">
      <w:pPr>
        <w:pStyle w:val="Bezmezer"/>
      </w:pPr>
      <w:r>
        <w:t xml:space="preserve">mají obě strany možnost odstoupit od realizace služby. </w:t>
      </w:r>
    </w:p>
    <w:p w14:paraId="4861A989" w14:textId="1DBB6989" w:rsidR="006B354D" w:rsidRDefault="006B354D" w:rsidP="000747A8">
      <w:pPr>
        <w:pStyle w:val="Bezmezer"/>
      </w:pPr>
      <w:r>
        <w:t xml:space="preserve">Standardní realizace služby je 4 týdny od podpisu této specifikace. Instalace Radioreleového spoje probíhá na základě vzájemně odsouhlasené dokumentace předložené O2 a dodavatelů O2. </w:t>
      </w:r>
    </w:p>
    <w:p w14:paraId="25E8073F" w14:textId="035C368C" w:rsidR="006B354D" w:rsidRDefault="006B354D" w:rsidP="000747A8">
      <w:pPr>
        <w:pStyle w:val="Bezmezer"/>
      </w:pPr>
      <w:r>
        <w:t xml:space="preserve">Účastník zajišťuje bezplatný souhlas vlastníka objektu s umístěním zařízení (trojnožka, výložník, Radioreleový spoj) včetně zajištění napájení el. energií (maximální odběr el. energie </w:t>
      </w:r>
      <w:proofErr w:type="gramStart"/>
      <w:r>
        <w:t>30W</w:t>
      </w:r>
      <w:proofErr w:type="gramEnd"/>
      <w:r>
        <w:t xml:space="preserve">). </w:t>
      </w:r>
    </w:p>
    <w:p w14:paraId="0A89CA26" w14:textId="44FFE0E5" w:rsidR="006B354D" w:rsidRDefault="006B354D" w:rsidP="000747A8">
      <w:pPr>
        <w:pStyle w:val="Bezmezer"/>
      </w:pPr>
      <w:r>
        <w:t xml:space="preserve">V případě nahlášení poruchy požaduje O2 a dodavatelé O2 zajištění přístupu k umístěným zařízením </w:t>
      </w:r>
    </w:p>
    <w:p w14:paraId="1AE25EE1" w14:textId="11923FAD" w:rsidR="006B354D" w:rsidRDefault="006B354D" w:rsidP="000747A8">
      <w:pPr>
        <w:pStyle w:val="Bezmezer"/>
      </w:pPr>
      <w:r>
        <w:t xml:space="preserve">(tj. případně i na střechu objektu). Instalace obsahuje instalaci Radioreleového spoje dle návrhu O2 a jeho dodavatelů, instalaci typizované trojnožky/výložníku, kabelovou trasu mezi MW a koncovým bodem služby v maximální délce 100 m realizovanou promocí ethernetového kabelu cat6 </w:t>
      </w:r>
      <w:proofErr w:type="spellStart"/>
      <w:r>
        <w:t>outdoor</w:t>
      </w:r>
      <w:proofErr w:type="spellEnd"/>
      <w:r>
        <w:t xml:space="preserve"> </w:t>
      </w:r>
    </w:p>
    <w:p w14:paraId="4DDCC6DB" w14:textId="65BBCB49" w:rsidR="006B354D" w:rsidRDefault="006B354D" w:rsidP="000747A8">
      <w:pPr>
        <w:pStyle w:val="Bezmezer"/>
      </w:pPr>
      <w:r>
        <w:t xml:space="preserve">a zakončenou konektorem RJ45. Instalace obsahuje dodávku napájecího </w:t>
      </w:r>
      <w:proofErr w:type="spellStart"/>
      <w:r>
        <w:t>PoE</w:t>
      </w:r>
      <w:proofErr w:type="spellEnd"/>
      <w:r>
        <w:t xml:space="preserve"> zdroje a přepěťové ochrany na straně účastníka. Speciální požadavky účastníka/majitele objektu hradí účastník zvlášť </w:t>
      </w:r>
    </w:p>
    <w:p w14:paraId="6A53CC9B" w14:textId="3DEC67D5" w:rsidR="006B354D" w:rsidRDefault="006B354D" w:rsidP="000747A8">
      <w:pPr>
        <w:pStyle w:val="Bezmezer"/>
      </w:pPr>
      <w:r>
        <w:t xml:space="preserve">(nejčastěji ve zřizovací ceně služby). Instalace neobsahuje revizi elektro (hromosvod) na straně účastníka (pokud je požadováno účastníkem a nelze připojit na stávající hromosvod), statický výpočet únosnosti střechy na straně účastníka a protipožární ucpávky. </w:t>
      </w:r>
    </w:p>
    <w:p w14:paraId="2BDD426F" w14:textId="77777777" w:rsidR="006B354D" w:rsidRDefault="006B354D" w:rsidP="000747A8">
      <w:pPr>
        <w:pStyle w:val="Bezmezer"/>
      </w:pPr>
    </w:p>
    <w:p w14:paraId="624A53EB" w14:textId="77777777" w:rsidR="006B354D" w:rsidRDefault="006B354D" w:rsidP="000747A8">
      <w:pPr>
        <w:pStyle w:val="Bezmezer"/>
      </w:pPr>
    </w:p>
    <w:p w14:paraId="58825608" w14:textId="77777777" w:rsidR="006B354D" w:rsidRDefault="006B354D" w:rsidP="000747A8">
      <w:pPr>
        <w:pStyle w:val="Bezmezer"/>
      </w:pPr>
      <w:r>
        <w:t xml:space="preserve">9. </w:t>
      </w:r>
    </w:p>
    <w:p w14:paraId="49C9355B" w14:textId="1EE58A07" w:rsidR="006B354D" w:rsidRDefault="006B354D" w:rsidP="000747A8">
      <w:pPr>
        <w:pStyle w:val="Bezmezer"/>
      </w:pPr>
      <w:r>
        <w:t xml:space="preserve">VYÚČTOVÁNÍ ZA SLUŽBY </w:t>
      </w:r>
    </w:p>
    <w:p w14:paraId="314BFB6E" w14:textId="1A2A5942" w:rsidR="006B354D" w:rsidRDefault="006B354D" w:rsidP="000747A8">
      <w:pPr>
        <w:pStyle w:val="Bezmezer"/>
      </w:pPr>
      <w:r>
        <w:t xml:space="preserve">VYÚČTOVÁNÍ JE STANDARDNĚ VYSTAVOVÁNO ZDARMA V ELEKTRONICKÉ </w:t>
      </w:r>
    </w:p>
    <w:p w14:paraId="6A4A0487" w14:textId="6A90F338" w:rsidR="006B354D" w:rsidRDefault="006B354D" w:rsidP="000747A8">
      <w:pPr>
        <w:pStyle w:val="Bezmezer"/>
      </w:pPr>
      <w:r>
        <w:t xml:space="preserve">FORMĚ a bude zasíláno na e-mailovou adresu uvedenou níže. Je-li vyúčtování zasláno v elektronické </w:t>
      </w:r>
    </w:p>
    <w:p w14:paraId="0300C47E" w14:textId="2624E01E" w:rsidR="006B354D" w:rsidRDefault="006B354D" w:rsidP="000747A8">
      <w:pPr>
        <w:pStyle w:val="Bezmezer"/>
      </w:pPr>
      <w:r>
        <w:t xml:space="preserve">formě, je tato verze daňovým dokladem. Tištěné vyúčtování jako doplněk k elektronickému je vystavováno a zasíláno jen na výslovnou žádost na poštovní adresu uvedenou níže a je zpoplatněno </w:t>
      </w:r>
    </w:p>
    <w:p w14:paraId="5F1E4C07" w14:textId="6E8761B2" w:rsidR="006B354D" w:rsidRDefault="006B354D" w:rsidP="000747A8">
      <w:pPr>
        <w:pStyle w:val="Bezmezer"/>
      </w:pPr>
      <w:r>
        <w:t xml:space="preserve">dle Ceníku základních služeb pro firemní zákazníky (dostupný na www.o2.cz). </w:t>
      </w:r>
    </w:p>
    <w:p w14:paraId="61E20085" w14:textId="5B415D5F" w:rsidR="006B354D" w:rsidRDefault="006B354D" w:rsidP="000747A8">
      <w:pPr>
        <w:pStyle w:val="Bezmezer"/>
      </w:pPr>
      <w:r>
        <w:t xml:space="preserve">Nevyplňujte, pokud je služba aktivována na již stávající zákaznický účet. </w:t>
      </w:r>
    </w:p>
    <w:p w14:paraId="363AE501" w14:textId="77777777" w:rsidR="006B354D" w:rsidRDefault="006B354D" w:rsidP="000747A8">
      <w:pPr>
        <w:pStyle w:val="Bezmezer"/>
      </w:pPr>
    </w:p>
    <w:p w14:paraId="0C70266B" w14:textId="77777777" w:rsidR="006B354D" w:rsidRDefault="006B354D" w:rsidP="000747A8">
      <w:pPr>
        <w:pStyle w:val="Bezmezer"/>
      </w:pPr>
    </w:p>
    <w:p w14:paraId="312E0F9E" w14:textId="6369AA75" w:rsidR="006B354D" w:rsidRDefault="006B354D" w:rsidP="000747A8">
      <w:pPr>
        <w:pStyle w:val="Bezmezer"/>
      </w:pPr>
      <w:r>
        <w:t>Email pro zasílání vyúčtování ktn@ktn.cz</w:t>
      </w:r>
    </w:p>
    <w:p w14:paraId="4F1A0015" w14:textId="77777777" w:rsidR="006B354D" w:rsidRDefault="006B354D" w:rsidP="000747A8">
      <w:pPr>
        <w:pStyle w:val="Bezmezer"/>
      </w:pPr>
    </w:p>
    <w:p w14:paraId="5416FBEA" w14:textId="36BEBCDD" w:rsidR="006B354D" w:rsidRDefault="006B354D" w:rsidP="000747A8">
      <w:pPr>
        <w:pStyle w:val="Bezmezer"/>
      </w:pPr>
      <w:r>
        <w:t xml:space="preserve">Tištěné vyúčtování bude zasíláno na adresu sídla/místa podnikání Účastníka. </w:t>
      </w:r>
    </w:p>
    <w:p w14:paraId="0876AD77" w14:textId="1A25EFFD" w:rsidR="006B354D" w:rsidRDefault="006B354D" w:rsidP="000747A8">
      <w:pPr>
        <w:pStyle w:val="Bezmezer"/>
      </w:pPr>
      <w:r>
        <w:t xml:space="preserve">Požadujete-li zasílat na jinou adresu, uveďte: </w:t>
      </w:r>
    </w:p>
    <w:p w14:paraId="0FD3B2E3" w14:textId="1ED077B7" w:rsidR="006B354D" w:rsidRDefault="006B354D" w:rsidP="000747A8">
      <w:pPr>
        <w:pStyle w:val="Bezmezer"/>
      </w:pPr>
      <w:r>
        <w:t xml:space="preserve">Žádám o zasílání vyúčtování: </w:t>
      </w:r>
    </w:p>
    <w:p w14:paraId="47827A24" w14:textId="77777777" w:rsidR="006B354D" w:rsidRDefault="006B354D" w:rsidP="000747A8">
      <w:pPr>
        <w:pStyle w:val="Bezmezer"/>
      </w:pPr>
    </w:p>
    <w:p w14:paraId="22BDF7A4" w14:textId="53DB0D27" w:rsidR="006B354D" w:rsidRDefault="006B354D" w:rsidP="000747A8">
      <w:pPr>
        <w:pStyle w:val="Bezmezer"/>
      </w:pPr>
      <w:r>
        <w:t xml:space="preserve">Příjmení, jméno, titul: </w:t>
      </w:r>
    </w:p>
    <w:p w14:paraId="5085DAAB" w14:textId="159471C1" w:rsidR="006B354D" w:rsidRDefault="006B354D" w:rsidP="000747A8">
      <w:pPr>
        <w:pStyle w:val="Bezmezer"/>
      </w:pPr>
      <w:r>
        <w:t xml:space="preserve">Obchodní firma/název: </w:t>
      </w:r>
    </w:p>
    <w:p w14:paraId="6505E375" w14:textId="5B5C107C" w:rsidR="006B354D" w:rsidRDefault="006B354D" w:rsidP="000747A8">
      <w:pPr>
        <w:pStyle w:val="Bezmezer"/>
      </w:pPr>
      <w:r>
        <w:t xml:space="preserve">Ulice Č. popisné / orientační </w:t>
      </w:r>
    </w:p>
    <w:p w14:paraId="2DF3F298" w14:textId="77777777" w:rsidR="006B354D" w:rsidRDefault="006B354D" w:rsidP="000747A8">
      <w:pPr>
        <w:pStyle w:val="Bezmezer"/>
      </w:pPr>
    </w:p>
    <w:p w14:paraId="02AE8B10" w14:textId="77777777" w:rsidR="006B354D" w:rsidRDefault="006B354D" w:rsidP="000747A8">
      <w:pPr>
        <w:pStyle w:val="Bezmezer"/>
      </w:pPr>
    </w:p>
    <w:p w14:paraId="3CC6796C" w14:textId="75F14D32" w:rsidR="006B354D" w:rsidRDefault="006B354D" w:rsidP="000747A8">
      <w:pPr>
        <w:pStyle w:val="Bezmezer"/>
      </w:pPr>
      <w:proofErr w:type="gramStart"/>
      <w:r>
        <w:t>Obec -městská</w:t>
      </w:r>
      <w:proofErr w:type="gramEnd"/>
      <w:r>
        <w:t xml:space="preserve"> část </w:t>
      </w:r>
    </w:p>
    <w:p w14:paraId="4AB10DD6" w14:textId="452B636F" w:rsidR="006B354D" w:rsidRDefault="006B354D" w:rsidP="000747A8">
      <w:pPr>
        <w:pStyle w:val="Bezmezer"/>
      </w:pPr>
      <w:r>
        <w:t xml:space="preserve">Způsob platby: </w:t>
      </w:r>
    </w:p>
    <w:p w14:paraId="35A0C625" w14:textId="7DE7ADA5" w:rsidR="006B354D" w:rsidRDefault="006B354D" w:rsidP="000747A8">
      <w:pPr>
        <w:pStyle w:val="Bezmezer"/>
      </w:pPr>
      <w:r>
        <w:t xml:space="preserve">převodem z bankovního účtu č. účtu / kód banky </w:t>
      </w:r>
    </w:p>
    <w:p w14:paraId="1DA8C542" w14:textId="0A9A1B04" w:rsidR="006B354D" w:rsidRDefault="006B354D" w:rsidP="000747A8">
      <w:pPr>
        <w:pStyle w:val="Bezmezer"/>
      </w:pPr>
      <w:r>
        <w:t xml:space="preserve">PSČ / poštovní poukázkou typu A </w:t>
      </w:r>
    </w:p>
    <w:p w14:paraId="6EA430C4" w14:textId="77777777" w:rsidR="006B354D" w:rsidRDefault="006B354D" w:rsidP="000747A8">
      <w:pPr>
        <w:pStyle w:val="Bezmezer"/>
      </w:pPr>
    </w:p>
    <w:p w14:paraId="2BEFCD75" w14:textId="77777777" w:rsidR="006B354D" w:rsidRDefault="006B354D" w:rsidP="000747A8">
      <w:pPr>
        <w:pStyle w:val="Bezmezer"/>
      </w:pPr>
    </w:p>
    <w:p w14:paraId="29A9DDE4" w14:textId="77777777" w:rsidR="006B354D" w:rsidRDefault="006B354D" w:rsidP="000747A8">
      <w:pPr>
        <w:pStyle w:val="Bezmezer"/>
      </w:pPr>
      <w:r>
        <w:t xml:space="preserve">10. </w:t>
      </w:r>
    </w:p>
    <w:p w14:paraId="3385EB4A" w14:textId="55B6A33E" w:rsidR="006B354D" w:rsidRDefault="006B354D" w:rsidP="000747A8">
      <w:pPr>
        <w:pStyle w:val="Bezmezer"/>
      </w:pPr>
      <w:r>
        <w:t xml:space="preserve">ZVLÁŠTNÍ UJEDNÁNÍ/PROMO AKCE </w:t>
      </w:r>
    </w:p>
    <w:p w14:paraId="265ED20E" w14:textId="5AA15EE2" w:rsidR="006B354D" w:rsidRDefault="006B354D" w:rsidP="000747A8">
      <w:pPr>
        <w:pStyle w:val="Bezmezer"/>
      </w:pPr>
      <w:r>
        <w:t xml:space="preserve">Inflační doložka </w:t>
      </w:r>
    </w:p>
    <w:p w14:paraId="1EAD3330" w14:textId="77777777" w:rsidR="006B354D" w:rsidRDefault="006B354D" w:rsidP="000747A8">
      <w:pPr>
        <w:pStyle w:val="Bezmezer"/>
      </w:pPr>
    </w:p>
    <w:p w14:paraId="44F7DE84" w14:textId="4D774EB2" w:rsidR="006B354D" w:rsidRDefault="006B354D" w:rsidP="000747A8">
      <w:pPr>
        <w:pStyle w:val="Bezmezer"/>
      </w:pPr>
      <w:r>
        <w:t xml:space="preserve">Tato inflační doložka stanoví, zda se v konkrétním kalendářním roce na základě této smlouvy </w:t>
      </w:r>
    </w:p>
    <w:p w14:paraId="04EAA6BF" w14:textId="303980FC" w:rsidR="006B354D" w:rsidRDefault="006B354D" w:rsidP="000747A8">
      <w:pPr>
        <w:pStyle w:val="Bezmezer"/>
      </w:pPr>
      <w:r>
        <w:t>a v souladu s ní (tedy beze změny smluvních podmínek) navýší ceny služeb (základních, doplňkových i volitelných) a úkonů poskytovaných společností O2 Czech Republic a.s. („O2“) každému účastníkovi</w:t>
      </w:r>
      <w:r w:rsidR="00930D71">
        <w:t xml:space="preserve"> </w:t>
      </w:r>
      <w:r>
        <w:t xml:space="preserve">dle této smlouvy, konkrétně měsíční poplatky, ceny či paušály (tarify) a ceny za poskytnutou jednotku takových služeb a dále ceny či poplatky za zřízení, změnu, provoz, doplňkové služby či aktivaci </w:t>
      </w:r>
    </w:p>
    <w:p w14:paraId="03D7FD1A" w14:textId="3F546834" w:rsidR="006B354D" w:rsidRDefault="006B354D" w:rsidP="000747A8">
      <w:pPr>
        <w:pStyle w:val="Bezmezer"/>
      </w:pPr>
      <w:r>
        <w:t xml:space="preserve">služby nebo úkony s nimi související (dále společně jen „Ceny“), a to o částku stanovenou procentní sazbou odpovídající dále definované míře inflace z aktuální výše Cen </w:t>
      </w:r>
    </w:p>
    <w:p w14:paraId="6C5C0490" w14:textId="6C4005E1" w:rsidR="006B354D" w:rsidRDefault="006B354D" w:rsidP="000747A8">
      <w:pPr>
        <w:pStyle w:val="Bezmezer"/>
      </w:pPr>
      <w:r>
        <w:t>bez DPH (tedy již upravených z</w:t>
      </w:r>
      <w:r w:rsidR="00930D71">
        <w:t xml:space="preserve">a </w:t>
      </w:r>
      <w:r>
        <w:t>trvání této smlouvy v důsledku předchozích případů navýšení, pokud k nim došlo). K navýšení Cen dochází jednou za kalendářní rok, a to o částku odpovídající míře inflace</w:t>
      </w:r>
      <w:r w:rsidR="00930D71">
        <w:t xml:space="preserve"> </w:t>
      </w:r>
      <w:r>
        <w:t xml:space="preserve">vyjádřené přírůstkem průměrného ročního indexu spotřebitelských cen, který vyjadřuje procentní změnu průměrné cenové hladiny za 12 posledních měsíců oproti průměru 12 předchozích měsíců, </w:t>
      </w:r>
    </w:p>
    <w:p w14:paraId="14F1B992" w14:textId="0178C9AD" w:rsidR="006B354D" w:rsidRDefault="006B354D" w:rsidP="000747A8">
      <w:pPr>
        <w:pStyle w:val="Bezmezer"/>
      </w:pPr>
      <w:r>
        <w:t xml:space="preserve">zveřejněné Českým statistickým úřadem či jeho právním nástupcem v měsíci lednu každého kalendářního roku (dále jen „Inflace“). Částka navýšení každé z Cen se zaokrouhlí matematicky na </w:t>
      </w:r>
    </w:p>
    <w:p w14:paraId="7630BB74" w14:textId="6891E2BB" w:rsidR="006B354D" w:rsidRDefault="006B354D" w:rsidP="000747A8">
      <w:pPr>
        <w:pStyle w:val="Bezmezer"/>
      </w:pPr>
      <w:r>
        <w:t xml:space="preserve">dvě desetinná místa. Je-li Inflace nižší než 1 %, ke změně Cen dle inflační doložky v daném kalendářním roce nedojde. Navýšení Cen o částku odpovídající Inflaci bude účinné od prvního (nového) zúčtovacího období účastníka začínajícího v měsíci březnu téhož kalendářního roku </w:t>
      </w:r>
    </w:p>
    <w:p w14:paraId="4464EC25" w14:textId="7659BE41" w:rsidR="006B354D" w:rsidRDefault="006B354D" w:rsidP="000747A8">
      <w:pPr>
        <w:pStyle w:val="Bezmezer"/>
      </w:pPr>
      <w:r>
        <w:t>jako měsíc leden, v němž byla Inflace zveřejněna. Novou výši Cen po zohlednění jejich navýšení bez</w:t>
      </w:r>
      <w:r w:rsidR="00B84694">
        <w:t xml:space="preserve"> </w:t>
      </w:r>
      <w:r>
        <w:t xml:space="preserve">DPH společnost O2 účastníkovi písemně oznámí nejpozději s vyúčtováním za první zúčtovací období, </w:t>
      </w:r>
    </w:p>
    <w:p w14:paraId="21BC50FB" w14:textId="0CE7155F" w:rsidR="006B354D" w:rsidRDefault="006B354D" w:rsidP="000747A8">
      <w:pPr>
        <w:pStyle w:val="Bezmezer"/>
      </w:pPr>
      <w:r>
        <w:t xml:space="preserve">od něhož se navýšení uplatní (není-li výslovně sjednáno jinak, postačuje zaslání tohoto oznámení elektronickou formou). Pokud společnost O2 neoznámí navýšení Cen ve lhůtě uvedené </w:t>
      </w:r>
      <w:proofErr w:type="spellStart"/>
      <w:r>
        <w:t>vpředcházející</w:t>
      </w:r>
      <w:proofErr w:type="spellEnd"/>
      <w:r>
        <w:t xml:space="preserve"> větě, k jejich navýšení dle inflační doložky v daném kalendářním roce nedojde. V případě, že Inflace přestane být vyhlašována, zavazují se smluvní strany v dobré víře jednat a na písemnou výzvu </w:t>
      </w:r>
    </w:p>
    <w:p w14:paraId="397A6EDF" w14:textId="42FA95CC" w:rsidR="006B354D" w:rsidRDefault="006B354D" w:rsidP="000747A8">
      <w:pPr>
        <w:pStyle w:val="Bezmezer"/>
      </w:pPr>
      <w:r>
        <w:t xml:space="preserve">kterékoli z nich do dvaceti (20) pracovních dnů od doručení písemné výzvy uzavřít dodatek k této smlouvě, kterým bude Inflace nahrazena mírou růstu spotřebitelských cen stanovenou na základě </w:t>
      </w:r>
    </w:p>
    <w:p w14:paraId="05C88A3A" w14:textId="1F0E858B" w:rsidR="006B354D" w:rsidRDefault="006B354D" w:rsidP="000747A8">
      <w:pPr>
        <w:pStyle w:val="Bezmezer"/>
      </w:pPr>
      <w:r>
        <w:t xml:space="preserve">srovnatelného nástupnického indexu. Uplyne-li marně lhůta dle předchozí věty, je společnost O2 </w:t>
      </w:r>
    </w:p>
    <w:p w14:paraId="06BF85DB" w14:textId="772D0092" w:rsidR="006B354D" w:rsidRDefault="006B354D" w:rsidP="000747A8">
      <w:pPr>
        <w:pStyle w:val="Bezmezer"/>
      </w:pPr>
      <w:r>
        <w:t xml:space="preserve">oprávněna z tohoto důvodu tuto smlouvu vypovědět s výpovědní dobou 30 dnů od doručení výpovědi. </w:t>
      </w:r>
    </w:p>
    <w:p w14:paraId="7C7EC88B" w14:textId="77777777" w:rsidR="006B354D" w:rsidRDefault="006B354D" w:rsidP="000747A8">
      <w:pPr>
        <w:pStyle w:val="Bezmezer"/>
      </w:pPr>
    </w:p>
    <w:p w14:paraId="26E08039" w14:textId="77777777" w:rsidR="006B354D" w:rsidRDefault="006B354D" w:rsidP="000747A8">
      <w:pPr>
        <w:pStyle w:val="Bezmezer"/>
      </w:pPr>
    </w:p>
    <w:p w14:paraId="0DA3CAC6" w14:textId="77777777" w:rsidR="006B354D" w:rsidRDefault="006B354D" w:rsidP="000747A8">
      <w:pPr>
        <w:pStyle w:val="Bezmezer"/>
      </w:pPr>
      <w:r>
        <w:t xml:space="preserve">11. </w:t>
      </w:r>
    </w:p>
    <w:p w14:paraId="135FE4CA" w14:textId="7E0F126B" w:rsidR="006B354D" w:rsidRDefault="006B354D" w:rsidP="000747A8">
      <w:pPr>
        <w:pStyle w:val="Bezmezer"/>
      </w:pPr>
      <w:r>
        <w:t>PODMÍNKY PRO VYUŽÍV</w:t>
      </w:r>
      <w:r w:rsidR="00B84694">
        <w:t>Á</w:t>
      </w:r>
      <w:r>
        <w:t xml:space="preserve">NÍ SLUŽBY O2 INTERNET BUSINESS </w:t>
      </w:r>
    </w:p>
    <w:p w14:paraId="60D8C36A" w14:textId="77777777" w:rsidR="006B354D" w:rsidRDefault="006B354D" w:rsidP="000747A8">
      <w:pPr>
        <w:pStyle w:val="Bezmezer"/>
      </w:pPr>
      <w:r>
        <w:t xml:space="preserve">1. </w:t>
      </w:r>
    </w:p>
    <w:p w14:paraId="0143DEBC" w14:textId="5050C944" w:rsidR="006B354D" w:rsidRDefault="006B354D" w:rsidP="000747A8">
      <w:pPr>
        <w:pStyle w:val="Bezmezer"/>
      </w:pPr>
      <w:r>
        <w:t xml:space="preserve">Služba O2 Internet Business zahrnuje dohled a servis koncového zařízení připojení k internetu (směrovač). Pokud je připojení k internetu ukončeno koncovým zařízením v majetku Účastníka </w:t>
      </w:r>
    </w:p>
    <w:p w14:paraId="06393B66" w14:textId="2D218AC5" w:rsidR="006B354D" w:rsidRDefault="006B354D" w:rsidP="000747A8">
      <w:pPr>
        <w:pStyle w:val="Bezmezer"/>
      </w:pPr>
      <w:r>
        <w:t xml:space="preserve">nezaručuje Poskytovatel dostupnost všech doplňkových služeb, příp. může Poskytovatel některé doplňkové služby poskytnout pouze za </w:t>
      </w:r>
    </w:p>
    <w:p w14:paraId="485373FF" w14:textId="29431400" w:rsidR="006B354D" w:rsidRDefault="006B354D" w:rsidP="000747A8">
      <w:pPr>
        <w:pStyle w:val="Bezmezer"/>
      </w:pPr>
      <w:r>
        <w:t xml:space="preserve">zvláštních cenových a provozních podmínek. </w:t>
      </w:r>
    </w:p>
    <w:p w14:paraId="4495C71B" w14:textId="77777777" w:rsidR="006B354D" w:rsidRDefault="006B354D" w:rsidP="000747A8">
      <w:pPr>
        <w:pStyle w:val="Bezmezer"/>
      </w:pPr>
      <w:r>
        <w:t xml:space="preserve">2. </w:t>
      </w:r>
    </w:p>
    <w:p w14:paraId="1840F48F" w14:textId="544ED5B7" w:rsidR="006B354D" w:rsidRDefault="006B354D" w:rsidP="000747A8">
      <w:pPr>
        <w:pStyle w:val="Bezmezer"/>
      </w:pPr>
      <w:r>
        <w:t xml:space="preserve">Pokud není ve Smlouvě stanoveno jinak, Účastník si na vlastní náklady pořídí nezbytné technické </w:t>
      </w:r>
    </w:p>
    <w:p w14:paraId="189BBAC8" w14:textId="54ED7A64" w:rsidR="006B354D" w:rsidRDefault="006B354D" w:rsidP="000747A8">
      <w:pPr>
        <w:pStyle w:val="Bezmezer"/>
      </w:pPr>
      <w:r>
        <w:t xml:space="preserve">a programové prostředky potřebné pro přístup do sítě Internet a seznámí se se zásadami obsluhy síťových a operačních systémů, které chce využívat. Účastník může činit svá opatření k zabezpečení ochrany a utajení přenášených dat neomezující využívání služeb jinými Účastníky. </w:t>
      </w:r>
    </w:p>
    <w:p w14:paraId="1F9A12DA" w14:textId="77777777" w:rsidR="00456F44" w:rsidRDefault="00456F44" w:rsidP="000747A8">
      <w:pPr>
        <w:pStyle w:val="Bezmezer"/>
      </w:pPr>
    </w:p>
    <w:p w14:paraId="2959421B" w14:textId="357D3654" w:rsidR="006B354D" w:rsidRDefault="006B354D" w:rsidP="000747A8">
      <w:pPr>
        <w:pStyle w:val="Bezmezer"/>
      </w:pPr>
      <w:r>
        <w:t xml:space="preserve">3. </w:t>
      </w:r>
    </w:p>
    <w:p w14:paraId="07D3370F" w14:textId="40E12F3E" w:rsidR="006B354D" w:rsidRDefault="006B354D" w:rsidP="000747A8">
      <w:pPr>
        <w:pStyle w:val="Bezmezer"/>
      </w:pPr>
      <w:r>
        <w:t xml:space="preserve">Účastník je povinen zajistit potřebné provozní podmínky pro koncová zařízení pracující s protokolem IP. </w:t>
      </w:r>
    </w:p>
    <w:p w14:paraId="7EC4E805" w14:textId="77777777" w:rsidR="00456F44" w:rsidRDefault="00456F44" w:rsidP="000747A8">
      <w:pPr>
        <w:pStyle w:val="Bezmezer"/>
      </w:pPr>
    </w:p>
    <w:p w14:paraId="4CF3DD97" w14:textId="19DE4334" w:rsidR="006B354D" w:rsidRDefault="006B354D" w:rsidP="000747A8">
      <w:pPr>
        <w:pStyle w:val="Bezmezer"/>
      </w:pPr>
      <w:r>
        <w:lastRenderedPageBreak/>
        <w:t xml:space="preserve">4. </w:t>
      </w:r>
    </w:p>
    <w:p w14:paraId="2E73E5D4" w14:textId="38DBD1DE" w:rsidR="006B354D" w:rsidRDefault="006B354D" w:rsidP="000747A8">
      <w:pPr>
        <w:pStyle w:val="Bezmezer"/>
      </w:pPr>
      <w:r>
        <w:t xml:space="preserve">IP adresy přidělené Poskytovatelem jsou Účastníkovi zapůjčeny pro využívání služby O2 Internet Business. V případě ukončení služby O2 Internet Business budou nejpozději do jednoho kalendářního </w:t>
      </w:r>
    </w:p>
    <w:p w14:paraId="29F1BAED" w14:textId="66469F94" w:rsidR="006B354D" w:rsidRDefault="006B354D" w:rsidP="000747A8">
      <w:pPr>
        <w:pStyle w:val="Bezmezer"/>
      </w:pPr>
      <w:r>
        <w:t xml:space="preserve">měsíce od data ukončení služby navráceny Poskytovateli, který je má možnost opětovně použít. </w:t>
      </w:r>
    </w:p>
    <w:p w14:paraId="778CBA76" w14:textId="77777777" w:rsidR="006B354D" w:rsidRDefault="006B354D" w:rsidP="000747A8">
      <w:pPr>
        <w:pStyle w:val="Bezmezer"/>
      </w:pPr>
    </w:p>
    <w:p w14:paraId="6CDA317B" w14:textId="77777777" w:rsidR="006B354D" w:rsidRDefault="006B354D" w:rsidP="000747A8">
      <w:pPr>
        <w:pStyle w:val="Bezmezer"/>
      </w:pPr>
    </w:p>
    <w:p w14:paraId="3C76C4B2" w14:textId="122DC88A" w:rsidR="006B354D" w:rsidRDefault="006B354D" w:rsidP="000747A8">
      <w:pPr>
        <w:pStyle w:val="Bezmezer"/>
      </w:pPr>
      <w:r>
        <w:t xml:space="preserve">12. </w:t>
      </w:r>
    </w:p>
    <w:p w14:paraId="38D569BC" w14:textId="01730711" w:rsidR="006B354D" w:rsidRDefault="006B354D" w:rsidP="000747A8">
      <w:pPr>
        <w:pStyle w:val="Bezmezer"/>
      </w:pPr>
      <w:r>
        <w:t xml:space="preserve">ZÁVĚREČNÁ USTANOVENÍ </w:t>
      </w:r>
    </w:p>
    <w:p w14:paraId="1686FD28" w14:textId="34E2BBBE" w:rsidR="006B354D" w:rsidRDefault="006B354D" w:rsidP="000747A8">
      <w:pPr>
        <w:pStyle w:val="Bezmezer"/>
      </w:pPr>
      <w:r>
        <w:t xml:space="preserve">Smluvní vztah: </w:t>
      </w:r>
    </w:p>
    <w:p w14:paraId="53AA9503" w14:textId="77777777" w:rsidR="006B354D" w:rsidRDefault="006B354D" w:rsidP="000747A8">
      <w:pPr>
        <w:pStyle w:val="Bezmezer"/>
      </w:pPr>
    </w:p>
    <w:p w14:paraId="5B0D379D" w14:textId="50784198" w:rsidR="006B354D" w:rsidRDefault="006B354D" w:rsidP="000747A8">
      <w:pPr>
        <w:pStyle w:val="Bezmezer"/>
      </w:pPr>
      <w:r>
        <w:t xml:space="preserve">Práva a povinnosti Účastníka a Poskytovatele při poskytování služeb dle této Smlouvy se řídí </w:t>
      </w:r>
    </w:p>
    <w:p w14:paraId="26BA2560" w14:textId="30794BD9" w:rsidR="006B354D" w:rsidRDefault="006B354D" w:rsidP="000747A8">
      <w:pPr>
        <w:pStyle w:val="Bezmezer"/>
      </w:pPr>
      <w:r>
        <w:t xml:space="preserve">následujícími dokumenty: </w:t>
      </w:r>
    </w:p>
    <w:p w14:paraId="4E389909" w14:textId="77777777" w:rsidR="006B354D" w:rsidRDefault="006B354D" w:rsidP="000747A8">
      <w:pPr>
        <w:pStyle w:val="Bezmezer"/>
      </w:pPr>
    </w:p>
    <w:p w14:paraId="4180D4B1" w14:textId="7042CDD6" w:rsidR="006B354D" w:rsidRDefault="006B354D" w:rsidP="000747A8">
      <w:pPr>
        <w:pStyle w:val="Bezmezer"/>
      </w:pPr>
      <w:r>
        <w:t xml:space="preserve">1) tímto smluvním dokumentem („Smlouvou“); </w:t>
      </w:r>
    </w:p>
    <w:p w14:paraId="42E2FC3A" w14:textId="79603C06" w:rsidR="006B354D" w:rsidRDefault="006B354D" w:rsidP="000747A8">
      <w:pPr>
        <w:pStyle w:val="Bezmezer"/>
      </w:pPr>
      <w:r>
        <w:t xml:space="preserve">2) Všeobecnými podmínkami poskytování služeb v aktuálním znění vydanými Poskytovatelem </w:t>
      </w:r>
    </w:p>
    <w:p w14:paraId="06244070" w14:textId="77777777" w:rsidR="00456F44" w:rsidRDefault="006B354D" w:rsidP="000747A8">
      <w:pPr>
        <w:pStyle w:val="Bezmezer"/>
      </w:pPr>
      <w:r>
        <w:t>(„VP“</w:t>
      </w:r>
      <w:proofErr w:type="gramStart"/>
      <w:r>
        <w:t xml:space="preserve">); </w:t>
      </w:r>
      <w:r w:rsidR="00456F44">
        <w:t xml:space="preserve"> </w:t>
      </w:r>
      <w:r>
        <w:t>a</w:t>
      </w:r>
      <w:proofErr w:type="gramEnd"/>
    </w:p>
    <w:p w14:paraId="1AAB4719" w14:textId="77777777" w:rsidR="00110184" w:rsidRDefault="006B354D" w:rsidP="000747A8">
      <w:pPr>
        <w:pStyle w:val="Bezmezer"/>
      </w:pPr>
      <w:r>
        <w:t xml:space="preserve"> 3) Ceníkem a podmínkami pro poskytování služeb Přenosu dat, Pronájmu okruhů, Pevného přístupu k </w:t>
      </w:r>
      <w:proofErr w:type="gramStart"/>
      <w:r>
        <w:t>Internetu</w:t>
      </w:r>
      <w:proofErr w:type="gramEnd"/>
      <w:r>
        <w:t xml:space="preserve"> a </w:t>
      </w:r>
      <w:proofErr w:type="spellStart"/>
      <w:r>
        <w:t>Managed</w:t>
      </w:r>
      <w:proofErr w:type="spellEnd"/>
      <w:r>
        <w:t xml:space="preserve"> služeb („Ceník“) platným ke dni poskytnutí služby. </w:t>
      </w:r>
    </w:p>
    <w:p w14:paraId="321DC734" w14:textId="77777777" w:rsidR="00D455B2" w:rsidRDefault="00D455B2" w:rsidP="000747A8">
      <w:pPr>
        <w:pStyle w:val="Bezmezer"/>
      </w:pPr>
    </w:p>
    <w:p w14:paraId="4C6E7E59" w14:textId="6520B071" w:rsidR="006B354D" w:rsidRDefault="006B354D" w:rsidP="000747A8">
      <w:pPr>
        <w:pStyle w:val="Bezmezer"/>
      </w:pPr>
      <w:r>
        <w:t xml:space="preserve">VP a Ceník jsou dostupné na internetových stránkách Poskytovatele www.o2.cz a v provozovnách Poskytovatele. Účastník potvrzuje, že měl možnost se s těmito dokumenty seznámit před uzavřením této Smlouvy. V případě rozporu mezi výše uvedenými dokumenty má aplikační přednost ten z nich, který je uveden v seznamu s nižším pořadovým číslem. </w:t>
      </w:r>
    </w:p>
    <w:p w14:paraId="45F203BC" w14:textId="77777777" w:rsidR="006B354D" w:rsidRDefault="006B354D" w:rsidP="000747A8">
      <w:pPr>
        <w:pStyle w:val="Bezmezer"/>
      </w:pPr>
    </w:p>
    <w:p w14:paraId="28214A6C" w14:textId="1669954F" w:rsidR="006B354D" w:rsidRDefault="006B354D" w:rsidP="000747A8">
      <w:pPr>
        <w:pStyle w:val="Bezmezer"/>
      </w:pPr>
      <w:r>
        <w:t xml:space="preserve">Společnost O2 je oprávněna navrhnout účastníkovi slevu z cen poskytovaných služeb, a to ve </w:t>
      </w:r>
    </w:p>
    <w:p w14:paraId="08387E45" w14:textId="3D9EAB44" w:rsidR="006B354D" w:rsidRDefault="006B354D" w:rsidP="000747A8">
      <w:pPr>
        <w:pStyle w:val="Bezmezer"/>
      </w:pPr>
      <w:r>
        <w:t xml:space="preserve">výslovné nabídce doručené účastníkovi nejpozději současně s prvním vyúčtováním, v němž </w:t>
      </w:r>
    </w:p>
    <w:p w14:paraId="4E82FE80" w14:textId="3DA15547" w:rsidR="006B354D" w:rsidRDefault="006B354D" w:rsidP="000747A8">
      <w:pPr>
        <w:pStyle w:val="Bezmezer"/>
      </w:pPr>
      <w:r>
        <w:t xml:space="preserve">se má navržená sleva zohlednit. Účastník tento návrh přijme a dohodu o poskytnutí slevy uzavře </w:t>
      </w:r>
    </w:p>
    <w:p w14:paraId="524FD2EA" w14:textId="496AD235" w:rsidR="006B354D" w:rsidRDefault="006B354D" w:rsidP="000747A8">
      <w:pPr>
        <w:pStyle w:val="Bezmezer"/>
      </w:pPr>
      <w:r>
        <w:t xml:space="preserve">zaplacením takového vyúčtování v částce snížené o navrženou slevu. </w:t>
      </w:r>
    </w:p>
    <w:p w14:paraId="45BFAB70" w14:textId="77777777" w:rsidR="00D455B2" w:rsidRDefault="00D455B2" w:rsidP="000747A8">
      <w:pPr>
        <w:pStyle w:val="Bezmezer"/>
      </w:pPr>
    </w:p>
    <w:p w14:paraId="3F2FCF8D" w14:textId="360DAD57" w:rsidR="006B354D" w:rsidRDefault="006B354D" w:rsidP="000747A8">
      <w:pPr>
        <w:pStyle w:val="Bezmezer"/>
      </w:pPr>
      <w:r>
        <w:t xml:space="preserve">Účastník bere na vědomí, že odpovídá za využívání služeb i koncových zařízení </w:t>
      </w:r>
      <w:proofErr w:type="spellStart"/>
      <w:r>
        <w:t>dleVP</w:t>
      </w:r>
      <w:proofErr w:type="spellEnd"/>
      <w:r>
        <w:t xml:space="preserve">, a proto se zavazuje O2 nahlásit případnou krádež nebo podezření na zneužití. Účastník potvrzuje, že je </w:t>
      </w:r>
    </w:p>
    <w:p w14:paraId="68549F67" w14:textId="178B8A30" w:rsidR="006B354D" w:rsidRDefault="006B354D" w:rsidP="000747A8">
      <w:pPr>
        <w:pStyle w:val="Bezmezer"/>
      </w:pPr>
      <w:r>
        <w:t xml:space="preserve">oprávněným uživatelem prostor, kde má být služba zřízena. Smlouvu nelze uzavřít s výhradou, </w:t>
      </w:r>
    </w:p>
    <w:p w14:paraId="2FF61301" w14:textId="7E6C8371" w:rsidR="006B354D" w:rsidRDefault="006B354D" w:rsidP="000747A8">
      <w:pPr>
        <w:pStyle w:val="Bezmezer"/>
      </w:pPr>
      <w:r>
        <w:t xml:space="preserve">dodatkem či odchylkou od smluvních podmínek ani rekapitulací jinými slovy. Pravidla, jimiž se řídí zpracování osobních údajů, najdete na www.o2.cz v sekci Zásady zpracování osobních údajů. </w:t>
      </w:r>
    </w:p>
    <w:p w14:paraId="0E43E51C" w14:textId="77777777" w:rsidR="006B354D" w:rsidRDefault="006B354D" w:rsidP="000747A8">
      <w:pPr>
        <w:pStyle w:val="Bezmezer"/>
      </w:pPr>
    </w:p>
    <w:p w14:paraId="5DB90B2F" w14:textId="77777777" w:rsidR="006B354D" w:rsidRDefault="006B354D" w:rsidP="000747A8">
      <w:pPr>
        <w:pStyle w:val="Bezmezer"/>
      </w:pPr>
    </w:p>
    <w:p w14:paraId="5E2BDEC3" w14:textId="3F8C6309" w:rsidR="006B354D" w:rsidRDefault="006B354D" w:rsidP="000747A8">
      <w:pPr>
        <w:pStyle w:val="Bezmezer"/>
      </w:pPr>
      <w:r>
        <w:t xml:space="preserve">Přílohy Smlouvy (vyplní Poskytovatel) </w:t>
      </w:r>
    </w:p>
    <w:p w14:paraId="540DD7FF" w14:textId="77777777" w:rsidR="006B354D" w:rsidRDefault="006B354D" w:rsidP="000747A8">
      <w:pPr>
        <w:pStyle w:val="Bezmezer"/>
      </w:pPr>
    </w:p>
    <w:p w14:paraId="2CECF50F" w14:textId="7216861A" w:rsidR="006B354D" w:rsidRDefault="006B354D" w:rsidP="000747A8">
      <w:pPr>
        <w:pStyle w:val="Bezmezer"/>
      </w:pPr>
      <w:r>
        <w:t xml:space="preserve">Prohlášení majitele objektu </w:t>
      </w:r>
    </w:p>
    <w:p w14:paraId="198211AD" w14:textId="77777777" w:rsidR="006B354D" w:rsidRDefault="006B354D" w:rsidP="000747A8">
      <w:pPr>
        <w:pStyle w:val="Bezmezer"/>
      </w:pPr>
    </w:p>
    <w:p w14:paraId="2DECC96E" w14:textId="77777777" w:rsidR="006B354D" w:rsidRDefault="006B354D" w:rsidP="000747A8">
      <w:pPr>
        <w:pStyle w:val="Bezmezer"/>
      </w:pPr>
    </w:p>
    <w:p w14:paraId="211AA1E0" w14:textId="4433C33A" w:rsidR="006B354D" w:rsidRDefault="006B354D" w:rsidP="000747A8">
      <w:pPr>
        <w:pStyle w:val="Bezmezer"/>
      </w:pPr>
      <w:r>
        <w:t xml:space="preserve">Vaše základní povinnosti </w:t>
      </w:r>
    </w:p>
    <w:p w14:paraId="15C0CA65" w14:textId="77777777" w:rsidR="006B354D" w:rsidRDefault="006B354D" w:rsidP="000747A8">
      <w:pPr>
        <w:pStyle w:val="Bezmezer"/>
      </w:pPr>
    </w:p>
    <w:p w14:paraId="66DB1C1A" w14:textId="6B5415B4" w:rsidR="006B354D" w:rsidRDefault="006B354D" w:rsidP="000747A8">
      <w:pPr>
        <w:pStyle w:val="Bezmezer"/>
      </w:pPr>
      <w:r>
        <w:t xml:space="preserve">Uzavřením smlouvy se zavazujete dodržovat smluvní podmínky jako celek. Existují ale základní </w:t>
      </w:r>
    </w:p>
    <w:p w14:paraId="7A57D0F4" w14:textId="7671BB6A" w:rsidR="006B354D" w:rsidRDefault="006B354D" w:rsidP="000747A8">
      <w:pPr>
        <w:pStyle w:val="Bezmezer"/>
      </w:pPr>
      <w:r>
        <w:t xml:space="preserve">povinnosti, které jsou obzvlášť důležité: </w:t>
      </w:r>
    </w:p>
    <w:p w14:paraId="15F81F59" w14:textId="77777777" w:rsidR="006B354D" w:rsidRDefault="006B354D" w:rsidP="000747A8">
      <w:pPr>
        <w:pStyle w:val="Bezmezer"/>
      </w:pPr>
    </w:p>
    <w:p w14:paraId="6AD752CD" w14:textId="77777777" w:rsidR="006B354D" w:rsidRDefault="006B354D" w:rsidP="000747A8">
      <w:pPr>
        <w:pStyle w:val="Bezmezer"/>
      </w:pPr>
    </w:p>
    <w:p w14:paraId="07B16523" w14:textId="68156427" w:rsidR="006B354D" w:rsidRDefault="006B354D" w:rsidP="000747A8">
      <w:pPr>
        <w:pStyle w:val="Bezmezer"/>
      </w:pPr>
      <w:r>
        <w:t xml:space="preserve">1. Jste povinni řádně a včas platit vystavená vyúčtování za služby. </w:t>
      </w:r>
    </w:p>
    <w:p w14:paraId="075E8A84" w14:textId="53328858" w:rsidR="006B354D" w:rsidRDefault="006B354D" w:rsidP="000747A8">
      <w:pPr>
        <w:pStyle w:val="Bezmezer"/>
      </w:pPr>
      <w:r>
        <w:t xml:space="preserve">2. Nesmíte přenechávat služby za úplatu jiným osobám („přeprodej“) ani přeprodej umožnit nebo </w:t>
      </w:r>
    </w:p>
    <w:p w14:paraId="6310E88F" w14:textId="633C40D6" w:rsidR="006B354D" w:rsidRDefault="006B354D" w:rsidP="000747A8">
      <w:pPr>
        <w:pStyle w:val="Bezmezer"/>
      </w:pPr>
      <w:r>
        <w:t xml:space="preserve">se na něm podílet. Zakázáno je rovněž začleňování služeb O2 do technických řešení určených pro </w:t>
      </w:r>
    </w:p>
    <w:p w14:paraId="6ADE2708" w14:textId="752FDE9D" w:rsidR="006B354D" w:rsidRDefault="006B354D" w:rsidP="000747A8">
      <w:pPr>
        <w:pStyle w:val="Bezmezer"/>
      </w:pPr>
      <w:r>
        <w:t xml:space="preserve">poskytování služeb jiným osobám a vydávání služeb O2 za služby jiného subjektu. </w:t>
      </w:r>
    </w:p>
    <w:p w14:paraId="7F8B810A" w14:textId="7DA0FFA7" w:rsidR="006B354D" w:rsidRDefault="006B354D" w:rsidP="000747A8">
      <w:pPr>
        <w:pStyle w:val="Bezmezer"/>
      </w:pPr>
      <w:r>
        <w:t xml:space="preserve">3. Nesmíte negativně ovlivňovat provoz sítě ani kvalitu služeb poskytovaných ostatním účastníkům, </w:t>
      </w:r>
    </w:p>
    <w:p w14:paraId="69438207" w14:textId="2D44DDFB" w:rsidR="006B354D" w:rsidRDefault="006B354D" w:rsidP="000747A8">
      <w:pPr>
        <w:pStyle w:val="Bezmezer"/>
      </w:pPr>
      <w:r>
        <w:lastRenderedPageBreak/>
        <w:t xml:space="preserve">např. používáním SIM karty v GSM nebo SMS branách či v zařízeních určených primárně ke sdílení služby nebo propojováním hovorů mezi sítěmi. Nesmíte zasahovat do sítě, síťových zařízení ani </w:t>
      </w:r>
    </w:p>
    <w:p w14:paraId="2AA1036B" w14:textId="3F083AB2" w:rsidR="006B354D" w:rsidRDefault="006B354D" w:rsidP="000747A8">
      <w:pPr>
        <w:pStyle w:val="Bezmezer"/>
      </w:pPr>
      <w:r>
        <w:t xml:space="preserve">koncového (technologického) bodu. </w:t>
      </w:r>
    </w:p>
    <w:p w14:paraId="6C1AE9E2" w14:textId="202D009C" w:rsidR="006B354D" w:rsidRDefault="006B354D" w:rsidP="000747A8">
      <w:pPr>
        <w:pStyle w:val="Bezmezer"/>
      </w:pPr>
      <w:r>
        <w:t xml:space="preserve">4. Nesmíte uměle ani automaticky generovat hovory nebo zprávy hromadným způsobem. </w:t>
      </w:r>
    </w:p>
    <w:p w14:paraId="7B8CF610" w14:textId="0CD8AC30" w:rsidR="006B354D" w:rsidRDefault="006B354D" w:rsidP="000747A8">
      <w:pPr>
        <w:pStyle w:val="Bezmezer"/>
      </w:pPr>
      <w:r>
        <w:t xml:space="preserve">5. Výhody i služby jsou určeny pouze vám. Proto je nesmíte sdílet k získání finančního prospěchu. </w:t>
      </w:r>
    </w:p>
    <w:p w14:paraId="2171FE96" w14:textId="7A1B4F5B" w:rsidR="006B354D" w:rsidRDefault="006B354D" w:rsidP="000747A8">
      <w:pPr>
        <w:pStyle w:val="Bezmezer"/>
      </w:pPr>
      <w:r>
        <w:t xml:space="preserve">6. Zavazujete se užívat služby a výhody v rozsahu nepřesahujícím maximální předpokládatelné chování jednoho člověka. Za takovou hranici považujeme 10.000 minut/SMS za měsíc. Při </w:t>
      </w:r>
    </w:p>
    <w:p w14:paraId="7A1BA157" w14:textId="209C490C" w:rsidR="006B354D" w:rsidRDefault="006B354D" w:rsidP="000747A8">
      <w:pPr>
        <w:pStyle w:val="Bezmezer"/>
      </w:pPr>
      <w:r>
        <w:t xml:space="preserve">porušení těchto povinností je O2 oprávněna vám přerušit poskytování služeb. V případě neplacení </w:t>
      </w:r>
    </w:p>
    <w:p w14:paraId="55985CC0" w14:textId="23D237B8" w:rsidR="006B354D" w:rsidRDefault="006B354D" w:rsidP="000747A8">
      <w:pPr>
        <w:pStyle w:val="Bezmezer"/>
      </w:pPr>
      <w:r>
        <w:t xml:space="preserve">Vás vyzveme a dáme Vám nejméně 7 dní na dodatečnou úhradu. </w:t>
      </w:r>
    </w:p>
    <w:p w14:paraId="512B1E78" w14:textId="77777777" w:rsidR="006B354D" w:rsidRDefault="006B354D" w:rsidP="000747A8">
      <w:pPr>
        <w:pStyle w:val="Bezmezer"/>
      </w:pPr>
    </w:p>
    <w:p w14:paraId="094DBA10" w14:textId="6F55AF53" w:rsidR="006B354D" w:rsidRDefault="006B354D" w:rsidP="000747A8">
      <w:pPr>
        <w:pStyle w:val="Bezmezer"/>
      </w:pPr>
      <w:r>
        <w:t xml:space="preserve">Máte-li službu se závazkem </w:t>
      </w:r>
    </w:p>
    <w:p w14:paraId="795CC1BD" w14:textId="46829682" w:rsidR="006B354D" w:rsidRDefault="006B354D" w:rsidP="000747A8">
      <w:pPr>
        <w:pStyle w:val="Bezmezer"/>
      </w:pPr>
      <w:r>
        <w:t xml:space="preserve">Zavazujete se dodržovat základní povinnosti až do konce závazku výměnou za zvýhodněnou </w:t>
      </w:r>
    </w:p>
    <w:p w14:paraId="1416D020" w14:textId="71663BD9" w:rsidR="006B354D" w:rsidRDefault="006B354D" w:rsidP="000747A8">
      <w:pPr>
        <w:pStyle w:val="Bezmezer"/>
      </w:pPr>
      <w:r>
        <w:t xml:space="preserve">cenu měsíčního paušálu. V případě přerušení služby jste povinni požádat o obnovu poskytování </w:t>
      </w:r>
    </w:p>
    <w:p w14:paraId="7251A484" w14:textId="75F97596" w:rsidR="006B354D" w:rsidRDefault="006B354D" w:rsidP="000747A8">
      <w:pPr>
        <w:pStyle w:val="Bezmezer"/>
      </w:pPr>
      <w:r>
        <w:t xml:space="preserve">služeb do konce sjednané doby přerušení; doba přerušení činí 14 dní, pokud není sjednána jiná. Po </w:t>
      </w:r>
    </w:p>
    <w:p w14:paraId="41294FB4" w14:textId="15ECE51F" w:rsidR="006B354D" w:rsidRDefault="006B354D" w:rsidP="000747A8">
      <w:pPr>
        <w:pStyle w:val="Bezmezer"/>
      </w:pPr>
      <w:r>
        <w:t>skončení závazku lz</w:t>
      </w:r>
      <w:r w:rsidR="00E23E75">
        <w:t xml:space="preserve">e </w:t>
      </w:r>
      <w:r>
        <w:t xml:space="preserve">smlouvu ukončit bez sankce, ale služba bude účtována za standardní cenu bez zvýhodnění. Chcete-li nadále využívat zvýhodněnou cenu, je k tomu třeba váš výslovný souhlas se závazkem na nové období. </w:t>
      </w:r>
    </w:p>
    <w:p w14:paraId="79E98AE4" w14:textId="77777777" w:rsidR="006B354D" w:rsidRDefault="006B354D" w:rsidP="000747A8">
      <w:pPr>
        <w:pStyle w:val="Bezmezer"/>
      </w:pPr>
    </w:p>
    <w:p w14:paraId="118203BB" w14:textId="3C1E86F7" w:rsidR="006B354D" w:rsidRDefault="006B354D" w:rsidP="000747A8">
      <w:pPr>
        <w:pStyle w:val="Bezmezer"/>
      </w:pPr>
      <w:r>
        <w:t xml:space="preserve">Smluvní pokuta </w:t>
      </w:r>
    </w:p>
    <w:p w14:paraId="63C818B6" w14:textId="4117A2A5" w:rsidR="006B354D" w:rsidRDefault="006B354D" w:rsidP="000747A8">
      <w:pPr>
        <w:pStyle w:val="Bezmezer"/>
      </w:pPr>
      <w:r>
        <w:t xml:space="preserve">Pokud během trvání závazku porušíte některou ze základních povinností při užívání služeb (viz výše), </w:t>
      </w:r>
    </w:p>
    <w:p w14:paraId="62C891A4" w14:textId="0570C454" w:rsidR="006B354D" w:rsidRDefault="006B354D" w:rsidP="000747A8">
      <w:pPr>
        <w:pStyle w:val="Bezmezer"/>
      </w:pPr>
      <w:r>
        <w:t xml:space="preserve">je O2 oprávněna vám vyúčtovat smluvní pokutu ve výši součtu zbývajících celých měsíčních paušálů </w:t>
      </w:r>
    </w:p>
    <w:p w14:paraId="6EBA1B54" w14:textId="296907DE" w:rsidR="006B354D" w:rsidRDefault="006B354D" w:rsidP="000747A8">
      <w:pPr>
        <w:pStyle w:val="Bezmezer"/>
      </w:pPr>
      <w:r>
        <w:t>(podle tarifu základní služby včetně DPH ke dni porušení) od porušení do konce sjednané doby</w:t>
      </w:r>
      <w:r w:rsidR="00E23E75">
        <w:t xml:space="preserve"> </w:t>
      </w:r>
      <w:r>
        <w:t xml:space="preserve">závazku; tato smluvní pokuta však nepřevýší maximální částku, kterou připouští zákon </w:t>
      </w:r>
    </w:p>
    <w:p w14:paraId="08C40B62" w14:textId="41B60195" w:rsidR="006B354D" w:rsidRDefault="006B354D" w:rsidP="000747A8">
      <w:pPr>
        <w:pStyle w:val="Bezmezer"/>
      </w:pPr>
      <w:r>
        <w:t xml:space="preserve">(zejména z. č. 127/2005 Sb., o elektronických komunikacích a o změně některých souvisejících </w:t>
      </w:r>
    </w:p>
    <w:p w14:paraId="09D1D17B" w14:textId="288AE7F5" w:rsidR="006B354D" w:rsidRDefault="006B354D" w:rsidP="000747A8">
      <w:pPr>
        <w:pStyle w:val="Bezmezer"/>
      </w:pPr>
      <w:r>
        <w:t xml:space="preserve">zákonů, v platném znění). Při porušení vaší povinnosti řádně a včas platit vystavená vyúčtování </w:t>
      </w:r>
    </w:p>
    <w:p w14:paraId="151C26DC" w14:textId="230EFCFC" w:rsidR="006B354D" w:rsidRDefault="006B354D" w:rsidP="000747A8">
      <w:pPr>
        <w:pStyle w:val="Bezmezer"/>
      </w:pPr>
      <w:r>
        <w:t xml:space="preserve">vzniká O2 právo na smluvní pokutu okamžikem uplynutí 65. dne prodlení s úhradou a zbývající </w:t>
      </w:r>
    </w:p>
    <w:p w14:paraId="77A27591" w14:textId="2D438B07" w:rsidR="006B354D" w:rsidRDefault="006B354D" w:rsidP="000747A8">
      <w:pPr>
        <w:pStyle w:val="Bezmezer"/>
      </w:pPr>
      <w:r>
        <w:t xml:space="preserve">paušály se počítají až od tohoto okamžiku. Nepožádáte-li po přerušení služby včas o obnovu </w:t>
      </w:r>
    </w:p>
    <w:p w14:paraId="6F578C88" w14:textId="76E470BC" w:rsidR="006B354D" w:rsidRDefault="006B354D" w:rsidP="000747A8">
      <w:pPr>
        <w:pStyle w:val="Bezmezer"/>
      </w:pPr>
      <w:r>
        <w:t xml:space="preserve">jejího poskytování, jde také o porušení smlouvy se závazkem a O2 vzniká právo na smluvní pokutu </w:t>
      </w:r>
    </w:p>
    <w:p w14:paraId="67D4287A" w14:textId="0D48DA2B" w:rsidR="006B354D" w:rsidRDefault="006B354D" w:rsidP="000747A8">
      <w:pPr>
        <w:pStyle w:val="Bezmezer"/>
      </w:pPr>
      <w:r>
        <w:t xml:space="preserve">ve stejné výši jako shora, a to za dobu od uplynutí sjednané doby přerušení do konce sjednané </w:t>
      </w:r>
    </w:p>
    <w:p w14:paraId="5708D69A" w14:textId="3CC06A91" w:rsidR="006B354D" w:rsidRDefault="006B354D" w:rsidP="000747A8">
      <w:pPr>
        <w:pStyle w:val="Bezmezer"/>
      </w:pPr>
      <w:r>
        <w:t xml:space="preserve">doby závazku. Při ukončení smlouvy před uplynutím doby trvání závazku dohodou nebo výpovědí </w:t>
      </w:r>
    </w:p>
    <w:p w14:paraId="02E980DB" w14:textId="24D0D566" w:rsidR="006B354D" w:rsidRDefault="006B354D" w:rsidP="000747A8">
      <w:pPr>
        <w:pStyle w:val="Bezmezer"/>
      </w:pPr>
      <w:r>
        <w:t xml:space="preserve">z vaší strany je O2 oprávněna vám vyúčtovat úhradu za předčasné ukončení smlouvy (paušální </w:t>
      </w:r>
    </w:p>
    <w:p w14:paraId="4EE1E4DD" w14:textId="35EE4881" w:rsidR="006B354D" w:rsidRDefault="006B354D" w:rsidP="000747A8">
      <w:pPr>
        <w:pStyle w:val="Bezmezer"/>
      </w:pPr>
      <w:r>
        <w:t xml:space="preserve">odškodnění). Výše paušálního odškodnění je ve výši součtu měsíčních paušálů zbývajících od </w:t>
      </w:r>
    </w:p>
    <w:p w14:paraId="18935EB5" w14:textId="453F82CD" w:rsidR="006B354D" w:rsidRDefault="006B354D" w:rsidP="000747A8">
      <w:pPr>
        <w:pStyle w:val="Bezmezer"/>
      </w:pPr>
      <w:r>
        <w:t xml:space="preserve">ukončení smlouvy do konce sjednané doby trvání smlouvy; toto paušální odškodnění však nepřevýší </w:t>
      </w:r>
    </w:p>
    <w:p w14:paraId="08D93F30" w14:textId="11E300AA" w:rsidR="006B354D" w:rsidRDefault="006B354D" w:rsidP="000747A8">
      <w:pPr>
        <w:pStyle w:val="Bezmezer"/>
      </w:pPr>
      <w:r>
        <w:t xml:space="preserve">maximální částku, kterou připouští zákon (zejména z. č. 127/2005 Sb., o elektronických komunikacích a o změně některých souvisejících zákonů, v platném znění). Právo na smluvní pokutu či paušální </w:t>
      </w:r>
    </w:p>
    <w:p w14:paraId="1DBF44CE" w14:textId="11FA91AA" w:rsidR="006B354D" w:rsidRDefault="006B354D" w:rsidP="000747A8">
      <w:pPr>
        <w:pStyle w:val="Bezmezer"/>
      </w:pPr>
      <w:r>
        <w:t xml:space="preserve">odškodnění dle tohoto článku vůči </w:t>
      </w:r>
      <w:proofErr w:type="gramStart"/>
      <w:r>
        <w:t>účastníkovi -fyzické</w:t>
      </w:r>
      <w:proofErr w:type="gramEnd"/>
      <w:r>
        <w:t xml:space="preserve"> osobě může O2 vzniknout jen do uplynutí </w:t>
      </w:r>
    </w:p>
    <w:p w14:paraId="0CAD8913" w14:textId="24D6A660" w:rsidR="006B354D" w:rsidRDefault="006B354D" w:rsidP="000747A8">
      <w:pPr>
        <w:pStyle w:val="Bezmezer"/>
      </w:pPr>
      <w:r>
        <w:t xml:space="preserve">prvních tří měsíců sjednané doby závazku. Jakékoli sankce se u závazku účtují jen jednou. </w:t>
      </w:r>
    </w:p>
    <w:p w14:paraId="0A308DEB" w14:textId="77777777" w:rsidR="006B354D" w:rsidRDefault="006B354D" w:rsidP="000747A8">
      <w:pPr>
        <w:pStyle w:val="Bezmezer"/>
      </w:pPr>
    </w:p>
    <w:p w14:paraId="27EA59F1" w14:textId="77777777" w:rsidR="0083535E" w:rsidRDefault="0083535E" w:rsidP="000747A8">
      <w:pPr>
        <w:pStyle w:val="Bezmezer"/>
      </w:pPr>
    </w:p>
    <w:p w14:paraId="7F9848C7" w14:textId="77777777" w:rsidR="0083535E" w:rsidRDefault="0083535E" w:rsidP="000747A8">
      <w:pPr>
        <w:pStyle w:val="Bezmezer"/>
      </w:pPr>
    </w:p>
    <w:p w14:paraId="2603495F" w14:textId="77777777" w:rsidR="0083535E" w:rsidRDefault="0083535E" w:rsidP="000747A8">
      <w:pPr>
        <w:pStyle w:val="Bezmezer"/>
      </w:pPr>
    </w:p>
    <w:p w14:paraId="25D37320" w14:textId="102CE96A" w:rsidR="006B354D" w:rsidRDefault="006B354D" w:rsidP="000747A8">
      <w:pPr>
        <w:pStyle w:val="Bezmezer"/>
      </w:pPr>
      <w:r>
        <w:t xml:space="preserve">Poskytnutí součinnosti </w:t>
      </w:r>
    </w:p>
    <w:p w14:paraId="784B35B0" w14:textId="33393019" w:rsidR="006B354D" w:rsidRDefault="006B354D" w:rsidP="000747A8">
      <w:pPr>
        <w:pStyle w:val="Bezmezer"/>
      </w:pPr>
      <w:r>
        <w:t xml:space="preserve">Zavazujete se poskytnout O2 součinnost v rozsahu nezbytném pro instalaci a zprovoznění služby. V případě, že neposkytnete součinnost nebo odmítnete instalovanou službu převzít, je O2 oprávněna Vás vyzvat k poskytnutí součinnosti a k převzetí služby v náhradním termínu. Pokud ani poté součinnost nezbytnou k instalaci a zřízení služby neposkytnete nebo instalovanou a zřízenou službu </w:t>
      </w:r>
    </w:p>
    <w:p w14:paraId="3CC8D9BE" w14:textId="6FEED674" w:rsidR="006B354D" w:rsidRDefault="006B354D" w:rsidP="000747A8">
      <w:pPr>
        <w:pStyle w:val="Bezmezer"/>
      </w:pPr>
      <w:r>
        <w:t xml:space="preserve">nepřevezmete, je O2 oprávněna od této smlouvy odstoupit. Odstoupí-li O2 z tohoto důvodu od smlouvy, zavazujete se uhradit O2 veškeré dosavadní náklady, které O2 v souvislosti se splněním svého závazku zřídit pro Vás službu doposud vynaložila, a to v cenách obvyklých. Může se jednat zejména o náklady na obhlídku na místě samém, zpracování projektové dokumentace a technického </w:t>
      </w:r>
    </w:p>
    <w:p w14:paraId="4F95EA39" w14:textId="42A50627" w:rsidR="006B354D" w:rsidRDefault="006B354D" w:rsidP="000747A8">
      <w:pPr>
        <w:pStyle w:val="Bezmezer"/>
      </w:pPr>
      <w:r>
        <w:t xml:space="preserve">řešení, náklady na stavební práce, náklady na montáž zařízení a síťových prvků, jakož i náklady na </w:t>
      </w:r>
    </w:p>
    <w:p w14:paraId="505AE4B9" w14:textId="2F1EF76D" w:rsidR="006B354D" w:rsidRDefault="006B354D" w:rsidP="000747A8">
      <w:pPr>
        <w:pStyle w:val="Bezmezer"/>
      </w:pPr>
      <w:r>
        <w:lastRenderedPageBreak/>
        <w:t xml:space="preserve">dodávku zařízení samotného. Veškeré vzniklé náklady se zavazujete uhradit do 30 dnů od jejich vyčíslení ze strany O2. Pokud umožníte O2 deinstalaci a demontáž konkrétních zařízení, které bude </w:t>
      </w:r>
    </w:p>
    <w:p w14:paraId="335AD11C" w14:textId="223B0298" w:rsidR="006B354D" w:rsidRDefault="006B354D" w:rsidP="000747A8">
      <w:pPr>
        <w:pStyle w:val="Bezmezer"/>
      </w:pPr>
      <w:r>
        <w:t xml:space="preserve">O2 požadovat vrátit, sníží se o </w:t>
      </w:r>
      <w:r w:rsidR="006F150C">
        <w:t>h</w:t>
      </w:r>
      <w:r>
        <w:t xml:space="preserve">odnotu tohoto zařízení částka vynaložených nákladů, kterou se </w:t>
      </w:r>
    </w:p>
    <w:p w14:paraId="331467CC" w14:textId="2A5CDDAF" w:rsidR="006B354D" w:rsidRDefault="006B354D" w:rsidP="000747A8">
      <w:pPr>
        <w:pStyle w:val="Bezmezer"/>
      </w:pPr>
      <w:r>
        <w:t xml:space="preserve">zavazujete O2 uhradit. </w:t>
      </w:r>
    </w:p>
    <w:p w14:paraId="30DEBE73" w14:textId="77777777" w:rsidR="006B354D" w:rsidRDefault="006B354D" w:rsidP="000747A8">
      <w:pPr>
        <w:pStyle w:val="Bezmezer"/>
      </w:pPr>
    </w:p>
    <w:p w14:paraId="078109B7" w14:textId="6EA2D159" w:rsidR="006B354D" w:rsidRDefault="006B354D" w:rsidP="000747A8">
      <w:pPr>
        <w:pStyle w:val="Bezmezer"/>
      </w:pPr>
      <w:r>
        <w:t xml:space="preserve">Náleží-li Účastník do okruhu subjektů uvedených v ustanovení § 2 odst. 1. zákona č. 340/2015 Sb., </w:t>
      </w:r>
    </w:p>
    <w:p w14:paraId="293E76B1" w14:textId="1D9AFB06" w:rsidR="006B354D" w:rsidRDefault="006B354D" w:rsidP="000747A8">
      <w:pPr>
        <w:pStyle w:val="Bezmezer"/>
      </w:pPr>
      <w:r>
        <w:t xml:space="preserve">o zvláštních podmínkách účinnosti některých smluv, uveřejňování těchto smluv a o registru smluv, zavazuje se uveřejnit tuto smlouvu, případně jednotlivé specifikace služby v registru smluv v souladu s tímto zákonem. </w:t>
      </w:r>
    </w:p>
    <w:p w14:paraId="5C5C36F2" w14:textId="77777777" w:rsidR="006B354D" w:rsidRDefault="006B354D" w:rsidP="000747A8">
      <w:pPr>
        <w:pStyle w:val="Bezmezer"/>
      </w:pPr>
    </w:p>
    <w:p w14:paraId="1CD1D55A" w14:textId="525E3981" w:rsidR="006B354D" w:rsidRDefault="006B354D" w:rsidP="000747A8">
      <w:pPr>
        <w:pStyle w:val="Bezmezer"/>
      </w:pPr>
      <w:r>
        <w:t xml:space="preserve">Účastník souhlasí se smluvními podmínkami O2 a zavazuje se je dodržovat. Uzavřená smlouva je </w:t>
      </w:r>
    </w:p>
    <w:p w14:paraId="1BD46B6C" w14:textId="51E0863B" w:rsidR="006B354D" w:rsidRDefault="006B354D" w:rsidP="000747A8">
      <w:pPr>
        <w:pStyle w:val="Bezmezer"/>
      </w:pPr>
      <w:r>
        <w:t xml:space="preserve">závazná. Případné úpravy bude možné provést až po zřízení služby. Účastník svým podpisem potvrzuje technickou připravenost na instalaci služby. </w:t>
      </w:r>
    </w:p>
    <w:p w14:paraId="3F29D68A" w14:textId="77777777" w:rsidR="006B354D" w:rsidRDefault="006B354D" w:rsidP="000747A8">
      <w:pPr>
        <w:pStyle w:val="Bezmezer"/>
      </w:pPr>
    </w:p>
    <w:p w14:paraId="672DFCD9" w14:textId="46F3F7EA" w:rsidR="006B354D" w:rsidRDefault="006B354D" w:rsidP="000747A8">
      <w:pPr>
        <w:pStyle w:val="Bezmezer"/>
      </w:pPr>
      <w:r>
        <w:t xml:space="preserve">13. PODPISY SMLUVNÍCH STRAN </w:t>
      </w:r>
    </w:p>
    <w:p w14:paraId="413ADF3A" w14:textId="5162ECA7" w:rsidR="006B354D" w:rsidRDefault="006B354D" w:rsidP="000747A8">
      <w:pPr>
        <w:pStyle w:val="Bezmezer"/>
      </w:pPr>
      <w:r>
        <w:t xml:space="preserve">Prohlašuji, že jsem oprávněn jednat za Účastníka a na jeho účet. Souhlasím s pořízením kopie mých </w:t>
      </w:r>
    </w:p>
    <w:p w14:paraId="4A7F11D2" w14:textId="5CCACA6D" w:rsidR="006B354D" w:rsidRDefault="006B354D" w:rsidP="000747A8">
      <w:pPr>
        <w:pStyle w:val="Bezmezer"/>
      </w:pPr>
      <w:r>
        <w:t xml:space="preserve">osobních dokladů pro účely doložení identifikace a ochrany před podvody. </w:t>
      </w:r>
    </w:p>
    <w:p w14:paraId="0D7A6634" w14:textId="6AC49662" w:rsidR="006B354D" w:rsidRDefault="006B354D" w:rsidP="000747A8">
      <w:pPr>
        <w:pStyle w:val="Bezmezer"/>
      </w:pPr>
      <w:r>
        <w:t xml:space="preserve">Za Účastníka: </w:t>
      </w:r>
    </w:p>
    <w:p w14:paraId="08CE2225" w14:textId="12CA15D4" w:rsidR="006B354D" w:rsidRDefault="006B354D" w:rsidP="000747A8">
      <w:pPr>
        <w:pStyle w:val="Bezmezer"/>
      </w:pPr>
      <w:r>
        <w:t xml:space="preserve">Za O2 </w:t>
      </w:r>
    </w:p>
    <w:p w14:paraId="67008941" w14:textId="77777777" w:rsidR="006B354D" w:rsidRDefault="006B354D" w:rsidP="000747A8">
      <w:pPr>
        <w:pStyle w:val="Bezmezer"/>
      </w:pPr>
      <w:r>
        <w:t xml:space="preserve">Czech Republic </w:t>
      </w:r>
    </w:p>
    <w:p w14:paraId="1A9E7C13" w14:textId="77777777" w:rsidR="006B354D" w:rsidRDefault="006B354D" w:rsidP="000747A8">
      <w:pPr>
        <w:pStyle w:val="Bezmezer"/>
      </w:pPr>
      <w:r>
        <w:t xml:space="preserve">a.s. </w:t>
      </w:r>
    </w:p>
    <w:p w14:paraId="4D0AA93D" w14:textId="77777777" w:rsidR="006B354D" w:rsidRDefault="006B354D" w:rsidP="000747A8">
      <w:pPr>
        <w:pStyle w:val="Bezmezer"/>
      </w:pPr>
      <w:r>
        <w:t xml:space="preserve">V </w:t>
      </w:r>
    </w:p>
    <w:p w14:paraId="2D0B55D0" w14:textId="77777777" w:rsidR="006B354D" w:rsidRDefault="006B354D" w:rsidP="000747A8">
      <w:pPr>
        <w:pStyle w:val="Bezmezer"/>
      </w:pPr>
      <w:r>
        <w:t>(Poznámka textový rámeček Praze)</w:t>
      </w:r>
    </w:p>
    <w:p w14:paraId="26E7DF6F" w14:textId="77777777" w:rsidR="006B354D" w:rsidRDefault="006B354D" w:rsidP="000747A8">
      <w:pPr>
        <w:pStyle w:val="Bezmezer"/>
      </w:pPr>
      <w:r>
        <w:t xml:space="preserve">dne </w:t>
      </w:r>
    </w:p>
    <w:p w14:paraId="28737B1E" w14:textId="77777777" w:rsidR="006B354D" w:rsidRDefault="006B354D" w:rsidP="000747A8">
      <w:pPr>
        <w:pStyle w:val="Bezmezer"/>
      </w:pPr>
      <w:r>
        <w:t>(Poznámka textový rámeček 7.11.2022)</w:t>
      </w:r>
    </w:p>
    <w:p w14:paraId="714706E9" w14:textId="77777777" w:rsidR="006B354D" w:rsidRDefault="006B354D" w:rsidP="000747A8">
      <w:pPr>
        <w:pStyle w:val="Bezmezer"/>
      </w:pPr>
      <w:r>
        <w:t xml:space="preserve">V </w:t>
      </w:r>
    </w:p>
    <w:p w14:paraId="4CE110C1" w14:textId="77777777" w:rsidR="006B354D" w:rsidRDefault="006B354D" w:rsidP="000747A8">
      <w:pPr>
        <w:pStyle w:val="Bezmezer"/>
      </w:pPr>
      <w:r>
        <w:t>(Poznámka textový rámeček Praze)</w:t>
      </w:r>
    </w:p>
    <w:p w14:paraId="714C9C8B" w14:textId="77777777" w:rsidR="006B354D" w:rsidRDefault="006B354D" w:rsidP="000747A8">
      <w:pPr>
        <w:pStyle w:val="Bezmezer"/>
      </w:pPr>
      <w:r>
        <w:t xml:space="preserve">dne </w:t>
      </w:r>
    </w:p>
    <w:p w14:paraId="231E77EF" w14:textId="77777777" w:rsidR="006B354D" w:rsidRDefault="006B354D" w:rsidP="000747A8">
      <w:pPr>
        <w:pStyle w:val="Bezmezer"/>
      </w:pPr>
      <w:r>
        <w:t>(Poznámka textový rámeček 7.11.2022)</w:t>
      </w:r>
    </w:p>
    <w:p w14:paraId="62EBD3FA" w14:textId="77777777" w:rsidR="006B354D" w:rsidRDefault="006B354D" w:rsidP="000747A8">
      <w:pPr>
        <w:pStyle w:val="Bezmezer"/>
      </w:pPr>
      <w:r>
        <w:t xml:space="preserve">Jméno </w:t>
      </w:r>
    </w:p>
    <w:p w14:paraId="0C301AF4" w14:textId="77777777" w:rsidR="006B354D" w:rsidRDefault="006B354D" w:rsidP="000747A8">
      <w:pPr>
        <w:pStyle w:val="Bezmezer"/>
      </w:pPr>
      <w:r>
        <w:t xml:space="preserve">a </w:t>
      </w:r>
    </w:p>
    <w:p w14:paraId="2C86C328" w14:textId="77777777" w:rsidR="006B354D" w:rsidRDefault="006B354D" w:rsidP="000747A8">
      <w:pPr>
        <w:pStyle w:val="Bezmezer"/>
      </w:pPr>
      <w:r>
        <w:t xml:space="preserve">příjmení </w:t>
      </w:r>
    </w:p>
    <w:p w14:paraId="48F99811" w14:textId="77777777" w:rsidR="006B354D" w:rsidRDefault="006B354D" w:rsidP="000747A8">
      <w:pPr>
        <w:pStyle w:val="Bezmezer"/>
      </w:pPr>
    </w:p>
    <w:p w14:paraId="2A4BA968" w14:textId="77777777" w:rsidR="006B354D" w:rsidRDefault="006B354D" w:rsidP="000747A8">
      <w:pPr>
        <w:pStyle w:val="Bezmezer"/>
      </w:pPr>
      <w:r>
        <w:t xml:space="preserve">Jméno </w:t>
      </w:r>
    </w:p>
    <w:p w14:paraId="33AEBD78" w14:textId="77777777" w:rsidR="006B354D" w:rsidRDefault="006B354D" w:rsidP="000747A8">
      <w:pPr>
        <w:pStyle w:val="Bezmezer"/>
      </w:pPr>
      <w:r>
        <w:t xml:space="preserve">a </w:t>
      </w:r>
    </w:p>
    <w:p w14:paraId="51A77165" w14:textId="77777777" w:rsidR="006B354D" w:rsidRDefault="006B354D" w:rsidP="000747A8">
      <w:pPr>
        <w:pStyle w:val="Bezmezer"/>
      </w:pPr>
      <w:r>
        <w:t xml:space="preserve">příjmení </w:t>
      </w:r>
    </w:p>
    <w:p w14:paraId="1FB61080" w14:textId="77777777" w:rsidR="006B354D" w:rsidRDefault="006B354D" w:rsidP="000747A8">
      <w:pPr>
        <w:pStyle w:val="Bezmezer"/>
      </w:pPr>
    </w:p>
    <w:p w14:paraId="26A3CC0D" w14:textId="77777777" w:rsidR="006B354D" w:rsidRDefault="006B354D" w:rsidP="000747A8">
      <w:pPr>
        <w:pStyle w:val="Bezmezer"/>
      </w:pPr>
    </w:p>
    <w:p w14:paraId="74D7E87C" w14:textId="77777777" w:rsidR="006B354D" w:rsidRDefault="006B354D" w:rsidP="000747A8">
      <w:pPr>
        <w:pStyle w:val="Bezmezer"/>
      </w:pPr>
      <w:r>
        <w:t xml:space="preserve">jednatel </w:t>
      </w:r>
    </w:p>
    <w:p w14:paraId="19FECE1E" w14:textId="77777777" w:rsidR="006B354D" w:rsidRDefault="006B354D" w:rsidP="000747A8">
      <w:pPr>
        <w:pStyle w:val="Bezmezer"/>
      </w:pPr>
      <w:r>
        <w:t>(Poznámka textový rámeček statutární zástupce organizace)</w:t>
      </w:r>
    </w:p>
    <w:p w14:paraId="5F360C1E" w14:textId="77777777" w:rsidR="006B354D" w:rsidRDefault="006B354D" w:rsidP="000747A8">
      <w:pPr>
        <w:pStyle w:val="Bezmezer"/>
      </w:pPr>
    </w:p>
    <w:p w14:paraId="377BD615" w14:textId="77777777" w:rsidR="006B354D" w:rsidRDefault="006B354D" w:rsidP="000747A8">
      <w:pPr>
        <w:pStyle w:val="Bezmezer"/>
      </w:pPr>
    </w:p>
    <w:p w14:paraId="5F9539C7" w14:textId="77777777" w:rsidR="0083535E" w:rsidRDefault="0083535E" w:rsidP="000747A8">
      <w:pPr>
        <w:pStyle w:val="Bezmezer"/>
      </w:pPr>
    </w:p>
    <w:p w14:paraId="24D0AEC9" w14:textId="35141C7A" w:rsidR="006B354D" w:rsidRDefault="006B354D" w:rsidP="000747A8">
      <w:pPr>
        <w:pStyle w:val="Bezmezer"/>
      </w:pPr>
      <w:r>
        <w:t xml:space="preserve">Podpis a </w:t>
      </w:r>
    </w:p>
    <w:p w14:paraId="74CE0F9C" w14:textId="77777777" w:rsidR="006B354D" w:rsidRDefault="006B354D" w:rsidP="000747A8">
      <w:pPr>
        <w:pStyle w:val="Bezmezer"/>
      </w:pPr>
      <w:r>
        <w:t xml:space="preserve">razítko: </w:t>
      </w:r>
    </w:p>
    <w:p w14:paraId="2039D586" w14:textId="39E58059" w:rsidR="006B354D" w:rsidRDefault="006B354D" w:rsidP="000747A8">
      <w:pPr>
        <w:pStyle w:val="Bezmezer"/>
      </w:pPr>
      <w:r>
        <w:t>(Platný podpis) Podepsala ředitelka Knihovny a tiskárn</w:t>
      </w:r>
      <w:r w:rsidR="0083535E">
        <w:t>a</w:t>
      </w:r>
      <w:r>
        <w:t xml:space="preserve"> pro nevidomé K. E. </w:t>
      </w:r>
      <w:proofErr w:type="spellStart"/>
      <w:r>
        <w:t>Macana</w:t>
      </w:r>
      <w:proofErr w:type="spellEnd"/>
      <w:r>
        <w:t xml:space="preserve"> </w:t>
      </w:r>
    </w:p>
    <w:p w14:paraId="65C14746" w14:textId="07CCBBB4" w:rsidR="006B354D" w:rsidRDefault="0083535E" w:rsidP="000747A8">
      <w:pPr>
        <w:pStyle w:val="Bezmezer"/>
      </w:pPr>
      <w:r>
        <w:t>8. 11. 2022</w:t>
      </w:r>
    </w:p>
    <w:p w14:paraId="42D84137" w14:textId="6DB432F7" w:rsidR="006B354D" w:rsidRDefault="006B354D" w:rsidP="000747A8">
      <w:pPr>
        <w:pStyle w:val="Bezmezer"/>
      </w:pPr>
      <w:r>
        <w:t>Podpis a</w:t>
      </w:r>
      <w:r w:rsidR="0083535E">
        <w:t xml:space="preserve"> </w:t>
      </w:r>
      <w:r>
        <w:t>razítko:</w:t>
      </w:r>
    </w:p>
    <w:p w14:paraId="7D4AAD53" w14:textId="77777777" w:rsidR="006B354D" w:rsidRDefault="006B354D" w:rsidP="000747A8">
      <w:pPr>
        <w:pStyle w:val="Bezmezer"/>
      </w:pPr>
      <w:r>
        <w:t xml:space="preserve">Jméno </w:t>
      </w:r>
    </w:p>
    <w:p w14:paraId="34E83AE5" w14:textId="77777777" w:rsidR="006B354D" w:rsidRDefault="006B354D" w:rsidP="000747A8">
      <w:pPr>
        <w:pStyle w:val="Bezmezer"/>
      </w:pPr>
      <w:r>
        <w:t xml:space="preserve">a </w:t>
      </w:r>
    </w:p>
    <w:p w14:paraId="4C2832D7" w14:textId="77777777" w:rsidR="006B354D" w:rsidRDefault="006B354D" w:rsidP="000747A8">
      <w:pPr>
        <w:pStyle w:val="Bezmezer"/>
      </w:pPr>
      <w:r>
        <w:t xml:space="preserve">příjmení </w:t>
      </w:r>
    </w:p>
    <w:p w14:paraId="3D333F2B" w14:textId="77777777" w:rsidR="006B354D" w:rsidRDefault="006B354D" w:rsidP="000747A8">
      <w:pPr>
        <w:pStyle w:val="Bezmezer"/>
      </w:pPr>
    </w:p>
    <w:p w14:paraId="720B1F06" w14:textId="77777777" w:rsidR="006B354D" w:rsidRDefault="006B354D" w:rsidP="000747A8">
      <w:pPr>
        <w:pStyle w:val="Bezmezer"/>
      </w:pPr>
    </w:p>
    <w:p w14:paraId="2FB2112E" w14:textId="77777777" w:rsidR="006B354D" w:rsidRDefault="006B354D" w:rsidP="000747A8">
      <w:pPr>
        <w:pStyle w:val="Bezmezer"/>
      </w:pPr>
    </w:p>
    <w:p w14:paraId="5D49F00B" w14:textId="77777777" w:rsidR="006B354D" w:rsidRDefault="006B354D" w:rsidP="000747A8">
      <w:pPr>
        <w:pStyle w:val="Bezmezer"/>
      </w:pPr>
      <w:r>
        <w:t>(Poznámka textový rámeček prázdné)</w:t>
      </w:r>
    </w:p>
    <w:p w14:paraId="788ACA22" w14:textId="77777777" w:rsidR="006B354D" w:rsidRDefault="006B354D" w:rsidP="000747A8">
      <w:pPr>
        <w:pStyle w:val="Bezmezer"/>
      </w:pPr>
      <w:r>
        <w:t xml:space="preserve">Funkce </w:t>
      </w:r>
    </w:p>
    <w:p w14:paraId="7F796904" w14:textId="77777777" w:rsidR="006B354D" w:rsidRDefault="006B354D" w:rsidP="000747A8">
      <w:pPr>
        <w:pStyle w:val="Bezmezer"/>
      </w:pPr>
    </w:p>
    <w:p w14:paraId="6FBEC998" w14:textId="77777777" w:rsidR="006B354D" w:rsidRDefault="006B354D" w:rsidP="000747A8">
      <w:pPr>
        <w:pStyle w:val="Bezmezer"/>
      </w:pPr>
    </w:p>
    <w:p w14:paraId="0548B1E6" w14:textId="77777777" w:rsidR="006B354D" w:rsidRDefault="006B354D" w:rsidP="000747A8">
      <w:pPr>
        <w:pStyle w:val="Bezmezer"/>
      </w:pPr>
      <w:r>
        <w:t xml:space="preserve">Podpis a </w:t>
      </w:r>
    </w:p>
    <w:p w14:paraId="50DD8AC3" w14:textId="77777777" w:rsidR="006B354D" w:rsidRDefault="006B354D" w:rsidP="000747A8">
      <w:pPr>
        <w:pStyle w:val="Bezmezer"/>
      </w:pPr>
      <w:r>
        <w:t xml:space="preserve">razítko: </w:t>
      </w:r>
    </w:p>
    <w:p w14:paraId="5E213C3F" w14:textId="77777777" w:rsidR="006B354D" w:rsidRDefault="006B354D" w:rsidP="000747A8">
      <w:pPr>
        <w:pStyle w:val="Bezmezer"/>
      </w:pPr>
    </w:p>
    <w:p w14:paraId="3C111BD2" w14:textId="77777777" w:rsidR="006B354D" w:rsidRDefault="006B354D" w:rsidP="000747A8">
      <w:pPr>
        <w:pStyle w:val="Bezmezer"/>
      </w:pPr>
    </w:p>
    <w:p w14:paraId="58D27687" w14:textId="25EA5FE8" w:rsidR="006B354D" w:rsidRDefault="006B354D" w:rsidP="000747A8">
      <w:pPr>
        <w:pStyle w:val="Bezmezer"/>
      </w:pPr>
      <w:r>
        <w:t xml:space="preserve">Identifikační údaje obchodního zástupce (pouze pro interní potřebu, vyplní obchodní zástupce) </w:t>
      </w:r>
    </w:p>
    <w:p w14:paraId="1D19FFEC" w14:textId="77777777" w:rsidR="006B354D" w:rsidRDefault="006B354D" w:rsidP="000747A8">
      <w:pPr>
        <w:pStyle w:val="Bezmezer"/>
      </w:pPr>
    </w:p>
    <w:p w14:paraId="097BC346" w14:textId="77777777" w:rsidR="006B354D" w:rsidRDefault="006B354D" w:rsidP="000747A8">
      <w:pPr>
        <w:pStyle w:val="Bezmezer"/>
      </w:pPr>
    </w:p>
    <w:p w14:paraId="6BFF134B" w14:textId="77777777" w:rsidR="006B354D" w:rsidRDefault="006B354D" w:rsidP="000747A8">
      <w:pPr>
        <w:pStyle w:val="Bezmezer"/>
      </w:pPr>
      <w:r>
        <w:t xml:space="preserve">Jméno </w:t>
      </w:r>
    </w:p>
    <w:p w14:paraId="33940D4C" w14:textId="77777777" w:rsidR="006B354D" w:rsidRDefault="006B354D" w:rsidP="000747A8">
      <w:pPr>
        <w:pStyle w:val="Bezmezer"/>
      </w:pPr>
      <w:r>
        <w:t xml:space="preserve">a </w:t>
      </w:r>
    </w:p>
    <w:p w14:paraId="51CEE98F" w14:textId="77777777" w:rsidR="006B354D" w:rsidRDefault="006B354D" w:rsidP="000747A8">
      <w:pPr>
        <w:pStyle w:val="Bezmezer"/>
      </w:pPr>
      <w:r>
        <w:t xml:space="preserve">příjmení </w:t>
      </w:r>
    </w:p>
    <w:p w14:paraId="0B43141F" w14:textId="77777777" w:rsidR="006B354D" w:rsidRDefault="006B354D" w:rsidP="000747A8">
      <w:pPr>
        <w:pStyle w:val="Bezmezer"/>
      </w:pPr>
    </w:p>
    <w:p w14:paraId="27679DA3" w14:textId="77777777" w:rsidR="006B354D" w:rsidRDefault="006B354D" w:rsidP="000747A8">
      <w:pPr>
        <w:pStyle w:val="Bezmezer"/>
      </w:pPr>
      <w:proofErr w:type="spellStart"/>
      <w:r>
        <w:t>prod</w:t>
      </w:r>
      <w:proofErr w:type="spellEnd"/>
      <w:r>
        <w:t xml:space="preserve">. </w:t>
      </w:r>
    </w:p>
    <w:p w14:paraId="4D174EC8" w14:textId="77777777" w:rsidR="006B354D" w:rsidRDefault="006B354D" w:rsidP="000747A8">
      <w:pPr>
        <w:pStyle w:val="Bezmezer"/>
      </w:pPr>
      <w:r>
        <w:t xml:space="preserve">útvar/konzultant </w:t>
      </w:r>
    </w:p>
    <w:p w14:paraId="12361CF6" w14:textId="77777777" w:rsidR="006B354D" w:rsidRDefault="006B354D" w:rsidP="000747A8">
      <w:pPr>
        <w:pStyle w:val="Bezmezer"/>
      </w:pPr>
      <w:r>
        <w:t xml:space="preserve">KZŘ </w:t>
      </w:r>
    </w:p>
    <w:p w14:paraId="4101B5BA" w14:textId="77777777" w:rsidR="006B354D" w:rsidRDefault="006B354D" w:rsidP="000747A8">
      <w:pPr>
        <w:pStyle w:val="Bezmezer"/>
      </w:pPr>
      <w:r>
        <w:t xml:space="preserve">SMB </w:t>
      </w:r>
    </w:p>
    <w:p w14:paraId="79A5686C" w14:textId="77777777" w:rsidR="006B354D" w:rsidRDefault="006B354D" w:rsidP="000747A8">
      <w:pPr>
        <w:pStyle w:val="Bezmezer"/>
      </w:pPr>
      <w:r>
        <w:t xml:space="preserve">Email </w:t>
      </w:r>
    </w:p>
    <w:p w14:paraId="59A3FEDA" w14:textId="77777777" w:rsidR="006B354D" w:rsidRDefault="006B354D" w:rsidP="000747A8">
      <w:pPr>
        <w:pStyle w:val="Bezmezer"/>
      </w:pPr>
    </w:p>
    <w:p w14:paraId="0374E8B6" w14:textId="77777777" w:rsidR="006B354D" w:rsidRDefault="006B354D" w:rsidP="000747A8">
      <w:pPr>
        <w:pStyle w:val="Bezmezer"/>
      </w:pPr>
      <w:r>
        <w:t xml:space="preserve"> </w:t>
      </w:r>
    </w:p>
    <w:p w14:paraId="371036BB" w14:textId="77777777" w:rsidR="006B354D" w:rsidRDefault="006B354D" w:rsidP="000747A8">
      <w:pPr>
        <w:pStyle w:val="Bezmezer"/>
      </w:pPr>
    </w:p>
    <w:p w14:paraId="041068A6" w14:textId="77777777" w:rsidR="006B354D" w:rsidRDefault="006B354D" w:rsidP="000747A8">
      <w:pPr>
        <w:pStyle w:val="Bezmezer"/>
      </w:pPr>
    </w:p>
    <w:p w14:paraId="5D1FB626" w14:textId="2B6E19EE" w:rsidR="006B354D" w:rsidRDefault="006B354D" w:rsidP="000747A8">
      <w:pPr>
        <w:pStyle w:val="Bezmezer"/>
      </w:pPr>
    </w:p>
    <w:sectPr w:rsidR="006B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4D"/>
    <w:rsid w:val="000747A8"/>
    <w:rsid w:val="00077BD4"/>
    <w:rsid w:val="000A5A6D"/>
    <w:rsid w:val="000F23EC"/>
    <w:rsid w:val="00110184"/>
    <w:rsid w:val="00147C01"/>
    <w:rsid w:val="001C3A8E"/>
    <w:rsid w:val="001F67B9"/>
    <w:rsid w:val="003152F6"/>
    <w:rsid w:val="00445786"/>
    <w:rsid w:val="00456F44"/>
    <w:rsid w:val="004F6E31"/>
    <w:rsid w:val="00521C81"/>
    <w:rsid w:val="006B354D"/>
    <w:rsid w:val="006E068C"/>
    <w:rsid w:val="006F150C"/>
    <w:rsid w:val="007C0CFC"/>
    <w:rsid w:val="0083535E"/>
    <w:rsid w:val="00892F42"/>
    <w:rsid w:val="008C6B37"/>
    <w:rsid w:val="00930D71"/>
    <w:rsid w:val="00973D36"/>
    <w:rsid w:val="00977DAA"/>
    <w:rsid w:val="00A279F4"/>
    <w:rsid w:val="00B84694"/>
    <w:rsid w:val="00D455B2"/>
    <w:rsid w:val="00D60C2D"/>
    <w:rsid w:val="00E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5ECB"/>
  <w15:chartTrackingRefBased/>
  <w15:docId w15:val="{DD248E85-F1E5-4645-B913-F9F969B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2526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Neumanová</dc:creator>
  <cp:keywords/>
  <dc:description/>
  <cp:lastModifiedBy>Romana Neumanová</cp:lastModifiedBy>
  <cp:revision>14</cp:revision>
  <dcterms:created xsi:type="dcterms:W3CDTF">2022-11-23T10:38:00Z</dcterms:created>
  <dcterms:modified xsi:type="dcterms:W3CDTF">2022-11-24T13:16:00Z</dcterms:modified>
</cp:coreProperties>
</file>