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CD" w:rsidRDefault="0067212E">
      <w:pPr>
        <w:spacing w:after="0" w:line="259" w:lineRule="auto"/>
        <w:ind w:left="-5" w:right="0"/>
      </w:pPr>
      <w:proofErr w:type="spellStart"/>
      <w:r>
        <w:rPr>
          <w:b/>
          <w:sz w:val="18"/>
        </w:rPr>
        <w:t>Diadema</w:t>
      </w:r>
      <w:proofErr w:type="spellEnd"/>
      <w:r>
        <w:rPr>
          <w:b/>
          <w:sz w:val="18"/>
        </w:rPr>
        <w:t xml:space="preserve"> Internet s.r.o.</w:t>
      </w:r>
      <w:r>
        <w:rPr>
          <w:b/>
          <w:sz w:val="16"/>
        </w:rPr>
        <w:t xml:space="preserve"> </w:t>
      </w:r>
    </w:p>
    <w:p w:rsidR="002013CD" w:rsidRDefault="0067212E">
      <w:pPr>
        <w:tabs>
          <w:tab w:val="center" w:pos="1851"/>
          <w:tab w:val="center" w:pos="4945"/>
        </w:tabs>
        <w:spacing w:after="1" w:line="257" w:lineRule="auto"/>
        <w:ind w:left="-15" w:right="0" w:firstLine="0"/>
      </w:pPr>
      <w:r>
        <w:rPr>
          <w:rFonts w:ascii="Tahoma" w:eastAsia="Tahoma" w:hAnsi="Tahoma" w:cs="Tahoma"/>
          <w:sz w:val="16"/>
        </w:rPr>
        <w:t xml:space="preserve">Sídlo: </w:t>
      </w:r>
      <w:r>
        <w:rPr>
          <w:rFonts w:ascii="Tahoma" w:eastAsia="Tahoma" w:hAnsi="Tahoma" w:cs="Tahoma"/>
          <w:sz w:val="16"/>
        </w:rPr>
        <w:tab/>
        <w:t xml:space="preserve">Provozovna: </w:t>
      </w:r>
      <w:r>
        <w:rPr>
          <w:rFonts w:ascii="Tahoma" w:eastAsia="Tahoma" w:hAnsi="Tahoma" w:cs="Tahoma"/>
          <w:sz w:val="16"/>
        </w:rPr>
        <w:tab/>
        <w:t xml:space="preserve">Zapsána: OR krajského soudu v Plzni, oddíl C, vložka 24294 </w:t>
      </w:r>
    </w:p>
    <w:p w:rsidR="00D01836" w:rsidRDefault="0067212E">
      <w:pPr>
        <w:spacing w:after="1" w:line="257" w:lineRule="auto"/>
        <w:ind w:left="-5" w:right="1617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16"/>
        </w:rPr>
        <w:t xml:space="preserve">Morseova 1126/5 alej Svobody 56 </w:t>
      </w:r>
      <w:r>
        <w:rPr>
          <w:rFonts w:ascii="Tahoma" w:eastAsia="Tahoma" w:hAnsi="Tahoma" w:cs="Tahoma"/>
          <w:sz w:val="16"/>
        </w:rPr>
        <w:tab/>
        <w:t>IČ: 29093961, DIČ: CZ 29093961, čís</w:t>
      </w:r>
      <w:r w:rsidR="00D01836">
        <w:rPr>
          <w:rFonts w:ascii="Tahoma" w:eastAsia="Tahoma" w:hAnsi="Tahoma" w:cs="Tahoma"/>
          <w:sz w:val="16"/>
        </w:rPr>
        <w:t xml:space="preserve">lo účtu: 2220940001/5500 </w:t>
      </w:r>
    </w:p>
    <w:p w:rsidR="002013CD" w:rsidRDefault="00D01836">
      <w:pPr>
        <w:spacing w:after="1" w:line="257" w:lineRule="auto"/>
        <w:ind w:left="-5" w:right="1617"/>
      </w:pPr>
      <w:r>
        <w:rPr>
          <w:rFonts w:ascii="Tahoma" w:eastAsia="Tahoma" w:hAnsi="Tahoma" w:cs="Tahoma"/>
          <w:sz w:val="16"/>
        </w:rPr>
        <w:t xml:space="preserve"> 301 00 </w:t>
      </w:r>
      <w:r w:rsidR="0067212E">
        <w:rPr>
          <w:rFonts w:ascii="Tahoma" w:eastAsia="Tahoma" w:hAnsi="Tahoma" w:cs="Tahoma"/>
          <w:sz w:val="16"/>
        </w:rPr>
        <w:t xml:space="preserve">Plzeň </w:t>
      </w:r>
      <w:r w:rsidR="0067212E">
        <w:rPr>
          <w:rFonts w:ascii="Tahoma" w:eastAsia="Tahoma" w:hAnsi="Tahoma" w:cs="Tahoma"/>
          <w:sz w:val="16"/>
        </w:rPr>
        <w:tab/>
        <w:t xml:space="preserve">323 00 Plzeň </w:t>
      </w:r>
      <w:r w:rsidR="0067212E">
        <w:rPr>
          <w:rFonts w:ascii="Tahoma" w:eastAsia="Tahoma" w:hAnsi="Tahoma" w:cs="Tahoma"/>
          <w:sz w:val="16"/>
        </w:rPr>
        <w:tab/>
        <w:t xml:space="preserve">Kontakt: telefon: </w:t>
      </w:r>
      <w:r>
        <w:rPr>
          <w:rFonts w:ascii="Tahoma" w:eastAsia="Tahoma" w:hAnsi="Tahoma" w:cs="Tahoma"/>
          <w:sz w:val="16"/>
        </w:rPr>
        <w:t>XXXXXXXXXXXXX</w:t>
      </w:r>
      <w:r w:rsidR="0067212E">
        <w:rPr>
          <w:rFonts w:ascii="Tahoma" w:eastAsia="Tahoma" w:hAnsi="Tahoma" w:cs="Tahoma"/>
          <w:sz w:val="16"/>
        </w:rPr>
        <w:t xml:space="preserve">, e-mail: </w:t>
      </w:r>
      <w:r w:rsidRPr="00D01836">
        <w:rPr>
          <w:rFonts w:ascii="Tahoma" w:eastAsia="Tahoma" w:hAnsi="Tahoma" w:cs="Tahoma"/>
          <w:sz w:val="16"/>
        </w:rPr>
        <w:t>XXXXXXXXXXXXXX</w:t>
      </w:r>
    </w:p>
    <w:p w:rsidR="002013CD" w:rsidRDefault="00D01836">
      <w:pPr>
        <w:spacing w:after="0" w:line="259" w:lineRule="auto"/>
        <w:ind w:left="0" w:right="0"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51029</wp:posOffset>
                </wp:positionV>
                <wp:extent cx="5760720" cy="0"/>
                <wp:effectExtent l="0" t="0" r="11430" b="19050"/>
                <wp:wrapNone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720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 68" o:spid="_x0000_s1026" style="position:absolute;margin-left:1.05pt;margin-top:4pt;width:453.6pt;height:0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60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" path="m,l5760720,e" filled="f">
                <v:path arrowok="t" textboxrect="0,0,5760720,0"/>
              </v:shape>
            </w:pict>
          </mc:Fallback>
        </mc:AlternateContent>
      </w:r>
      <w:r w:rsidR="0067212E">
        <w:rPr>
          <w:sz w:val="20"/>
        </w:rPr>
        <w:t xml:space="preserve"> </w:t>
      </w:r>
    </w:p>
    <w:p w:rsidR="002013CD" w:rsidRDefault="0067212E">
      <w:pPr>
        <w:spacing w:after="234" w:line="259" w:lineRule="auto"/>
        <w:ind w:left="0" w:right="0" w:firstLine="0"/>
      </w:pPr>
      <w:r>
        <w:rPr>
          <w:sz w:val="20"/>
        </w:rPr>
        <w:t xml:space="preserve"> </w:t>
      </w:r>
    </w:p>
    <w:p w:rsidR="002013CD" w:rsidRDefault="0067212E">
      <w:pPr>
        <w:spacing w:after="0" w:line="259" w:lineRule="auto"/>
        <w:ind w:left="0" w:right="66" w:firstLine="0"/>
        <w:jc w:val="center"/>
      </w:pPr>
      <w:r>
        <w:rPr>
          <w:b/>
          <w:sz w:val="40"/>
        </w:rPr>
        <w:t xml:space="preserve">Přeložka části optické trasy </w:t>
      </w:r>
    </w:p>
    <w:p w:rsidR="002013CD" w:rsidRDefault="0067212E">
      <w:pPr>
        <w:spacing w:after="0" w:line="259" w:lineRule="auto"/>
        <w:ind w:left="0" w:right="73" w:firstLine="0"/>
        <w:jc w:val="center"/>
      </w:pPr>
      <w:proofErr w:type="spellStart"/>
      <w:r>
        <w:rPr>
          <w:sz w:val="32"/>
        </w:rPr>
        <w:t>serverovna</w:t>
      </w:r>
      <w:proofErr w:type="spellEnd"/>
      <w:r>
        <w:rPr>
          <w:sz w:val="32"/>
        </w:rPr>
        <w:t xml:space="preserve"> suterén NTM -- kabelová komora Lipová ul.</w:t>
      </w:r>
      <w:r>
        <w:rPr>
          <w:sz w:val="36"/>
        </w:rPr>
        <w:t xml:space="preserve"> </w:t>
      </w:r>
    </w:p>
    <w:p w:rsidR="002013CD" w:rsidRDefault="0067212E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2013CD" w:rsidRDefault="0067212E">
      <w:pPr>
        <w:spacing w:after="20" w:line="259" w:lineRule="auto"/>
        <w:ind w:left="0" w:right="0" w:firstLine="0"/>
      </w:pPr>
      <w:r>
        <w:rPr>
          <w:b/>
          <w:sz w:val="24"/>
        </w:rPr>
        <w:t xml:space="preserve"> </w:t>
      </w:r>
    </w:p>
    <w:p w:rsidR="002013CD" w:rsidRDefault="0067212E">
      <w:pPr>
        <w:spacing w:after="0" w:line="259" w:lineRule="auto"/>
        <w:ind w:left="-5" w:right="0"/>
      </w:pPr>
      <w:r>
        <w:rPr>
          <w:b/>
          <w:sz w:val="24"/>
        </w:rPr>
        <w:t xml:space="preserve">Požadovaná připravenost terénu: </w:t>
      </w:r>
    </w:p>
    <w:p w:rsidR="002013CD" w:rsidRDefault="0067212E">
      <w:pPr>
        <w:ind w:left="-5"/>
      </w:pPr>
      <w:r>
        <w:t xml:space="preserve">1. V dostatečné míře odhalené </w:t>
      </w:r>
      <w:proofErr w:type="spellStart"/>
      <w:r>
        <w:t>kopoflex</w:t>
      </w:r>
      <w:proofErr w:type="spellEnd"/>
      <w:r>
        <w:t xml:space="preserve"> chráničky u vstupu pod silnici v Lipové up. 2. Připravený nový výkop / kabelová trasa podél historického zděného kanálu. </w:t>
      </w:r>
    </w:p>
    <w:p w:rsidR="002013CD" w:rsidRDefault="0067212E">
      <w:pPr>
        <w:ind w:left="-5" w:right="25"/>
      </w:pPr>
      <w:r>
        <w:t xml:space="preserve">3. V dostatečné míře odhalené </w:t>
      </w:r>
      <w:proofErr w:type="spellStart"/>
      <w:r>
        <w:t>kopoflex</w:t>
      </w:r>
      <w:proofErr w:type="spellEnd"/>
      <w:r>
        <w:t xml:space="preserve"> chráničky na nádvoří, kde se bude přeložka napojovat. </w:t>
      </w:r>
    </w:p>
    <w:p w:rsidR="002013CD" w:rsidRDefault="0067212E">
      <w:pPr>
        <w:spacing w:after="19" w:line="259" w:lineRule="auto"/>
        <w:ind w:left="0" w:right="0" w:firstLine="0"/>
      </w:pPr>
      <w:r>
        <w:rPr>
          <w:sz w:val="24"/>
        </w:rPr>
        <w:t xml:space="preserve"> </w:t>
      </w:r>
    </w:p>
    <w:p w:rsidR="002013CD" w:rsidRDefault="0067212E">
      <w:pPr>
        <w:spacing w:after="0" w:line="259" w:lineRule="auto"/>
        <w:ind w:left="-5" w:right="0"/>
      </w:pPr>
      <w:r>
        <w:rPr>
          <w:b/>
          <w:sz w:val="24"/>
        </w:rPr>
        <w:t xml:space="preserve">Nový materiál k založení do výkopu </w:t>
      </w:r>
    </w:p>
    <w:tbl>
      <w:tblPr>
        <w:tblStyle w:val="TableGrid"/>
        <w:tblW w:w="6309" w:type="dxa"/>
        <w:tblInd w:w="0" w:type="dxa"/>
        <w:tblLook w:val="04A0" w:firstRow="1" w:lastRow="0" w:firstColumn="1" w:lastColumn="0" w:noHBand="0" w:noVBand="1"/>
      </w:tblPr>
      <w:tblGrid>
        <w:gridCol w:w="3545"/>
        <w:gridCol w:w="2764"/>
      </w:tblGrid>
      <w:tr w:rsidR="002013CD">
        <w:trPr>
          <w:trHeight w:val="251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2013CD" w:rsidRDefault="0067212E">
            <w:pPr>
              <w:spacing w:after="0" w:line="259" w:lineRule="auto"/>
              <w:ind w:left="0" w:right="0" w:firstLine="0"/>
            </w:pPr>
            <w:r>
              <w:t xml:space="preserve">1. 2x 60m HDPE trubka 14/10 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2013CD" w:rsidRDefault="0067212E">
            <w:pPr>
              <w:tabs>
                <w:tab w:val="center" w:pos="1150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2000,-Kč </w:t>
            </w:r>
          </w:p>
        </w:tc>
      </w:tr>
      <w:tr w:rsidR="002013CD">
        <w:trPr>
          <w:trHeight w:val="25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2013CD" w:rsidRDefault="0067212E">
            <w:pPr>
              <w:tabs>
                <w:tab w:val="center" w:pos="2837"/>
              </w:tabs>
              <w:spacing w:after="0" w:line="259" w:lineRule="auto"/>
              <w:ind w:left="0" w:right="0" w:firstLine="0"/>
            </w:pPr>
            <w:r>
              <w:t xml:space="preserve">2. 4x spojka HDPE 14/10 </w:t>
            </w:r>
            <w:r>
              <w:tab/>
              <w:t xml:space="preserve"> 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2013CD" w:rsidRDefault="0067212E">
            <w:pPr>
              <w:tabs>
                <w:tab w:val="center" w:pos="1150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 200,-Kč  </w:t>
            </w:r>
          </w:p>
        </w:tc>
      </w:tr>
      <w:tr w:rsidR="002013CD">
        <w:trPr>
          <w:trHeight w:val="25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2013CD" w:rsidRDefault="0067212E">
            <w:pPr>
              <w:tabs>
                <w:tab w:val="center" w:pos="2837"/>
              </w:tabs>
              <w:spacing w:after="0" w:line="259" w:lineRule="auto"/>
              <w:ind w:left="0" w:right="0" w:firstLine="0"/>
            </w:pPr>
            <w:r>
              <w:t xml:space="preserve">3. 1x 55m KOPOFLEX 40 </w:t>
            </w:r>
            <w:r>
              <w:tab/>
              <w:t xml:space="preserve"> 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2013CD" w:rsidRDefault="0067212E">
            <w:pPr>
              <w:tabs>
                <w:tab w:val="center" w:pos="1150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1800,-Kč </w:t>
            </w:r>
          </w:p>
        </w:tc>
      </w:tr>
      <w:tr w:rsidR="002013CD">
        <w:trPr>
          <w:trHeight w:val="25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2013CD" w:rsidRDefault="0067212E">
            <w:pPr>
              <w:spacing w:after="0" w:line="259" w:lineRule="auto"/>
              <w:ind w:left="0" w:right="0" w:firstLine="0"/>
            </w:pPr>
            <w:r>
              <w:rPr>
                <w:u w:val="single" w:color="000000"/>
              </w:rPr>
              <w:t xml:space="preserve">4. 250m optického kabelu 24 </w:t>
            </w:r>
            <w:proofErr w:type="spellStart"/>
            <w:r>
              <w:rPr>
                <w:u w:val="single" w:color="000000"/>
              </w:rPr>
              <w:t>vl</w:t>
            </w:r>
            <w:proofErr w:type="spellEnd"/>
            <w:r>
              <w:rPr>
                <w:u w:val="single" w:color="000000"/>
              </w:rPr>
              <w:t xml:space="preserve">. 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2013CD" w:rsidRDefault="0067212E">
            <w:pPr>
              <w:tabs>
                <w:tab w:val="center" w:pos="1150"/>
              </w:tabs>
              <w:spacing w:after="0" w:line="259" w:lineRule="auto"/>
              <w:ind w:left="0" w:right="0" w:firstLine="0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>7000,-Kč</w:t>
            </w:r>
            <w:r>
              <w:t xml:space="preserve"> </w:t>
            </w:r>
          </w:p>
        </w:tc>
      </w:tr>
      <w:tr w:rsidR="002013CD">
        <w:trPr>
          <w:trHeight w:val="801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2013CD" w:rsidRDefault="0067212E">
            <w:pPr>
              <w:tabs>
                <w:tab w:val="center" w:pos="2837"/>
              </w:tabs>
              <w:spacing w:after="4" w:line="259" w:lineRule="auto"/>
              <w:ind w:left="0" w:right="0" w:firstLine="0"/>
            </w:pPr>
            <w:r>
              <w:t xml:space="preserve">Celkem za materiál  </w:t>
            </w:r>
            <w:r>
              <w:tab/>
              <w:t xml:space="preserve"> </w:t>
            </w:r>
          </w:p>
          <w:p w:rsidR="002013CD" w:rsidRDefault="0067212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2013CD" w:rsidRDefault="0067212E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Postup prací: 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2013CD" w:rsidRDefault="0067212E">
            <w:pPr>
              <w:spacing w:after="0" w:line="259" w:lineRule="auto"/>
              <w:ind w:left="0" w:right="0" w:firstLine="0"/>
              <w:jc w:val="both"/>
            </w:pPr>
            <w:r>
              <w:t xml:space="preserve">         11 000,-Kč (be</w:t>
            </w:r>
            <w:bookmarkStart w:id="0" w:name="_GoBack"/>
            <w:bookmarkEnd w:id="0"/>
            <w:r>
              <w:t xml:space="preserve">z DPH) </w:t>
            </w:r>
          </w:p>
        </w:tc>
      </w:tr>
    </w:tbl>
    <w:p w:rsidR="002013CD" w:rsidRDefault="0067212E">
      <w:pPr>
        <w:numPr>
          <w:ilvl w:val="0"/>
          <w:numId w:val="1"/>
        </w:numPr>
        <w:ind w:right="25" w:hanging="269"/>
      </w:pPr>
      <w:r>
        <w:t>Založení nových chrániček do připraveného výkopu podél historického kanálu.</w:t>
      </w:r>
      <w:r>
        <w:rPr>
          <w:b/>
          <w:sz w:val="24"/>
        </w:rPr>
        <w:t xml:space="preserve"> </w:t>
      </w:r>
    </w:p>
    <w:p w:rsidR="002013CD" w:rsidRDefault="0067212E">
      <w:pPr>
        <w:numPr>
          <w:ilvl w:val="0"/>
          <w:numId w:val="1"/>
        </w:numPr>
        <w:ind w:right="25" w:hanging="269"/>
      </w:pPr>
      <w:r>
        <w:t xml:space="preserve">Nalezení a střižení stávající </w:t>
      </w:r>
      <w:r>
        <w:rPr>
          <w:u w:val="single" w:color="000000"/>
        </w:rPr>
        <w:t>prázdné</w:t>
      </w:r>
      <w:r>
        <w:t xml:space="preserve"> HDPE trubičky 14/10 v Lipové ul.  </w:t>
      </w:r>
    </w:p>
    <w:p w:rsidR="002013CD" w:rsidRDefault="0067212E">
      <w:pPr>
        <w:numPr>
          <w:ilvl w:val="0"/>
          <w:numId w:val="1"/>
        </w:numPr>
        <w:ind w:right="25" w:hanging="269"/>
      </w:pPr>
      <w:r>
        <w:t xml:space="preserve">Napojení nové jedné HDPE 14/10 trubičky na střiženou </w:t>
      </w:r>
      <w:r>
        <w:rPr>
          <w:u w:val="single" w:color="000000"/>
        </w:rPr>
        <w:t>prázdnou</w:t>
      </w:r>
      <w:r>
        <w:t xml:space="preserve"> stávající HDPE chráničku v Lipové ul. </w:t>
      </w:r>
    </w:p>
    <w:p w:rsidR="002013CD" w:rsidRDefault="0067212E">
      <w:pPr>
        <w:numPr>
          <w:ilvl w:val="0"/>
          <w:numId w:val="1"/>
        </w:numPr>
        <w:ind w:right="25" w:hanging="269"/>
      </w:pPr>
      <w:r>
        <w:t xml:space="preserve">Nalezení a střižení stávající </w:t>
      </w:r>
      <w:r>
        <w:rPr>
          <w:u w:val="single" w:color="000000"/>
        </w:rPr>
        <w:t>prázdné</w:t>
      </w:r>
      <w:r>
        <w:t xml:space="preserve"> HDPE trubičky 14/10 na nádvoří. </w:t>
      </w:r>
    </w:p>
    <w:p w:rsidR="002013CD" w:rsidRDefault="0067212E">
      <w:pPr>
        <w:numPr>
          <w:ilvl w:val="0"/>
          <w:numId w:val="1"/>
        </w:numPr>
        <w:ind w:right="25" w:hanging="269"/>
      </w:pPr>
      <w:r>
        <w:t xml:space="preserve">Napojení nové jedné HDPE 14/10 trubičky na střiženou </w:t>
      </w:r>
      <w:r>
        <w:rPr>
          <w:u w:val="single" w:color="000000"/>
        </w:rPr>
        <w:t>prázdnou</w:t>
      </w:r>
      <w:r>
        <w:t xml:space="preserve"> stávající HDPE chráničku na nádvoří. </w:t>
      </w:r>
    </w:p>
    <w:p w:rsidR="002013CD" w:rsidRDefault="0067212E">
      <w:pPr>
        <w:numPr>
          <w:ilvl w:val="0"/>
          <w:numId w:val="1"/>
        </w:numPr>
        <w:ind w:right="25" w:hanging="269"/>
      </w:pPr>
      <w:r>
        <w:t xml:space="preserve">Výfuk starého kabelu a </w:t>
      </w:r>
      <w:proofErr w:type="spellStart"/>
      <w:r>
        <w:t>záfuk</w:t>
      </w:r>
      <w:proofErr w:type="spellEnd"/>
      <w:r>
        <w:t xml:space="preserve"> nového optického kabelu ze </w:t>
      </w:r>
      <w:proofErr w:type="spellStart"/>
      <w:r>
        <w:t>serverovny</w:t>
      </w:r>
      <w:proofErr w:type="spellEnd"/>
      <w:r>
        <w:t xml:space="preserve"> ve sklepě NTP do kabelové komory v Lipové ul. </w:t>
      </w:r>
    </w:p>
    <w:p w:rsidR="002013CD" w:rsidRDefault="0067212E">
      <w:pPr>
        <w:numPr>
          <w:ilvl w:val="0"/>
          <w:numId w:val="1"/>
        </w:numPr>
        <w:ind w:right="25" w:hanging="269"/>
      </w:pPr>
      <w:r>
        <w:t xml:space="preserve">Přidání rozvaděče do </w:t>
      </w:r>
      <w:proofErr w:type="spellStart"/>
      <w:r>
        <w:t>serverovny</w:t>
      </w:r>
      <w:proofErr w:type="spellEnd"/>
      <w:r>
        <w:t xml:space="preserve">, navaření a proměření nové trasy. 8. Střižení druhé HDPE trubičky 14/10 včetně optického kabelu v Lipové ul. </w:t>
      </w:r>
    </w:p>
    <w:p w:rsidR="002013CD" w:rsidRDefault="0067212E">
      <w:pPr>
        <w:numPr>
          <w:ilvl w:val="0"/>
          <w:numId w:val="2"/>
        </w:numPr>
        <w:ind w:right="25" w:hanging="369"/>
      </w:pPr>
      <w:r>
        <w:t xml:space="preserve">Napojení nové druhé HDPE 14/10 trubičky na střiženou HDPE chráničku s optickým kabelem v Lipové ul. </w:t>
      </w:r>
    </w:p>
    <w:p w:rsidR="002013CD" w:rsidRDefault="0067212E">
      <w:pPr>
        <w:numPr>
          <w:ilvl w:val="0"/>
          <w:numId w:val="2"/>
        </w:numPr>
        <w:ind w:right="25" w:hanging="369"/>
      </w:pPr>
      <w:r>
        <w:t xml:space="preserve">Střižení druhé HDPE trubičky 14/10 včetně optického kabelu na nádvoří. </w:t>
      </w:r>
    </w:p>
    <w:p w:rsidR="002013CD" w:rsidRDefault="0067212E">
      <w:pPr>
        <w:numPr>
          <w:ilvl w:val="0"/>
          <w:numId w:val="2"/>
        </w:numPr>
        <w:ind w:right="25" w:hanging="369"/>
      </w:pPr>
      <w:r>
        <w:t xml:space="preserve">Napojení nové druhé HDPE 14/10 trubičky na střiženou HDPE chráničku s optickým kabelem na nádvoří. </w:t>
      </w:r>
    </w:p>
    <w:p w:rsidR="002013CD" w:rsidRDefault="0067212E">
      <w:pPr>
        <w:spacing w:after="17" w:line="259" w:lineRule="auto"/>
        <w:ind w:left="0" w:right="0" w:firstLine="0"/>
      </w:pPr>
      <w:r>
        <w:rPr>
          <w:sz w:val="24"/>
        </w:rPr>
        <w:t xml:space="preserve"> </w:t>
      </w:r>
    </w:p>
    <w:p w:rsidR="002013CD" w:rsidRDefault="0067212E">
      <w:pPr>
        <w:spacing w:after="0" w:line="259" w:lineRule="auto"/>
        <w:ind w:left="-5" w:right="0"/>
      </w:pPr>
      <w:r>
        <w:rPr>
          <w:b/>
          <w:sz w:val="24"/>
        </w:rPr>
        <w:t xml:space="preserve">Odhadované ceny prací: </w:t>
      </w:r>
    </w:p>
    <w:p w:rsidR="002013CD" w:rsidRDefault="0067212E">
      <w:pPr>
        <w:tabs>
          <w:tab w:val="center" w:pos="1418"/>
          <w:tab w:val="center" w:pos="2126"/>
          <w:tab w:val="center" w:pos="2837"/>
          <w:tab w:val="center" w:pos="3545"/>
          <w:tab w:val="center" w:pos="4835"/>
        </w:tabs>
        <w:spacing w:after="0" w:line="259" w:lineRule="auto"/>
        <w:ind w:left="-15" w:right="0" w:firstLine="0"/>
      </w:pPr>
      <w:r>
        <w:rPr>
          <w:sz w:val="24"/>
        </w:rPr>
        <w:t xml:space="preserve">Body 1-5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4 000,-Kč </w:t>
      </w:r>
    </w:p>
    <w:p w:rsidR="002013CD" w:rsidRDefault="0067212E">
      <w:pPr>
        <w:tabs>
          <w:tab w:val="center" w:pos="1418"/>
          <w:tab w:val="center" w:pos="2126"/>
          <w:tab w:val="center" w:pos="2837"/>
          <w:tab w:val="center" w:pos="3545"/>
          <w:tab w:val="center" w:pos="4835"/>
        </w:tabs>
        <w:spacing w:after="0" w:line="259" w:lineRule="auto"/>
        <w:ind w:left="-15" w:right="0" w:firstLine="0"/>
      </w:pPr>
      <w:r>
        <w:rPr>
          <w:sz w:val="24"/>
        </w:rPr>
        <w:t xml:space="preserve">Body 6-7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45 500,-Kč </w:t>
      </w:r>
    </w:p>
    <w:p w:rsidR="002013CD" w:rsidRDefault="0067212E">
      <w:pPr>
        <w:tabs>
          <w:tab w:val="center" w:pos="1418"/>
          <w:tab w:val="center" w:pos="2126"/>
          <w:tab w:val="center" w:pos="2837"/>
          <w:tab w:val="center" w:pos="3545"/>
          <w:tab w:val="center" w:pos="4835"/>
        </w:tabs>
        <w:spacing w:after="3" w:line="259" w:lineRule="auto"/>
        <w:ind w:left="0" w:right="0" w:firstLine="0"/>
      </w:pPr>
      <w:r>
        <w:rPr>
          <w:sz w:val="24"/>
          <w:u w:val="single" w:color="000000"/>
        </w:rPr>
        <w:t xml:space="preserve">Body 8-11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 2 000,-Kč</w:t>
      </w:r>
      <w:r>
        <w:rPr>
          <w:sz w:val="24"/>
        </w:rPr>
        <w:t xml:space="preserve"> </w:t>
      </w:r>
    </w:p>
    <w:p w:rsidR="002013CD" w:rsidRDefault="0067212E">
      <w:pPr>
        <w:tabs>
          <w:tab w:val="center" w:pos="1418"/>
          <w:tab w:val="center" w:pos="2126"/>
          <w:tab w:val="center" w:pos="2837"/>
          <w:tab w:val="center" w:pos="3545"/>
          <w:tab w:val="center" w:pos="5427"/>
          <w:tab w:val="center" w:pos="7091"/>
        </w:tabs>
        <w:spacing w:after="0" w:line="259" w:lineRule="auto"/>
        <w:ind w:left="-15" w:right="0" w:firstLine="0"/>
      </w:pPr>
      <w:r>
        <w:rPr>
          <w:sz w:val="24"/>
        </w:rPr>
        <w:t xml:space="preserve">Celkem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51 500,-Kč (bez DPH) </w:t>
      </w:r>
      <w:r>
        <w:rPr>
          <w:sz w:val="24"/>
        </w:rPr>
        <w:tab/>
        <w:t xml:space="preserve"> </w:t>
      </w:r>
    </w:p>
    <w:p w:rsidR="002013CD" w:rsidRDefault="0067212E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2013CD" w:rsidRDefault="0067212E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2013CD" w:rsidRDefault="0067212E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2013CD" w:rsidRDefault="0067212E">
      <w:pPr>
        <w:spacing w:after="0" w:line="259" w:lineRule="auto"/>
        <w:ind w:left="-5" w:right="0"/>
      </w:pPr>
      <w:r>
        <w:rPr>
          <w:sz w:val="24"/>
        </w:rPr>
        <w:t xml:space="preserve">Vypracoval: </w:t>
      </w:r>
      <w:r w:rsidR="00D01836">
        <w:rPr>
          <w:sz w:val="24"/>
        </w:rPr>
        <w:t>XXXXXXX</w:t>
      </w:r>
    </w:p>
    <w:p w:rsidR="002013CD" w:rsidRDefault="0067212E">
      <w:pPr>
        <w:tabs>
          <w:tab w:val="center" w:pos="1953"/>
        </w:tabs>
        <w:spacing w:after="0" w:line="259" w:lineRule="auto"/>
        <w:ind w:left="-15" w:right="0" w:firstLine="0"/>
      </w:pPr>
      <w:r>
        <w:rPr>
          <w:sz w:val="24"/>
        </w:rPr>
        <w:t xml:space="preserve">Dne:  </w:t>
      </w:r>
      <w:r>
        <w:rPr>
          <w:sz w:val="24"/>
        </w:rPr>
        <w:tab/>
      </w:r>
      <w:proofErr w:type="gramStart"/>
      <w:r>
        <w:rPr>
          <w:sz w:val="24"/>
        </w:rPr>
        <w:t>27.9.2022</w:t>
      </w:r>
      <w:proofErr w:type="gramEnd"/>
      <w:r>
        <w:rPr>
          <w:sz w:val="24"/>
        </w:rPr>
        <w:t xml:space="preserve"> </w:t>
      </w:r>
    </w:p>
    <w:p w:rsidR="002013CD" w:rsidRDefault="0067212E" w:rsidP="00D01836">
      <w:pPr>
        <w:spacing w:after="1059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sectPr w:rsidR="002013CD">
      <w:pgSz w:w="11906" w:h="16838"/>
      <w:pgMar w:top="779" w:right="1206" w:bottom="45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42DE"/>
    <w:multiLevelType w:val="hybridMultilevel"/>
    <w:tmpl w:val="FADC76C0"/>
    <w:lvl w:ilvl="0" w:tplc="3ABA7CB2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C19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DEC1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C4C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AAB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210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65D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483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AE8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CD830A5"/>
    <w:multiLevelType w:val="hybridMultilevel"/>
    <w:tmpl w:val="D4B0E27A"/>
    <w:lvl w:ilvl="0" w:tplc="0CBAA6D4">
      <w:start w:val="9"/>
      <w:numFmt w:val="decimal"/>
      <w:lvlText w:val="%1.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9272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696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2061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ACF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0AA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D22A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30AC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1A67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CD"/>
    <w:rsid w:val="002013CD"/>
    <w:rsid w:val="0067212E"/>
    <w:rsid w:val="00D0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9" w:line="266" w:lineRule="auto"/>
      <w:ind w:left="10" w:right="1000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0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836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9" w:line="266" w:lineRule="auto"/>
      <w:ind w:left="10" w:right="1000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0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836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Diadema software</vt:lpstr>
    </vt:vector>
  </TitlesOfParts>
  <Company>NPU CB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Diadema software</dc:title>
  <dc:subject/>
  <dc:creator>Jan Rovner</dc:creator>
  <cp:keywords/>
  <cp:lastModifiedBy>frankova</cp:lastModifiedBy>
  <cp:revision>3</cp:revision>
  <dcterms:created xsi:type="dcterms:W3CDTF">2022-11-23T12:03:00Z</dcterms:created>
  <dcterms:modified xsi:type="dcterms:W3CDTF">2022-11-24T08:38:00Z</dcterms:modified>
</cp:coreProperties>
</file>