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9FA3" w14:textId="7AFAA1A5" w:rsidR="00CA6BF3" w:rsidRDefault="00E745B7">
      <w:pPr>
        <w:pStyle w:val="Zkladn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40416" behindDoc="1" locked="0" layoutInCell="1" allowOverlap="1" wp14:anchorId="1F6407CF" wp14:editId="3D2CCE7F">
                <wp:simplePos x="0" y="0"/>
                <wp:positionH relativeFrom="page">
                  <wp:posOffset>354965</wp:posOffset>
                </wp:positionH>
                <wp:positionV relativeFrom="page">
                  <wp:posOffset>360680</wp:posOffset>
                </wp:positionV>
                <wp:extent cx="1053465" cy="2582545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2582545"/>
                        </a:xfrm>
                        <a:custGeom>
                          <a:avLst/>
                          <a:gdLst>
                            <a:gd name="T0" fmla="+- 0 2218 559"/>
                            <a:gd name="T1" fmla="*/ T0 w 1659"/>
                            <a:gd name="T2" fmla="+- 0 568 568"/>
                            <a:gd name="T3" fmla="*/ 568 h 4067"/>
                            <a:gd name="T4" fmla="+- 0 559 559"/>
                            <a:gd name="T5" fmla="*/ T4 w 1659"/>
                            <a:gd name="T6" fmla="+- 0 568 568"/>
                            <a:gd name="T7" fmla="*/ 568 h 4067"/>
                            <a:gd name="T8" fmla="+- 0 559 559"/>
                            <a:gd name="T9" fmla="*/ T8 w 1659"/>
                            <a:gd name="T10" fmla="+- 0 4634 568"/>
                            <a:gd name="T11" fmla="*/ 4634 h 4067"/>
                            <a:gd name="T12" fmla="+- 0 2218 559"/>
                            <a:gd name="T13" fmla="*/ T12 w 1659"/>
                            <a:gd name="T14" fmla="+- 0 568 568"/>
                            <a:gd name="T15" fmla="*/ 568 h 40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59" h="4067">
                              <a:moveTo>
                                <a:pt x="1659" y="0"/>
                              </a:moveTo>
                              <a:lnTo>
                                <a:pt x="0" y="0"/>
                              </a:lnTo>
                              <a:lnTo>
                                <a:pt x="0" y="4066"/>
                              </a:lnTo>
                              <a:lnTo>
                                <a:pt x="1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0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E0CF" id="Freeform 6" o:spid="_x0000_s1026" style="position:absolute;margin-left:27.95pt;margin-top:28.4pt;width:82.95pt;height:203.35pt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PzFwMAAN0HAAAOAAAAZHJzL2Uyb0RvYy54bWysVclu2zAQvRfoPxA8tki0WFJsI3JQJEhR&#10;IF2AuB9AU5QlVCJZkracfn2HlOjIju1D0YtEch5neTOcub3btQ3aMqVrwXMcXYcYMU5FUfN1jn8u&#10;H6+mGGlDeEEawVmOX5jGd4v37247OWexqERTMIVACdfzTua4MkbOg0DTirVEXwvJOAhLoVpiYKvW&#10;QaFIB9rbJojDMAs6oQqpBGVaw+lDL8QLp78sGTXfy1Izg5ocg2/GfZX7ruw3WNyS+VoRWdV0cIP8&#10;gxctqTkY3at6IIagjarfqGprqoQWpbmmog1EWdaUuRggmig8iua5IpK5WIAcLfc06f+nln7bPssf&#10;yrqu5ZOgvzQwEnRSz/cSu9GAQavuqyggh2RjhAt2V6rW3oQw0M5x+rLnlO0MonAYhekkyVKMKMji&#10;dBqnSWpZD8jcX6cbbT4z4VSR7ZM2fVIKWDlKC8RJC3aXkMCybSA/H69QiOI4mqI0nQ053KMij/oQ&#10;oGWIOhRlb0GxBzlVaQaasumxpokHgSYLqVASZjfHqMSjelXp7JRTQEDvunUqOeNU5kGXnLrxoItO&#10;wbMbUQUsnXJq5kHWqekZp6JD1pNskpziKhrT7kCn2YoOmT+bxDH3yyg+59wR+afzGI3ZP0wklOHa&#10;FxqpfO3RHR+KD1aI2F4WuoqXQttKX0KwUM7LyVDJgLKVegYM1i3YFQ7YuwyGnFgw0Nk/ksvoCGhy&#10;cP+mHLw3MkSgoAcedz+FEXS/VV/JkhgbuA3ALlEHj9a+GFTl2NW7lbRiy5bCYYxloEeAaddCweAr&#10;oOFjIFTPCOVl/i+dsh4DtrIhaC/2/x72xqYX00Zo1tNlI3DNZR+VJWPUYLRo6uKxbhobi1br1X2j&#10;0JbAeHjIwjB23QSuHMAal10u7LXejD1xXdI2Rjts9Hwlihdokkr0MwZmIiwqof5g1MF8ybH+vSGK&#10;YdR84dDAZ1GSQNzGbZL0JoaNGktWYwnhFFTl2GCoRru8N/0Q20hVryuwFLn65OITNOeyti3U+dd7&#10;NWxghjhuhnlnh9R471CvU3nxFwAA//8DAFBLAwQUAAYACAAAACEAlx4+FdwAAAAJAQAADwAAAGRy&#10;cy9kb3ducmV2LnhtbExPy07DMBC8I/EP1iJxQdRpwIGGOBUUceulBYmrG2+TiHgdxW4a+vUsp/a0&#10;s5rRPIrl5Dox4hBaTxrmswQEUuVtS7WGr8+P+2cQIRqypvOEGn4xwLK8vipMbv2RNjhuYy3YhEJu&#10;NDQx9rmUoWrQmTDzPRJzez84E/kdamkHc2Rz18k0STLpTEuc0JgeVw1WP9uD49yTct9PtI53p7fV&#10;qNz7WioVtL69mV5fQESc4lkM//W5OpTcaecPZIPoNCi1YCXfjBcwn6ZzBjsNj9mDAlkW8nJB+QcA&#10;AP//AwBQSwECLQAUAAYACAAAACEAtoM4kv4AAADhAQAAEwAAAAAAAAAAAAAAAAAAAAAAW0NvbnRl&#10;bnRfVHlwZXNdLnhtbFBLAQItABQABgAIAAAAIQA4/SH/1gAAAJQBAAALAAAAAAAAAAAAAAAAAC8B&#10;AABfcmVscy8ucmVsc1BLAQItABQABgAIAAAAIQCDtPPzFwMAAN0HAAAOAAAAAAAAAAAAAAAAAC4C&#10;AABkcnMvZTJvRG9jLnhtbFBLAQItABQABgAIAAAAIQCXHj4V3AAAAAkBAAAPAAAAAAAAAAAAAAAA&#10;AHEFAABkcnMvZG93bnJldi54bWxQSwUGAAAAAAQABADzAAAAegYAAAAA&#10;" path="m1659,l,,,4066,1659,xe" fillcolor="#d60029" stroked="f">
                <v:path arrowok="t" o:connecttype="custom" o:connectlocs="1053465,360680;0,360680;0,2942590;1053465,360680" o:connectangles="0,0,0,0"/>
                <w10:wrap anchorx="page" anchory="page"/>
              </v:shape>
            </w:pict>
          </mc:Fallback>
        </mc:AlternateContent>
      </w:r>
    </w:p>
    <w:p w14:paraId="54A9DEBF" w14:textId="77777777" w:rsidR="00CA6BF3" w:rsidRDefault="00CA6BF3">
      <w:pPr>
        <w:pStyle w:val="Zkladntext"/>
        <w:rPr>
          <w:rFonts w:ascii="Times New Roman"/>
        </w:rPr>
      </w:pPr>
    </w:p>
    <w:p w14:paraId="13D31783" w14:textId="77777777" w:rsidR="00CA6BF3" w:rsidRDefault="00CA6BF3">
      <w:pPr>
        <w:pStyle w:val="Zkladntext"/>
        <w:spacing w:before="8"/>
        <w:rPr>
          <w:rFonts w:ascii="Times New Roman"/>
          <w:sz w:val="11"/>
        </w:rPr>
      </w:pPr>
    </w:p>
    <w:p w14:paraId="2439B311" w14:textId="77777777" w:rsidR="00CA6BF3" w:rsidRDefault="009B7B4F">
      <w:pPr>
        <w:pStyle w:val="Zkladntext"/>
        <w:ind w:left="72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8C5D73" wp14:editId="32E9E908">
            <wp:extent cx="1817998" cy="384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99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748AC" w14:textId="77777777" w:rsidR="00CA6BF3" w:rsidRDefault="00CA6BF3">
      <w:pPr>
        <w:pStyle w:val="Zkladntext"/>
        <w:rPr>
          <w:rFonts w:ascii="Times New Roman"/>
        </w:rPr>
      </w:pPr>
    </w:p>
    <w:p w14:paraId="4ACBE2D9" w14:textId="77777777" w:rsidR="00CA6BF3" w:rsidRDefault="00CA6BF3">
      <w:pPr>
        <w:pStyle w:val="Zkladntext"/>
        <w:rPr>
          <w:rFonts w:ascii="Times New Roman"/>
        </w:rPr>
      </w:pPr>
    </w:p>
    <w:p w14:paraId="0ACA7C0C" w14:textId="77777777" w:rsidR="00CA6BF3" w:rsidRDefault="00CA6BF3">
      <w:pPr>
        <w:pStyle w:val="Zkladntext"/>
        <w:rPr>
          <w:rFonts w:ascii="Times New Roman"/>
        </w:rPr>
      </w:pPr>
    </w:p>
    <w:p w14:paraId="15058A57" w14:textId="77777777" w:rsidR="00CA6BF3" w:rsidRDefault="00CA6BF3">
      <w:pPr>
        <w:pStyle w:val="Zkladntext"/>
        <w:rPr>
          <w:rFonts w:ascii="Times New Roman"/>
        </w:rPr>
      </w:pPr>
    </w:p>
    <w:p w14:paraId="1098E501" w14:textId="77777777" w:rsidR="00CA6BF3" w:rsidRDefault="00CA6BF3">
      <w:pPr>
        <w:pStyle w:val="Zkladntext"/>
        <w:rPr>
          <w:rFonts w:ascii="Times New Roman"/>
        </w:rPr>
      </w:pPr>
    </w:p>
    <w:p w14:paraId="54961015" w14:textId="77777777" w:rsidR="00CA6BF3" w:rsidRDefault="00CA6BF3">
      <w:pPr>
        <w:pStyle w:val="Zkladntext"/>
        <w:rPr>
          <w:rFonts w:ascii="Times New Roman"/>
        </w:rPr>
      </w:pPr>
    </w:p>
    <w:p w14:paraId="1BF3E2BA" w14:textId="77777777" w:rsidR="00CA6BF3" w:rsidRDefault="00CA6BF3">
      <w:pPr>
        <w:pStyle w:val="Zkladntext"/>
        <w:rPr>
          <w:rFonts w:ascii="Times New Roman"/>
        </w:rPr>
      </w:pPr>
    </w:p>
    <w:p w14:paraId="764DBF07" w14:textId="77777777" w:rsidR="00CA6BF3" w:rsidRDefault="00CA6BF3">
      <w:pPr>
        <w:pStyle w:val="Zkladntext"/>
        <w:rPr>
          <w:rFonts w:ascii="Times New Roman"/>
        </w:rPr>
      </w:pPr>
    </w:p>
    <w:p w14:paraId="1FA657FF" w14:textId="77777777" w:rsidR="00CA6BF3" w:rsidRDefault="00CA6BF3">
      <w:pPr>
        <w:pStyle w:val="Zkladntext"/>
        <w:rPr>
          <w:rFonts w:ascii="Times New Roman"/>
        </w:rPr>
      </w:pPr>
    </w:p>
    <w:p w14:paraId="4B8A8D34" w14:textId="77777777" w:rsidR="00CA6BF3" w:rsidRDefault="00CA6BF3">
      <w:pPr>
        <w:pStyle w:val="Zkladntext"/>
        <w:rPr>
          <w:rFonts w:ascii="Times New Roman"/>
        </w:rPr>
      </w:pPr>
    </w:p>
    <w:p w14:paraId="1D57ED3E" w14:textId="77777777" w:rsidR="00CA6BF3" w:rsidRDefault="00CA6BF3">
      <w:pPr>
        <w:pStyle w:val="Zkladntext"/>
        <w:rPr>
          <w:rFonts w:ascii="Times New Roman"/>
        </w:rPr>
      </w:pPr>
    </w:p>
    <w:p w14:paraId="513525D6" w14:textId="77777777" w:rsidR="00CA6BF3" w:rsidRDefault="00CA6BF3">
      <w:pPr>
        <w:pStyle w:val="Zkladntext"/>
        <w:rPr>
          <w:rFonts w:ascii="Times New Roman"/>
        </w:rPr>
      </w:pPr>
    </w:p>
    <w:p w14:paraId="7EF95310" w14:textId="77777777" w:rsidR="00CA6BF3" w:rsidRDefault="00CA6BF3">
      <w:pPr>
        <w:pStyle w:val="Zkladntext"/>
        <w:rPr>
          <w:rFonts w:ascii="Times New Roman"/>
        </w:rPr>
      </w:pPr>
    </w:p>
    <w:p w14:paraId="3DF4823A" w14:textId="77777777" w:rsidR="00CA6BF3" w:rsidRDefault="00CA6BF3">
      <w:pPr>
        <w:pStyle w:val="Zkladntext"/>
        <w:rPr>
          <w:rFonts w:ascii="Times New Roman"/>
        </w:rPr>
      </w:pPr>
    </w:p>
    <w:p w14:paraId="6834B6D2" w14:textId="77777777" w:rsidR="00CA6BF3" w:rsidRDefault="00CA6BF3">
      <w:pPr>
        <w:pStyle w:val="Zkladntext"/>
        <w:rPr>
          <w:rFonts w:ascii="Times New Roman"/>
        </w:rPr>
      </w:pPr>
    </w:p>
    <w:p w14:paraId="495688A1" w14:textId="77777777" w:rsidR="00CA6BF3" w:rsidRDefault="00CA6BF3">
      <w:pPr>
        <w:pStyle w:val="Zkladntext"/>
        <w:rPr>
          <w:rFonts w:ascii="Times New Roman"/>
        </w:rPr>
      </w:pPr>
    </w:p>
    <w:p w14:paraId="17C46960" w14:textId="77777777" w:rsidR="00CA6BF3" w:rsidRDefault="00CA6BF3">
      <w:pPr>
        <w:pStyle w:val="Zkladntext"/>
        <w:rPr>
          <w:rFonts w:ascii="Times New Roman"/>
        </w:rPr>
      </w:pPr>
    </w:p>
    <w:p w14:paraId="650B3607" w14:textId="77777777" w:rsidR="00CA6BF3" w:rsidRDefault="00CA6BF3">
      <w:pPr>
        <w:pStyle w:val="Zkladntext"/>
        <w:rPr>
          <w:rFonts w:ascii="Times New Roman"/>
        </w:rPr>
      </w:pPr>
    </w:p>
    <w:p w14:paraId="7A24A68C" w14:textId="77777777" w:rsidR="00CA6BF3" w:rsidRDefault="00CA6BF3">
      <w:pPr>
        <w:pStyle w:val="Zkladntext"/>
        <w:rPr>
          <w:rFonts w:ascii="Times New Roman"/>
        </w:rPr>
      </w:pPr>
    </w:p>
    <w:p w14:paraId="6B163A4C" w14:textId="77777777" w:rsidR="00CA6BF3" w:rsidRDefault="00CA6BF3">
      <w:pPr>
        <w:pStyle w:val="Zkladntext"/>
        <w:rPr>
          <w:rFonts w:ascii="Times New Roman"/>
        </w:rPr>
      </w:pPr>
    </w:p>
    <w:p w14:paraId="4EC7761C" w14:textId="77777777" w:rsidR="00CA6BF3" w:rsidRDefault="00CA6BF3">
      <w:pPr>
        <w:pStyle w:val="Zkladntext"/>
        <w:rPr>
          <w:rFonts w:ascii="Times New Roman"/>
        </w:rPr>
      </w:pPr>
    </w:p>
    <w:p w14:paraId="550AFDCA" w14:textId="77777777" w:rsidR="00CA6BF3" w:rsidRDefault="00CA6BF3">
      <w:pPr>
        <w:pStyle w:val="Zkladntext"/>
        <w:rPr>
          <w:rFonts w:ascii="Times New Roman"/>
        </w:rPr>
      </w:pPr>
    </w:p>
    <w:p w14:paraId="21B7249F" w14:textId="77777777" w:rsidR="00CA6BF3" w:rsidRDefault="00CA6BF3">
      <w:pPr>
        <w:pStyle w:val="Zkladntext"/>
        <w:rPr>
          <w:rFonts w:ascii="Times New Roman"/>
        </w:rPr>
      </w:pPr>
    </w:p>
    <w:p w14:paraId="0A04B35E" w14:textId="77777777" w:rsidR="00CA6BF3" w:rsidRDefault="00CA6BF3">
      <w:pPr>
        <w:pStyle w:val="Zkladntext"/>
        <w:rPr>
          <w:rFonts w:ascii="Times New Roman"/>
        </w:rPr>
      </w:pPr>
    </w:p>
    <w:p w14:paraId="7161DB30" w14:textId="77777777" w:rsidR="00CA6BF3" w:rsidRDefault="00CA6BF3">
      <w:pPr>
        <w:pStyle w:val="Zkladntext"/>
        <w:rPr>
          <w:rFonts w:ascii="Times New Roman"/>
        </w:rPr>
      </w:pPr>
    </w:p>
    <w:p w14:paraId="5222A990" w14:textId="77777777" w:rsidR="00CA6BF3" w:rsidRDefault="00CA6BF3">
      <w:pPr>
        <w:pStyle w:val="Zkladntext"/>
        <w:rPr>
          <w:rFonts w:ascii="Times New Roman"/>
        </w:rPr>
      </w:pPr>
    </w:p>
    <w:p w14:paraId="16CFCD29" w14:textId="77777777" w:rsidR="00CA6BF3" w:rsidRDefault="00CA6BF3">
      <w:pPr>
        <w:pStyle w:val="Zkladntext"/>
        <w:rPr>
          <w:rFonts w:ascii="Times New Roman"/>
        </w:rPr>
      </w:pPr>
    </w:p>
    <w:p w14:paraId="3CFE5B30" w14:textId="77777777" w:rsidR="00CA6BF3" w:rsidRDefault="00CA6BF3">
      <w:pPr>
        <w:pStyle w:val="Zkladntext"/>
        <w:rPr>
          <w:rFonts w:ascii="Times New Roman"/>
        </w:rPr>
      </w:pPr>
    </w:p>
    <w:p w14:paraId="04FD0A3F" w14:textId="77777777" w:rsidR="00CA6BF3" w:rsidRDefault="00CA6BF3">
      <w:pPr>
        <w:pStyle w:val="Zkladntext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5612"/>
        <w:gridCol w:w="1853"/>
        <w:gridCol w:w="3176"/>
      </w:tblGrid>
      <w:tr w:rsidR="00CA6BF3" w14:paraId="6C111504" w14:textId="77777777">
        <w:trPr>
          <w:trHeight w:val="626"/>
        </w:trPr>
        <w:tc>
          <w:tcPr>
            <w:tcW w:w="10641" w:type="dxa"/>
            <w:gridSpan w:val="3"/>
          </w:tcPr>
          <w:p w14:paraId="7A7EC323" w14:textId="77777777" w:rsidR="00CA6BF3" w:rsidRDefault="009B7B4F">
            <w:pPr>
              <w:pStyle w:val="TableParagraph"/>
              <w:spacing w:line="595" w:lineRule="exact"/>
              <w:ind w:left="6844"/>
              <w:rPr>
                <w:sz w:val="52"/>
              </w:rPr>
            </w:pPr>
            <w:r>
              <w:rPr>
                <w:sz w:val="52"/>
              </w:rPr>
              <w:t>KUPNÍ SMLOUVA</w:t>
            </w:r>
          </w:p>
        </w:tc>
      </w:tr>
      <w:tr w:rsidR="00CA6BF3" w14:paraId="17016239" w14:textId="77777777">
        <w:trPr>
          <w:trHeight w:val="364"/>
        </w:trPr>
        <w:tc>
          <w:tcPr>
            <w:tcW w:w="5612" w:type="dxa"/>
          </w:tcPr>
          <w:p w14:paraId="66602BAB" w14:textId="77777777" w:rsidR="00CA6BF3" w:rsidRDefault="00CA6B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 w14:paraId="12782AA5" w14:textId="77777777" w:rsidR="00CA6BF3" w:rsidRDefault="009B7B4F">
            <w:pPr>
              <w:pStyle w:val="TableParagraph"/>
              <w:spacing w:before="42" w:line="302" w:lineRule="exact"/>
              <w:ind w:left="12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585858"/>
                <w:w w:val="95"/>
                <w:sz w:val="28"/>
              </w:rPr>
              <w:t>Číslo smlouvy:</w:t>
            </w:r>
          </w:p>
        </w:tc>
        <w:tc>
          <w:tcPr>
            <w:tcW w:w="3176" w:type="dxa"/>
          </w:tcPr>
          <w:p w14:paraId="2708C885" w14:textId="77777777" w:rsidR="00CA6BF3" w:rsidRDefault="00CA6B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6BF3" w14:paraId="545966AA" w14:textId="77777777">
        <w:trPr>
          <w:trHeight w:val="704"/>
        </w:trPr>
        <w:tc>
          <w:tcPr>
            <w:tcW w:w="7465" w:type="dxa"/>
            <w:gridSpan w:val="2"/>
          </w:tcPr>
          <w:p w14:paraId="2B21D842" w14:textId="77777777" w:rsidR="00CA6BF3" w:rsidRDefault="009B7B4F">
            <w:pPr>
              <w:pStyle w:val="TableParagraph"/>
              <w:spacing w:line="320" w:lineRule="exact"/>
              <w:ind w:right="104"/>
              <w:jc w:val="right"/>
              <w:rPr>
                <w:sz w:val="28"/>
              </w:rPr>
            </w:pPr>
            <w:r>
              <w:rPr>
                <w:color w:val="585858"/>
                <w:sz w:val="28"/>
              </w:rPr>
              <w:t>Obchodní zástupce:</w:t>
            </w:r>
          </w:p>
        </w:tc>
        <w:tc>
          <w:tcPr>
            <w:tcW w:w="3176" w:type="dxa"/>
          </w:tcPr>
          <w:p w14:paraId="4C72349E" w14:textId="214833DA" w:rsidR="00CA6BF3" w:rsidRDefault="0000002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xxxx</w:t>
            </w:r>
            <w:proofErr w:type="spellEnd"/>
          </w:p>
        </w:tc>
      </w:tr>
      <w:tr w:rsidR="00CA6BF3" w14:paraId="102713FF" w14:textId="77777777">
        <w:trPr>
          <w:trHeight w:val="851"/>
        </w:trPr>
        <w:tc>
          <w:tcPr>
            <w:tcW w:w="5612" w:type="dxa"/>
          </w:tcPr>
          <w:p w14:paraId="04C47CBA" w14:textId="77777777" w:rsidR="00CA6BF3" w:rsidRDefault="00CA6BF3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00F18D71" w14:textId="77777777" w:rsidR="00CA6BF3" w:rsidRDefault="009B7B4F">
            <w:pPr>
              <w:pStyle w:val="TableParagraph"/>
              <w:ind w:left="200"/>
              <w:rPr>
                <w:sz w:val="36"/>
              </w:rPr>
            </w:pPr>
            <w:r>
              <w:rPr>
                <w:sz w:val="36"/>
              </w:rPr>
              <w:t>Kupující</w:t>
            </w:r>
          </w:p>
        </w:tc>
        <w:tc>
          <w:tcPr>
            <w:tcW w:w="1853" w:type="dxa"/>
          </w:tcPr>
          <w:p w14:paraId="4DCBDF6C" w14:textId="77777777" w:rsidR="00CA6BF3" w:rsidRDefault="00CA6BF3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214714FE" w14:textId="77777777" w:rsidR="00CA6BF3" w:rsidRDefault="009B7B4F">
            <w:pPr>
              <w:pStyle w:val="TableParagraph"/>
              <w:ind w:left="116"/>
              <w:rPr>
                <w:sz w:val="36"/>
              </w:rPr>
            </w:pPr>
            <w:r>
              <w:rPr>
                <w:sz w:val="36"/>
              </w:rPr>
              <w:t>Prodávající</w:t>
            </w:r>
          </w:p>
        </w:tc>
        <w:tc>
          <w:tcPr>
            <w:tcW w:w="3176" w:type="dxa"/>
          </w:tcPr>
          <w:p w14:paraId="3EFD22A6" w14:textId="77777777" w:rsidR="00CA6BF3" w:rsidRDefault="00CA6B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6BF3" w14:paraId="09AE4186" w14:textId="77777777">
        <w:trPr>
          <w:trHeight w:val="703"/>
        </w:trPr>
        <w:tc>
          <w:tcPr>
            <w:tcW w:w="5612" w:type="dxa"/>
          </w:tcPr>
          <w:p w14:paraId="4636E15F" w14:textId="77777777" w:rsidR="00CA6BF3" w:rsidRDefault="009B7B4F">
            <w:pPr>
              <w:pStyle w:val="TableParagraph"/>
              <w:spacing w:before="45" w:line="267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Západočeská univerzita v Plzni</w:t>
            </w:r>
          </w:p>
          <w:p w14:paraId="4270DB25" w14:textId="77777777" w:rsidR="00CA6BF3" w:rsidRDefault="009B7B4F">
            <w:pPr>
              <w:pStyle w:val="TableParagraph"/>
              <w:spacing w:line="284" w:lineRule="exact"/>
              <w:ind w:left="200"/>
              <w:rPr>
                <w:rFonts w:ascii="Arial" w:hAnsi="Arial"/>
                <w:sz w:val="24"/>
              </w:rPr>
            </w:pPr>
            <w:r>
              <w:rPr>
                <w:color w:val="404040"/>
                <w:w w:val="95"/>
                <w:sz w:val="24"/>
              </w:rPr>
              <w:t>Sídlo:</w:t>
            </w:r>
            <w:r>
              <w:rPr>
                <w:color w:val="404040"/>
                <w:spacing w:val="-13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color w:val="404040"/>
                <w:w w:val="95"/>
                <w:sz w:val="24"/>
              </w:rPr>
              <w:t>Univerzitní</w:t>
            </w:r>
            <w:r>
              <w:rPr>
                <w:rFonts w:ascii="Arial" w:hAnsi="Arial"/>
                <w:color w:val="404040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color w:val="404040"/>
                <w:w w:val="95"/>
                <w:sz w:val="24"/>
              </w:rPr>
              <w:t>2732,</w:t>
            </w:r>
            <w:r>
              <w:rPr>
                <w:rFonts w:ascii="Arial" w:hAnsi="Arial"/>
                <w:color w:val="404040"/>
                <w:spacing w:val="-27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color w:val="404040"/>
                <w:w w:val="95"/>
                <w:sz w:val="24"/>
              </w:rPr>
              <w:t>Plzeň</w:t>
            </w:r>
            <w:r>
              <w:rPr>
                <w:rFonts w:ascii="Arial" w:hAnsi="Arial"/>
                <w:color w:val="404040"/>
                <w:spacing w:val="-24"/>
                <w:w w:val="95"/>
                <w:sz w:val="24"/>
              </w:rPr>
              <w:t xml:space="preserve"> </w:t>
            </w:r>
            <w:r>
              <w:rPr>
                <w:color w:val="404040"/>
                <w:w w:val="95"/>
                <w:sz w:val="24"/>
              </w:rPr>
              <w:t>-</w:t>
            </w:r>
            <w:r>
              <w:rPr>
                <w:color w:val="404040"/>
                <w:spacing w:val="-1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color w:val="404040"/>
                <w:w w:val="95"/>
                <w:sz w:val="24"/>
              </w:rPr>
              <w:t>Jižní</w:t>
            </w:r>
            <w:proofErr w:type="gramEnd"/>
            <w:r>
              <w:rPr>
                <w:rFonts w:ascii="Arial" w:hAnsi="Arial"/>
                <w:color w:val="404040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color w:val="404040"/>
                <w:w w:val="95"/>
                <w:sz w:val="24"/>
              </w:rPr>
              <w:t>Předměstí,</w:t>
            </w:r>
            <w:r>
              <w:rPr>
                <w:rFonts w:ascii="Arial" w:hAnsi="Arial"/>
                <w:color w:val="40404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color w:val="404040"/>
                <w:w w:val="95"/>
                <w:sz w:val="24"/>
              </w:rPr>
              <w:t>301</w:t>
            </w:r>
            <w:r>
              <w:rPr>
                <w:rFonts w:ascii="Arial" w:hAnsi="Arial"/>
                <w:color w:val="404040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color w:val="404040"/>
                <w:w w:val="95"/>
                <w:sz w:val="24"/>
              </w:rPr>
              <w:t>00</w:t>
            </w:r>
          </w:p>
        </w:tc>
        <w:tc>
          <w:tcPr>
            <w:tcW w:w="5029" w:type="dxa"/>
            <w:gridSpan w:val="2"/>
          </w:tcPr>
          <w:p w14:paraId="7E93E7EA" w14:textId="77777777" w:rsidR="00CA6BF3" w:rsidRDefault="009B7B4F">
            <w:pPr>
              <w:pStyle w:val="TableParagraph"/>
              <w:spacing w:before="45" w:line="267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CANON CZ s.r.o.</w:t>
            </w:r>
          </w:p>
          <w:p w14:paraId="0B34F52C" w14:textId="77777777" w:rsidR="00CA6BF3" w:rsidRDefault="009B7B4F">
            <w:pPr>
              <w:pStyle w:val="TableParagraph"/>
              <w:spacing w:line="284" w:lineRule="exact"/>
              <w:ind w:left="116"/>
              <w:rPr>
                <w:sz w:val="24"/>
              </w:rPr>
            </w:pPr>
            <w:r>
              <w:rPr>
                <w:color w:val="404040"/>
                <w:w w:val="105"/>
                <w:sz w:val="24"/>
              </w:rPr>
              <w:t>Sídlo: Jankovcova 1595/14, 170 00 Praha 7</w:t>
            </w:r>
          </w:p>
        </w:tc>
      </w:tr>
      <w:tr w:rsidR="00CA6BF3" w14:paraId="3A6C4108" w14:textId="77777777">
        <w:trPr>
          <w:trHeight w:val="771"/>
        </w:trPr>
        <w:tc>
          <w:tcPr>
            <w:tcW w:w="5612" w:type="dxa"/>
          </w:tcPr>
          <w:p w14:paraId="7D146F6B" w14:textId="77777777" w:rsidR="00CA6BF3" w:rsidRDefault="009B7B4F">
            <w:pPr>
              <w:pStyle w:val="TableParagraph"/>
              <w:spacing w:before="101" w:line="278" w:lineRule="exact"/>
              <w:ind w:left="200"/>
              <w:rPr>
                <w:sz w:val="24"/>
              </w:rPr>
            </w:pPr>
            <w:r>
              <w:rPr>
                <w:color w:val="404040"/>
                <w:sz w:val="24"/>
              </w:rPr>
              <w:t>Soud:</w:t>
            </w:r>
          </w:p>
          <w:p w14:paraId="14034F7D" w14:textId="77777777" w:rsidR="00CA6BF3" w:rsidRDefault="009B7B4F">
            <w:pPr>
              <w:pStyle w:val="TableParagraph"/>
              <w:spacing w:line="261" w:lineRule="exact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404040"/>
                <w:w w:val="95"/>
                <w:sz w:val="24"/>
              </w:rPr>
              <w:t>Spisová značka:</w:t>
            </w:r>
          </w:p>
        </w:tc>
        <w:tc>
          <w:tcPr>
            <w:tcW w:w="5029" w:type="dxa"/>
            <w:gridSpan w:val="2"/>
          </w:tcPr>
          <w:p w14:paraId="5E0D2C60" w14:textId="77777777" w:rsidR="00CA6BF3" w:rsidRDefault="009B7B4F">
            <w:pPr>
              <w:pStyle w:val="TableParagraph"/>
              <w:spacing w:before="129" w:line="211" w:lineRule="auto"/>
              <w:ind w:left="116" w:right="1468"/>
              <w:rPr>
                <w:sz w:val="24"/>
              </w:rPr>
            </w:pPr>
            <w:proofErr w:type="spellStart"/>
            <w:proofErr w:type="gramStart"/>
            <w:r>
              <w:rPr>
                <w:color w:val="404040"/>
                <w:w w:val="90"/>
                <w:sz w:val="24"/>
              </w:rPr>
              <w:t>Soud:</w:t>
            </w:r>
            <w:r>
              <w:rPr>
                <w:rFonts w:ascii="Arial" w:hAnsi="Arial"/>
                <w:color w:val="404040"/>
                <w:w w:val="90"/>
                <w:sz w:val="24"/>
              </w:rPr>
              <w:t>Městský</w:t>
            </w:r>
            <w:proofErr w:type="spellEnd"/>
            <w:proofErr w:type="gramEnd"/>
            <w:r>
              <w:rPr>
                <w:rFonts w:ascii="Arial" w:hAnsi="Arial"/>
                <w:color w:val="404040"/>
                <w:w w:val="90"/>
                <w:sz w:val="24"/>
              </w:rPr>
              <w:t xml:space="preserve"> soud v Praze </w:t>
            </w:r>
            <w:r>
              <w:rPr>
                <w:rFonts w:ascii="Arial" w:hAnsi="Arial"/>
                <w:color w:val="404040"/>
                <w:sz w:val="24"/>
              </w:rPr>
              <w:t xml:space="preserve">Spisová </w:t>
            </w:r>
            <w:proofErr w:type="spellStart"/>
            <w:r>
              <w:rPr>
                <w:rFonts w:ascii="Arial" w:hAnsi="Arial"/>
                <w:color w:val="404040"/>
                <w:sz w:val="24"/>
              </w:rPr>
              <w:t>značka:</w:t>
            </w:r>
            <w:r>
              <w:rPr>
                <w:color w:val="404040"/>
                <w:sz w:val="24"/>
              </w:rPr>
              <w:t>C</w:t>
            </w:r>
            <w:proofErr w:type="spellEnd"/>
            <w:r>
              <w:rPr>
                <w:color w:val="404040"/>
                <w:sz w:val="24"/>
              </w:rPr>
              <w:t xml:space="preserve"> 30771</w:t>
            </w:r>
          </w:p>
        </w:tc>
      </w:tr>
      <w:tr w:rsidR="00CA6BF3" w14:paraId="478515AE" w14:textId="77777777">
        <w:trPr>
          <w:trHeight w:val="392"/>
        </w:trPr>
        <w:tc>
          <w:tcPr>
            <w:tcW w:w="5612" w:type="dxa"/>
          </w:tcPr>
          <w:p w14:paraId="6607A7CC" w14:textId="00239BA1" w:rsidR="00CA6BF3" w:rsidRDefault="009B7B4F">
            <w:pPr>
              <w:pStyle w:val="TableParagraph"/>
              <w:spacing w:before="112" w:line="260" w:lineRule="exact"/>
              <w:ind w:left="200"/>
              <w:rPr>
                <w:sz w:val="24"/>
              </w:rPr>
            </w:pPr>
            <w:r>
              <w:rPr>
                <w:color w:val="585858"/>
                <w:w w:val="105"/>
                <w:sz w:val="24"/>
              </w:rPr>
              <w:t xml:space="preserve">Tel/Fax.: </w:t>
            </w:r>
            <w:r>
              <w:rPr>
                <w:w w:val="105"/>
                <w:sz w:val="24"/>
              </w:rPr>
              <w:t xml:space="preserve">+420 </w:t>
            </w:r>
            <w:proofErr w:type="spellStart"/>
            <w:r w:rsidR="00A47D5C">
              <w:rPr>
                <w:w w:val="105"/>
                <w:sz w:val="24"/>
              </w:rPr>
              <w:t>xxxxx</w:t>
            </w:r>
            <w:proofErr w:type="spellEnd"/>
          </w:p>
        </w:tc>
        <w:tc>
          <w:tcPr>
            <w:tcW w:w="5029" w:type="dxa"/>
            <w:gridSpan w:val="2"/>
          </w:tcPr>
          <w:p w14:paraId="4EBD196C" w14:textId="77777777" w:rsidR="00CA6BF3" w:rsidRDefault="009B7B4F">
            <w:pPr>
              <w:pStyle w:val="TableParagraph"/>
              <w:spacing w:before="112" w:line="260" w:lineRule="exact"/>
              <w:ind w:left="116"/>
              <w:rPr>
                <w:sz w:val="24"/>
              </w:rPr>
            </w:pPr>
            <w:r>
              <w:rPr>
                <w:color w:val="585858"/>
                <w:w w:val="105"/>
                <w:sz w:val="24"/>
              </w:rPr>
              <w:t xml:space="preserve">Tel/Fax.: </w:t>
            </w:r>
            <w:r>
              <w:rPr>
                <w:w w:val="105"/>
                <w:sz w:val="24"/>
              </w:rPr>
              <w:t>+420 225 280 111</w:t>
            </w:r>
          </w:p>
        </w:tc>
      </w:tr>
      <w:tr w:rsidR="00CA6BF3" w14:paraId="778B9342" w14:textId="77777777">
        <w:trPr>
          <w:trHeight w:val="261"/>
        </w:trPr>
        <w:tc>
          <w:tcPr>
            <w:tcW w:w="5612" w:type="dxa"/>
          </w:tcPr>
          <w:p w14:paraId="579D9F0F" w14:textId="2AC51A81" w:rsidR="00CA6BF3" w:rsidRDefault="009B7B4F">
            <w:pPr>
              <w:pStyle w:val="TableParagraph"/>
              <w:spacing w:line="242" w:lineRule="exact"/>
              <w:ind w:left="200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e-mail: </w:t>
            </w:r>
            <w:hyperlink r:id="rId8">
              <w:proofErr w:type="spellStart"/>
              <w:r w:rsidR="00A47D5C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5029" w:type="dxa"/>
            <w:gridSpan w:val="2"/>
          </w:tcPr>
          <w:p w14:paraId="54EBDD09" w14:textId="77777777" w:rsidR="00CA6BF3" w:rsidRDefault="009B7B4F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e-mail: </w:t>
            </w:r>
            <w:hyperlink r:id="rId9">
              <w:r>
                <w:rPr>
                  <w:sz w:val="24"/>
                </w:rPr>
                <w:t>inf</w:t>
              </w:r>
            </w:hyperlink>
            <w:hyperlink r:id="rId10">
              <w:r>
                <w:rPr>
                  <w:sz w:val="24"/>
                </w:rPr>
                <w:t>o@canon.cz</w:t>
              </w:r>
            </w:hyperlink>
          </w:p>
        </w:tc>
      </w:tr>
      <w:tr w:rsidR="00CA6BF3" w14:paraId="3B1036AC" w14:textId="77777777">
        <w:trPr>
          <w:trHeight w:val="261"/>
        </w:trPr>
        <w:tc>
          <w:tcPr>
            <w:tcW w:w="5612" w:type="dxa"/>
          </w:tcPr>
          <w:p w14:paraId="409D47E2" w14:textId="77777777" w:rsidR="00CA6BF3" w:rsidRDefault="009B7B4F">
            <w:pPr>
              <w:pStyle w:val="TableParagraph"/>
              <w:spacing w:line="242" w:lineRule="exact"/>
              <w:ind w:left="200"/>
              <w:rPr>
                <w:sz w:val="24"/>
              </w:rPr>
            </w:pPr>
            <w:r>
              <w:rPr>
                <w:rFonts w:ascii="Arial" w:hAnsi="Arial"/>
                <w:color w:val="585858"/>
                <w:sz w:val="24"/>
              </w:rPr>
              <w:t>Čí</w:t>
            </w:r>
            <w:r>
              <w:rPr>
                <w:color w:val="585858"/>
                <w:sz w:val="24"/>
              </w:rPr>
              <w:t>slo ú</w:t>
            </w:r>
            <w:r>
              <w:rPr>
                <w:rFonts w:ascii="Arial" w:hAnsi="Arial"/>
                <w:color w:val="585858"/>
                <w:sz w:val="24"/>
              </w:rPr>
              <w:t>č</w:t>
            </w:r>
            <w:r>
              <w:rPr>
                <w:color w:val="585858"/>
                <w:sz w:val="24"/>
              </w:rPr>
              <w:t>tu:</w:t>
            </w:r>
          </w:p>
        </w:tc>
        <w:tc>
          <w:tcPr>
            <w:tcW w:w="5029" w:type="dxa"/>
            <w:gridSpan w:val="2"/>
          </w:tcPr>
          <w:p w14:paraId="6CDB7B25" w14:textId="77777777" w:rsidR="00CA6BF3" w:rsidRDefault="009B7B4F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rFonts w:ascii="Arial" w:hAnsi="Arial"/>
                <w:color w:val="585858"/>
                <w:sz w:val="24"/>
              </w:rPr>
              <w:t>Čí</w:t>
            </w:r>
            <w:r>
              <w:rPr>
                <w:color w:val="585858"/>
                <w:sz w:val="24"/>
              </w:rPr>
              <w:t>slo ú</w:t>
            </w:r>
            <w:r>
              <w:rPr>
                <w:rFonts w:ascii="Arial" w:hAnsi="Arial"/>
                <w:color w:val="585858"/>
                <w:sz w:val="24"/>
              </w:rPr>
              <w:t>č</w:t>
            </w:r>
            <w:r>
              <w:rPr>
                <w:color w:val="585858"/>
                <w:sz w:val="24"/>
              </w:rPr>
              <w:t xml:space="preserve">tu: </w:t>
            </w:r>
            <w:r>
              <w:rPr>
                <w:sz w:val="24"/>
              </w:rPr>
              <w:t>0151778004/2700</w:t>
            </w:r>
          </w:p>
        </w:tc>
      </w:tr>
      <w:tr w:rsidR="00CA6BF3" w14:paraId="6B0E8201" w14:textId="77777777">
        <w:trPr>
          <w:trHeight w:val="261"/>
        </w:trPr>
        <w:tc>
          <w:tcPr>
            <w:tcW w:w="5612" w:type="dxa"/>
          </w:tcPr>
          <w:p w14:paraId="780E449D" w14:textId="38114DED" w:rsidR="00CA6BF3" w:rsidRDefault="009B7B4F">
            <w:pPr>
              <w:pStyle w:val="TableParagraph"/>
              <w:spacing w:line="242" w:lineRule="exact"/>
              <w:ind w:left="200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Zastoupen: </w:t>
            </w:r>
            <w:r>
              <w:rPr>
                <w:sz w:val="24"/>
              </w:rPr>
              <w:t>Ing. Pet</w:t>
            </w:r>
            <w:r w:rsidR="0000002B">
              <w:rPr>
                <w:sz w:val="24"/>
              </w:rPr>
              <w:t>r</w:t>
            </w:r>
            <w:r>
              <w:rPr>
                <w:sz w:val="24"/>
              </w:rPr>
              <w:t xml:space="preserve"> Hofman, kvestor</w:t>
            </w:r>
          </w:p>
        </w:tc>
        <w:tc>
          <w:tcPr>
            <w:tcW w:w="5029" w:type="dxa"/>
            <w:gridSpan w:val="2"/>
          </w:tcPr>
          <w:p w14:paraId="566B3CF6" w14:textId="30FC7501" w:rsidR="00CA6BF3" w:rsidRDefault="009B7B4F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Jednající: </w:t>
            </w:r>
            <w:proofErr w:type="spellStart"/>
            <w:r w:rsidR="0000002B">
              <w:rPr>
                <w:sz w:val="24"/>
              </w:rPr>
              <w:t>xxxx</w:t>
            </w:r>
            <w:proofErr w:type="spellEnd"/>
          </w:p>
        </w:tc>
      </w:tr>
      <w:tr w:rsidR="00CA6BF3" w14:paraId="2FE6F022" w14:textId="77777777">
        <w:trPr>
          <w:trHeight w:val="381"/>
        </w:trPr>
        <w:tc>
          <w:tcPr>
            <w:tcW w:w="5612" w:type="dxa"/>
          </w:tcPr>
          <w:p w14:paraId="269E5BFF" w14:textId="66C894D3" w:rsidR="00CA6BF3" w:rsidRDefault="009B7B4F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color w:val="585858"/>
                <w:sz w:val="24"/>
              </w:rPr>
              <w:t xml:space="preserve">Jednající: </w:t>
            </w:r>
            <w:r>
              <w:rPr>
                <w:sz w:val="24"/>
              </w:rPr>
              <w:t>Ing. Pet</w:t>
            </w:r>
            <w:r w:rsidR="0000002B">
              <w:rPr>
                <w:sz w:val="24"/>
              </w:rPr>
              <w:t>r</w:t>
            </w:r>
            <w:r>
              <w:rPr>
                <w:sz w:val="24"/>
              </w:rPr>
              <w:t xml:space="preserve"> Hofman, kvestor</w:t>
            </w:r>
          </w:p>
        </w:tc>
        <w:tc>
          <w:tcPr>
            <w:tcW w:w="5029" w:type="dxa"/>
            <w:gridSpan w:val="2"/>
          </w:tcPr>
          <w:p w14:paraId="243C1463" w14:textId="77777777" w:rsidR="00CA6BF3" w:rsidRDefault="00CA6B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6BF3" w14:paraId="2D5794B1" w14:textId="77777777">
        <w:trPr>
          <w:trHeight w:val="701"/>
        </w:trPr>
        <w:tc>
          <w:tcPr>
            <w:tcW w:w="5612" w:type="dxa"/>
          </w:tcPr>
          <w:p w14:paraId="49971DD8" w14:textId="77777777" w:rsidR="00CA6BF3" w:rsidRDefault="009B7B4F">
            <w:pPr>
              <w:pStyle w:val="TableParagraph"/>
              <w:spacing w:before="126" w:line="213" w:lineRule="auto"/>
              <w:ind w:left="200" w:right="3638"/>
              <w:rPr>
                <w:sz w:val="24"/>
              </w:rPr>
            </w:pPr>
            <w:r>
              <w:rPr>
                <w:color w:val="585858"/>
                <w:sz w:val="24"/>
              </w:rPr>
              <w:t>I</w:t>
            </w:r>
            <w:r>
              <w:rPr>
                <w:rFonts w:ascii="Arial" w:hAnsi="Arial"/>
                <w:color w:val="585858"/>
                <w:sz w:val="24"/>
              </w:rPr>
              <w:t>Č</w:t>
            </w:r>
            <w:r>
              <w:rPr>
                <w:color w:val="585858"/>
                <w:sz w:val="24"/>
              </w:rPr>
              <w:t xml:space="preserve">: </w:t>
            </w:r>
            <w:r>
              <w:rPr>
                <w:sz w:val="24"/>
              </w:rPr>
              <w:t xml:space="preserve">49777513 </w:t>
            </w:r>
            <w:r>
              <w:rPr>
                <w:color w:val="585858"/>
                <w:sz w:val="24"/>
              </w:rPr>
              <w:t>DI</w:t>
            </w:r>
            <w:r>
              <w:rPr>
                <w:rFonts w:ascii="Arial" w:hAnsi="Arial"/>
                <w:color w:val="585858"/>
                <w:sz w:val="24"/>
              </w:rPr>
              <w:t>Č</w:t>
            </w:r>
            <w:r>
              <w:rPr>
                <w:color w:val="585858"/>
                <w:sz w:val="24"/>
              </w:rPr>
              <w:t>:</w:t>
            </w:r>
            <w:r>
              <w:rPr>
                <w:color w:val="585858"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CZ49777513</w:t>
            </w:r>
          </w:p>
        </w:tc>
        <w:tc>
          <w:tcPr>
            <w:tcW w:w="5029" w:type="dxa"/>
            <w:gridSpan w:val="2"/>
          </w:tcPr>
          <w:p w14:paraId="4560CAF9" w14:textId="77777777" w:rsidR="00CA6BF3" w:rsidRDefault="009B7B4F">
            <w:pPr>
              <w:pStyle w:val="TableParagraph"/>
              <w:spacing w:before="126" w:line="213" w:lineRule="auto"/>
              <w:ind w:left="116" w:right="3139"/>
              <w:rPr>
                <w:sz w:val="24"/>
              </w:rPr>
            </w:pPr>
            <w:r>
              <w:rPr>
                <w:color w:val="585858"/>
                <w:sz w:val="24"/>
              </w:rPr>
              <w:t>I</w:t>
            </w:r>
            <w:r>
              <w:rPr>
                <w:rFonts w:ascii="Arial" w:hAnsi="Arial"/>
                <w:color w:val="585858"/>
                <w:sz w:val="24"/>
              </w:rPr>
              <w:t>Č</w:t>
            </w:r>
            <w:r>
              <w:rPr>
                <w:color w:val="585858"/>
                <w:sz w:val="24"/>
              </w:rPr>
              <w:t xml:space="preserve">: </w:t>
            </w:r>
            <w:r>
              <w:rPr>
                <w:sz w:val="24"/>
              </w:rPr>
              <w:t xml:space="preserve">61501484 </w:t>
            </w:r>
            <w:r>
              <w:rPr>
                <w:color w:val="585858"/>
                <w:sz w:val="24"/>
              </w:rPr>
              <w:t>DI</w:t>
            </w:r>
            <w:r>
              <w:rPr>
                <w:rFonts w:ascii="Arial" w:hAnsi="Arial"/>
                <w:color w:val="585858"/>
                <w:sz w:val="24"/>
              </w:rPr>
              <w:t>Č</w:t>
            </w:r>
            <w:r>
              <w:rPr>
                <w:color w:val="585858"/>
                <w:sz w:val="24"/>
              </w:rPr>
              <w:t>:</w:t>
            </w:r>
            <w:r>
              <w:rPr>
                <w:color w:val="585858"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CZ61501484</w:t>
            </w:r>
          </w:p>
        </w:tc>
      </w:tr>
      <w:tr w:rsidR="00CA6BF3" w14:paraId="76D5ECE2" w14:textId="77777777">
        <w:trPr>
          <w:trHeight w:val="581"/>
        </w:trPr>
        <w:tc>
          <w:tcPr>
            <w:tcW w:w="5612" w:type="dxa"/>
          </w:tcPr>
          <w:p w14:paraId="13F002CD" w14:textId="77777777" w:rsidR="00CA6BF3" w:rsidRDefault="009B7B4F">
            <w:pPr>
              <w:pStyle w:val="TableParagraph"/>
              <w:spacing w:before="40" w:line="277" w:lineRule="exact"/>
              <w:ind w:left="200"/>
              <w:rPr>
                <w:sz w:val="24"/>
              </w:rPr>
            </w:pPr>
            <w:r>
              <w:rPr>
                <w:color w:val="585858"/>
                <w:sz w:val="24"/>
              </w:rPr>
              <w:t>Adresa pro doru</w:t>
            </w:r>
            <w:r>
              <w:rPr>
                <w:rFonts w:ascii="Arial" w:hAnsi="Arial"/>
                <w:color w:val="585858"/>
                <w:sz w:val="24"/>
              </w:rPr>
              <w:t>č</w:t>
            </w:r>
            <w:r>
              <w:rPr>
                <w:color w:val="585858"/>
                <w:sz w:val="24"/>
              </w:rPr>
              <w:t>ování:</w:t>
            </w:r>
          </w:p>
          <w:p w14:paraId="79A8244C" w14:textId="77777777" w:rsidR="00CA6BF3" w:rsidRDefault="009B7B4F">
            <w:pPr>
              <w:pStyle w:val="TableParagraph"/>
              <w:spacing w:line="244" w:lineRule="exact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Univerzitní 2732, </w:t>
            </w:r>
            <w:proofErr w:type="gramStart"/>
            <w:r>
              <w:rPr>
                <w:rFonts w:ascii="Arial" w:hAnsi="Arial"/>
                <w:sz w:val="24"/>
              </w:rPr>
              <w:t xml:space="preserve">Plzeň </w:t>
            </w:r>
            <w:r>
              <w:rPr>
                <w:sz w:val="24"/>
              </w:rPr>
              <w:t xml:space="preserve">- </w:t>
            </w:r>
            <w:r>
              <w:rPr>
                <w:rFonts w:ascii="Arial" w:hAnsi="Arial"/>
                <w:sz w:val="24"/>
              </w:rPr>
              <w:t>Jižní</w:t>
            </w:r>
            <w:proofErr w:type="gramEnd"/>
            <w:r>
              <w:rPr>
                <w:rFonts w:ascii="Arial" w:hAnsi="Arial"/>
                <w:sz w:val="24"/>
              </w:rPr>
              <w:t xml:space="preserve"> Předměstí, 301 00</w:t>
            </w:r>
          </w:p>
        </w:tc>
        <w:tc>
          <w:tcPr>
            <w:tcW w:w="1853" w:type="dxa"/>
          </w:tcPr>
          <w:p w14:paraId="42856FCB" w14:textId="77777777" w:rsidR="00CA6BF3" w:rsidRDefault="00CA6B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6" w:type="dxa"/>
          </w:tcPr>
          <w:p w14:paraId="141EA613" w14:textId="77777777" w:rsidR="00CA6BF3" w:rsidRDefault="00CA6B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ED8CF8" w14:textId="3CC02A73" w:rsidR="00CA6BF3" w:rsidRDefault="00E745B7">
      <w:pPr>
        <w:pStyle w:val="Zkladntext"/>
        <w:spacing w:before="4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9DB318" wp14:editId="694FFD95">
                <wp:simplePos x="0" y="0"/>
                <wp:positionH relativeFrom="page">
                  <wp:posOffset>6781165</wp:posOffset>
                </wp:positionH>
                <wp:positionV relativeFrom="paragraph">
                  <wp:posOffset>232410</wp:posOffset>
                </wp:positionV>
                <wp:extent cx="421005" cy="33782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005" cy="337820"/>
                        </a:xfrm>
                        <a:custGeom>
                          <a:avLst/>
                          <a:gdLst>
                            <a:gd name="T0" fmla="+- 0 11342 10679"/>
                            <a:gd name="T1" fmla="*/ T0 w 663"/>
                            <a:gd name="T2" fmla="+- 0 366 366"/>
                            <a:gd name="T3" fmla="*/ 366 h 532"/>
                            <a:gd name="T4" fmla="+- 0 10679 10679"/>
                            <a:gd name="T5" fmla="*/ T4 w 663"/>
                            <a:gd name="T6" fmla="+- 0 898 366"/>
                            <a:gd name="T7" fmla="*/ 898 h 532"/>
                            <a:gd name="T8" fmla="+- 0 11342 10679"/>
                            <a:gd name="T9" fmla="*/ T8 w 663"/>
                            <a:gd name="T10" fmla="+- 0 898 366"/>
                            <a:gd name="T11" fmla="*/ 898 h 532"/>
                            <a:gd name="T12" fmla="+- 0 11342 10679"/>
                            <a:gd name="T13" fmla="*/ T12 w 663"/>
                            <a:gd name="T14" fmla="+- 0 366 366"/>
                            <a:gd name="T15" fmla="*/ 366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3" h="532">
                              <a:moveTo>
                                <a:pt x="663" y="0"/>
                              </a:moveTo>
                              <a:lnTo>
                                <a:pt x="0" y="532"/>
                              </a:lnTo>
                              <a:lnTo>
                                <a:pt x="663" y="532"/>
                              </a:lnTo>
                              <a:lnTo>
                                <a:pt x="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0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2303" id="Freeform 5" o:spid="_x0000_s1026" style="position:absolute;margin-left:533.95pt;margin-top:18.3pt;width:33.15pt;height:2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m2DAMAAN4HAAAOAAAAZHJzL2Uyb0RvYy54bWysVdtu2zAMfR+wfxD0uKH1JYlzQZ1iaNFh&#10;wG5AvQ9QZDk2ZkuepMTpvn6kHKVOlmzFsIc4knlMHR5S5M3trqnJVmhTKZnS6DqkREiu8kquU/ot&#10;e7iaUWIskzmrlRQpfRKG3i5fv7rp2oWIVanqXGgCTqRZdG1KS2vbRRAYXoqGmWvVCgnGQumGWdjq&#10;dZBr1oH3pg7iMEyCTum81YoLY+DtfW+kS+e/KAS3X4rCCEvqlAI3657aPVf4DJY3bLHWrC0rvqfB&#10;/oFFwyoJhx5c3TPLyEZXv7lqKq6VUYW95qoJVFFUXLgYIJooPInmsWStcLGAOKY9yGT+n1v+efvY&#10;ftVI3bQfFf9uQJGga83iYMGNAQxZdZ9UDjlkG6tcsLtCN/glhEF2TtOng6ZiZwmHl+M4CsMJJRxM&#10;o9F0FjvNA7bwH/ONse+Fco7Y9qOxfUpyWDlBcyJZA6dmkL6iqSE7b69ISKJoNI5JFCbT+T6JB2Dk&#10;gW8CkoWkI0kyOsXEHuOcjZKEwO8UNPIgcISQkkxG8Slo7EE9LSR0nhaI0PNHWuPztBKPcc5m89k5&#10;WlMPAkcIOUsL7t3L1Jp7INKanacVHWt/gVc0FP4isehY+j/lcah/FsUXuB0n4EIqo6H6R7mEUlz7&#10;YmOlrz++k/sChBVh2M1CV/OtMljrGcQKFZ25wgIXgMJqvQCGwxE8xdr5KxgSgmBQ8yXoCERy8MkQ&#10;3h+yj0BDFzztf5oS6H+rvphbZjFwDACXpEspXhlSphQLHt83aisy5RAW43d2ONff5md7LYc4KBxA&#10;7a8NsPJW/98eeXspzp/qvfBaGdGrhQE4kQ9BoRaDHmNUXeUPVV1jMEavV3e1JlsG8+E+CcPYdRP4&#10;5AhWu+RKhZ/1x+Ab1yaxM+K0MYuVyp+gS2rVDxkYirAolf5JSQcDJqXmx4ZpQUn9QUIHn0fjMU4k&#10;txlPptAYiR5aVkMLkxxcpdRSKEZc3tl+im1aXa1LOClyeZLqHXTnosIu6vj1rPYbGCJOm/3Awyk1&#10;3DvU81he/gIAAP//AwBQSwMEFAAGAAgAAAAhANtsK8rfAAAACwEAAA8AAABkcnMvZG93bnJldi54&#10;bWxMj8FOwzAQRO9I/IO1SNyokwZCksapKiRuSIhQcd7GWydqbEe22wS+HvcEx9E+zbytt4se2YWc&#10;H6wRkK4SYGQ6KwejBOw/Xx8KYD6gkThaQwK+ycO2ub2psZJ2Nh90aYNiscT4CgX0IUwV577rSaNf&#10;2YlMvB2t0xhidIpLh3Ms1yNfJ0nONQ4mLvQ40UtP3ak9awG7H+VORfr2tagZ6Wn/PpRZ2Qpxf7fs&#10;NsACLeEPhqt+VIcmOh3s2UjPxpiT/LmMrIAsz4FdiTR7XAM7CCjKAnhT8/8/NL8AAAD//wMAUEsB&#10;Ai0AFAAGAAgAAAAhALaDOJL+AAAA4QEAABMAAAAAAAAAAAAAAAAAAAAAAFtDb250ZW50X1R5cGVz&#10;XS54bWxQSwECLQAUAAYACAAAACEAOP0h/9YAAACUAQAACwAAAAAAAAAAAAAAAAAvAQAAX3JlbHMv&#10;LnJlbHNQSwECLQAUAAYACAAAACEASJTJtgwDAADeBwAADgAAAAAAAAAAAAAAAAAuAgAAZHJzL2Uy&#10;b0RvYy54bWxQSwECLQAUAAYACAAAACEA22wryt8AAAALAQAADwAAAAAAAAAAAAAAAABmBQAAZHJz&#10;L2Rvd25yZXYueG1sUEsFBgAAAAAEAAQA8wAAAHIGAAAAAA==&#10;" path="m663,l,532r663,l663,xe" fillcolor="#d60029" stroked="f">
                <v:path arrowok="t" o:connecttype="custom" o:connectlocs="421005,232410;0,570230;421005,570230;421005,232410" o:connectangles="0,0,0,0"/>
                <w10:wrap type="topAndBottom" anchorx="page"/>
              </v:shape>
            </w:pict>
          </mc:Fallback>
        </mc:AlternateContent>
      </w:r>
    </w:p>
    <w:p w14:paraId="3F45CB1A" w14:textId="77777777" w:rsidR="00CA6BF3" w:rsidRDefault="00CA6BF3">
      <w:pPr>
        <w:rPr>
          <w:rFonts w:ascii="Times New Roman"/>
          <w:sz w:val="28"/>
        </w:rPr>
        <w:sectPr w:rsidR="00CA6BF3">
          <w:type w:val="continuous"/>
          <w:pgSz w:w="11910" w:h="16840"/>
          <w:pgMar w:top="540" w:right="280" w:bottom="280" w:left="620" w:header="708" w:footer="708" w:gutter="0"/>
          <w:cols w:space="708"/>
        </w:sectPr>
      </w:pPr>
    </w:p>
    <w:p w14:paraId="738D8972" w14:textId="77777777" w:rsidR="00CA6BF3" w:rsidRDefault="00CA6BF3">
      <w:pPr>
        <w:pStyle w:val="Zkladntext"/>
        <w:rPr>
          <w:rFonts w:ascii="Times New Roman"/>
        </w:rPr>
      </w:pPr>
    </w:p>
    <w:p w14:paraId="17DED4ED" w14:textId="77777777" w:rsidR="00CA6BF3" w:rsidRDefault="00CA6BF3">
      <w:pPr>
        <w:pStyle w:val="Zkladntext"/>
        <w:spacing w:before="1"/>
        <w:rPr>
          <w:rFonts w:ascii="Times New Roman"/>
          <w:sz w:val="21"/>
        </w:rPr>
      </w:pPr>
    </w:p>
    <w:p w14:paraId="5A9B3AF9" w14:textId="77777777" w:rsidR="00CA6BF3" w:rsidRDefault="009B7B4F">
      <w:pPr>
        <w:spacing w:before="86"/>
        <w:ind w:left="666"/>
        <w:rPr>
          <w:b/>
          <w:sz w:val="20"/>
        </w:rPr>
      </w:pPr>
      <w:r>
        <w:rPr>
          <w:b/>
          <w:w w:val="90"/>
          <w:sz w:val="20"/>
          <w:u w:val="single"/>
        </w:rPr>
        <w:t>Tabulka:</w:t>
      </w:r>
    </w:p>
    <w:p w14:paraId="1032491D" w14:textId="77777777" w:rsidR="00CA6BF3" w:rsidRDefault="00CA6BF3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296"/>
        <w:gridCol w:w="830"/>
        <w:gridCol w:w="403"/>
        <w:gridCol w:w="1258"/>
        <w:gridCol w:w="1266"/>
        <w:gridCol w:w="1226"/>
        <w:gridCol w:w="630"/>
        <w:gridCol w:w="1864"/>
      </w:tblGrid>
      <w:tr w:rsidR="00CA6BF3" w14:paraId="4586BBD9" w14:textId="77777777">
        <w:trPr>
          <w:trHeight w:val="273"/>
        </w:trPr>
        <w:tc>
          <w:tcPr>
            <w:tcW w:w="9968" w:type="dxa"/>
            <w:gridSpan w:val="9"/>
            <w:tcBorders>
              <w:right w:val="single" w:sz="6" w:space="0" w:color="000000"/>
            </w:tcBorders>
            <w:shd w:val="clear" w:color="auto" w:fill="585858"/>
          </w:tcPr>
          <w:p w14:paraId="742B8B2A" w14:textId="77777777" w:rsidR="00CA6BF3" w:rsidRDefault="009B7B4F">
            <w:pPr>
              <w:pStyle w:val="TableParagraph"/>
              <w:spacing w:before="14"/>
              <w:ind w:left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Předmět smlouvy</w:t>
            </w:r>
          </w:p>
        </w:tc>
      </w:tr>
      <w:tr w:rsidR="00CA6BF3" w14:paraId="70FC4FA6" w14:textId="77777777">
        <w:trPr>
          <w:trHeight w:val="246"/>
        </w:trPr>
        <w:tc>
          <w:tcPr>
            <w:tcW w:w="3321" w:type="dxa"/>
            <w:gridSpan w:val="3"/>
            <w:tcBorders>
              <w:bottom w:val="single" w:sz="8" w:space="0" w:color="000000"/>
              <w:right w:val="nil"/>
            </w:tcBorders>
          </w:tcPr>
          <w:p w14:paraId="5CE15BC2" w14:textId="77777777" w:rsidR="00CA6BF3" w:rsidRDefault="009B7B4F">
            <w:pPr>
              <w:pStyle w:val="TableParagraph"/>
              <w:spacing w:before="16" w:line="210" w:lineRule="exact"/>
              <w:ind w:left="17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Zařízení</w:t>
            </w:r>
          </w:p>
        </w:tc>
        <w:tc>
          <w:tcPr>
            <w:tcW w:w="1661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4C89F8D8" w14:textId="77777777" w:rsidR="00CA6BF3" w:rsidRDefault="009B7B4F">
            <w:pPr>
              <w:pStyle w:val="TableParagraph"/>
              <w:spacing w:before="16" w:line="210" w:lineRule="exact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Výrobní číslo</w:t>
            </w:r>
          </w:p>
        </w:tc>
        <w:tc>
          <w:tcPr>
            <w:tcW w:w="1266" w:type="dxa"/>
            <w:tcBorders>
              <w:left w:val="nil"/>
              <w:bottom w:val="single" w:sz="8" w:space="0" w:color="000000"/>
              <w:right w:val="nil"/>
            </w:tcBorders>
          </w:tcPr>
          <w:p w14:paraId="641C485D" w14:textId="77777777" w:rsidR="00CA6BF3" w:rsidRDefault="009B7B4F">
            <w:pPr>
              <w:pStyle w:val="TableParagraph"/>
              <w:spacing w:before="16" w:line="210" w:lineRule="exact"/>
              <w:ind w:left="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Počítadlo</w:t>
            </w:r>
          </w:p>
        </w:tc>
        <w:tc>
          <w:tcPr>
            <w:tcW w:w="1856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2C110615" w14:textId="77777777" w:rsidR="00CA6BF3" w:rsidRDefault="009B7B4F">
            <w:pPr>
              <w:pStyle w:val="TableParagraph"/>
              <w:spacing w:before="13" w:line="213" w:lineRule="exact"/>
              <w:ind w:left="463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864" w:type="dxa"/>
            <w:tcBorders>
              <w:left w:val="nil"/>
              <w:bottom w:val="single" w:sz="8" w:space="0" w:color="000000"/>
              <w:right w:val="single" w:sz="6" w:space="0" w:color="000000"/>
            </w:tcBorders>
          </w:tcPr>
          <w:p w14:paraId="2423157E" w14:textId="77777777" w:rsidR="00CA6BF3" w:rsidRDefault="009B7B4F">
            <w:pPr>
              <w:pStyle w:val="TableParagraph"/>
              <w:spacing w:before="16" w:line="210" w:lineRule="exact"/>
              <w:ind w:left="2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Počet</w:t>
            </w:r>
          </w:p>
        </w:tc>
      </w:tr>
      <w:tr w:rsidR="00CA6BF3" w14:paraId="60718F41" w14:textId="77777777">
        <w:trPr>
          <w:trHeight w:val="652"/>
        </w:trPr>
        <w:tc>
          <w:tcPr>
            <w:tcW w:w="1195" w:type="dxa"/>
            <w:tcBorders>
              <w:top w:val="single" w:sz="8" w:space="0" w:color="000000"/>
              <w:bottom w:val="dotted" w:sz="4" w:space="0" w:color="000000"/>
              <w:right w:val="nil"/>
            </w:tcBorders>
          </w:tcPr>
          <w:p w14:paraId="1A887B15" w14:textId="77777777" w:rsidR="00CA6BF3" w:rsidRDefault="00CA6B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00E69E23" w14:textId="77777777" w:rsidR="00CA6BF3" w:rsidRDefault="009B7B4F">
            <w:pPr>
              <w:pStyle w:val="TableParagraph"/>
              <w:spacing w:line="225" w:lineRule="auto"/>
              <w:ind w:left="5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 xml:space="preserve">Canon </w:t>
            </w:r>
            <w:proofErr w:type="spellStart"/>
            <w:r>
              <w:rPr>
                <w:rFonts w:ascii="Arial"/>
                <w:b/>
                <w:w w:val="80"/>
                <w:sz w:val="20"/>
              </w:rPr>
              <w:t>imagePROGRAF</w:t>
            </w:r>
            <w:proofErr w:type="spellEnd"/>
          </w:p>
          <w:p w14:paraId="2A4D5F76" w14:textId="77777777" w:rsidR="00CA6BF3" w:rsidRDefault="009B7B4F">
            <w:pPr>
              <w:pStyle w:val="TableParagraph"/>
              <w:spacing w:line="201" w:lineRule="exact"/>
              <w:ind w:left="5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GP-4000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7553F4ED" w14:textId="77777777" w:rsidR="00CA6BF3" w:rsidRDefault="00CA6B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30E8233E" w14:textId="77777777" w:rsidR="00CA6BF3" w:rsidRDefault="00CA6B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549CDC69" w14:textId="77777777" w:rsidR="00CA6BF3" w:rsidRDefault="009B7B4F">
            <w:pPr>
              <w:pStyle w:val="TableParagraph"/>
              <w:spacing w:line="217" w:lineRule="exact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20C08EA6" w14:textId="77777777" w:rsidR="00CA6BF3" w:rsidRDefault="009B7B4F">
            <w:pPr>
              <w:pStyle w:val="TableParagraph"/>
              <w:spacing w:line="225" w:lineRule="auto"/>
              <w:ind w:left="463" w:right="22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85"/>
                <w:sz w:val="20"/>
              </w:rPr>
              <w:t>Mirage</w:t>
            </w:r>
            <w:proofErr w:type="spellEnd"/>
            <w:r>
              <w:rPr>
                <w:rFonts w:ascii="Arial"/>
                <w:b/>
                <w:w w:val="85"/>
                <w:sz w:val="20"/>
              </w:rPr>
              <w:t xml:space="preserve"> Master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Edition</w:t>
            </w:r>
            <w:proofErr w:type="spellEnd"/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14:paraId="162D3C5E" w14:textId="77777777" w:rsidR="00CA6BF3" w:rsidRDefault="009B7B4F">
            <w:pPr>
              <w:pStyle w:val="TableParagraph"/>
              <w:spacing w:line="217" w:lineRule="exact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</w:tr>
      <w:tr w:rsidR="00CA6BF3" w14:paraId="3980913C" w14:textId="77777777">
        <w:trPr>
          <w:trHeight w:val="232"/>
        </w:trPr>
        <w:tc>
          <w:tcPr>
            <w:tcW w:w="1195" w:type="dxa"/>
            <w:tcBorders>
              <w:top w:val="dotted" w:sz="4" w:space="0" w:color="000000"/>
              <w:bottom w:val="thinThickMediumGap" w:sz="4" w:space="0" w:color="000000"/>
              <w:right w:val="nil"/>
            </w:tcBorders>
          </w:tcPr>
          <w:p w14:paraId="7F9197C9" w14:textId="77777777" w:rsidR="00CA6BF3" w:rsidRDefault="009B7B4F">
            <w:pPr>
              <w:pStyle w:val="TableParagraph"/>
              <w:spacing w:line="212" w:lineRule="exact"/>
              <w:ind w:left="9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Přísl. 1</w:t>
            </w:r>
          </w:p>
        </w:tc>
        <w:tc>
          <w:tcPr>
            <w:tcW w:w="2126" w:type="dxa"/>
            <w:gridSpan w:val="2"/>
            <w:tcBorders>
              <w:top w:val="dotted" w:sz="4" w:space="0" w:color="000000"/>
              <w:left w:val="nil"/>
              <w:bottom w:val="thinThickMediumGap" w:sz="4" w:space="0" w:color="000000"/>
              <w:right w:val="nil"/>
            </w:tcBorders>
          </w:tcPr>
          <w:p w14:paraId="0F78FECC" w14:textId="77777777" w:rsidR="00CA6BF3" w:rsidRDefault="009B7B4F">
            <w:pPr>
              <w:pStyle w:val="TableParagraph"/>
              <w:spacing w:line="212" w:lineRule="exact"/>
              <w:ind w:left="559"/>
              <w:rPr>
                <w:sz w:val="20"/>
              </w:rPr>
            </w:pP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Unit RU-43</w:t>
            </w:r>
          </w:p>
        </w:tc>
        <w:tc>
          <w:tcPr>
            <w:tcW w:w="403" w:type="dxa"/>
            <w:tcBorders>
              <w:top w:val="dotted" w:sz="4" w:space="0" w:color="000000"/>
              <w:left w:val="nil"/>
              <w:bottom w:val="thinThickMediumGap" w:sz="4" w:space="0" w:color="000000"/>
              <w:right w:val="nil"/>
            </w:tcBorders>
          </w:tcPr>
          <w:p w14:paraId="2FD3867E" w14:textId="77777777" w:rsidR="00CA6BF3" w:rsidRDefault="00CA6B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tcBorders>
              <w:top w:val="dotted" w:sz="4" w:space="0" w:color="000000"/>
              <w:left w:val="nil"/>
              <w:bottom w:val="thinThickMediumGap" w:sz="4" w:space="0" w:color="000000"/>
              <w:right w:val="nil"/>
            </w:tcBorders>
          </w:tcPr>
          <w:p w14:paraId="60DB53F5" w14:textId="77777777" w:rsidR="00CA6BF3" w:rsidRDefault="00CA6B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otted" w:sz="4" w:space="0" w:color="000000"/>
              <w:left w:val="nil"/>
              <w:bottom w:val="thinThickMediumGap" w:sz="4" w:space="0" w:color="000000"/>
              <w:right w:val="nil"/>
            </w:tcBorders>
          </w:tcPr>
          <w:p w14:paraId="5930C315" w14:textId="77777777" w:rsidR="00CA6BF3" w:rsidRDefault="00CA6B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dotted" w:sz="4" w:space="0" w:color="000000"/>
              <w:left w:val="nil"/>
              <w:bottom w:val="thinThickMediumGap" w:sz="4" w:space="0" w:color="000000"/>
              <w:right w:val="nil"/>
            </w:tcBorders>
          </w:tcPr>
          <w:p w14:paraId="3EB8D7BE" w14:textId="77777777" w:rsidR="00CA6BF3" w:rsidRDefault="00CA6B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dotted" w:sz="4" w:space="0" w:color="000000"/>
              <w:left w:val="nil"/>
              <w:bottom w:val="thinThickMediumGap" w:sz="4" w:space="0" w:color="000000"/>
              <w:right w:val="single" w:sz="6" w:space="0" w:color="000000"/>
            </w:tcBorders>
          </w:tcPr>
          <w:p w14:paraId="54396911" w14:textId="77777777" w:rsidR="00CA6BF3" w:rsidRDefault="00CA6B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6BF3" w14:paraId="6F33FBF0" w14:textId="77777777">
        <w:trPr>
          <w:trHeight w:val="287"/>
        </w:trPr>
        <w:tc>
          <w:tcPr>
            <w:tcW w:w="9968" w:type="dxa"/>
            <w:gridSpan w:val="9"/>
            <w:tcBorders>
              <w:top w:val="thickThinMediumGap" w:sz="4" w:space="0" w:color="000000"/>
              <w:right w:val="single" w:sz="6" w:space="0" w:color="000000"/>
            </w:tcBorders>
            <w:shd w:val="clear" w:color="auto" w:fill="585858"/>
          </w:tcPr>
          <w:p w14:paraId="14507F65" w14:textId="77777777" w:rsidR="00CA6BF3" w:rsidRDefault="009B7B4F">
            <w:pPr>
              <w:pStyle w:val="TableParagraph"/>
              <w:spacing w:before="30"/>
              <w:ind w:left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Kontaktní osoba zákazníka</w:t>
            </w:r>
          </w:p>
        </w:tc>
      </w:tr>
      <w:tr w:rsidR="00CA6BF3" w14:paraId="79689258" w14:textId="77777777">
        <w:trPr>
          <w:trHeight w:val="491"/>
        </w:trPr>
        <w:tc>
          <w:tcPr>
            <w:tcW w:w="4982" w:type="dxa"/>
            <w:gridSpan w:val="5"/>
          </w:tcPr>
          <w:p w14:paraId="38551382" w14:textId="77777777" w:rsidR="00CA6BF3" w:rsidRDefault="009B7B4F">
            <w:pPr>
              <w:pStyle w:val="TableParagraph"/>
              <w:spacing w:before="16" w:line="223" w:lineRule="exact"/>
              <w:ind w:left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Jméno, příjmení:</w:t>
            </w:r>
          </w:p>
          <w:p w14:paraId="32DA3CAB" w14:textId="3E6834D9" w:rsidR="00CA6BF3" w:rsidRDefault="0000002B">
            <w:pPr>
              <w:pStyle w:val="TableParagraph"/>
              <w:spacing w:line="233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4986" w:type="dxa"/>
            <w:gridSpan w:val="4"/>
            <w:tcBorders>
              <w:right w:val="single" w:sz="6" w:space="0" w:color="000000"/>
            </w:tcBorders>
          </w:tcPr>
          <w:p w14:paraId="795628CF" w14:textId="1A947C95" w:rsidR="00CA6BF3" w:rsidRDefault="009B7B4F">
            <w:pPr>
              <w:pStyle w:val="TableParagraph"/>
              <w:spacing w:before="34" w:line="213" w:lineRule="auto"/>
              <w:ind w:left="29" w:right="2017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proofErr w:type="spellStart"/>
            <w:r w:rsidR="0000002B">
              <w:rPr>
                <w:sz w:val="20"/>
              </w:rPr>
              <w:t>xxxx</w:t>
            </w:r>
            <w:proofErr w:type="spellEnd"/>
            <w:r w:rsidR="00000000">
              <w:fldChar w:fldCharType="begin"/>
            </w:r>
            <w:r w:rsidR="00000000">
              <w:instrText>HYPERLINK "mailto:xxxx@fdu.zcu.cz"</w:instrText>
            </w:r>
            <w:r w:rsidR="00000000">
              <w:fldChar w:fldCharType="separate"/>
            </w:r>
            <w:r w:rsidR="00000000"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Telefon: +420 </w:t>
            </w:r>
            <w:proofErr w:type="spellStart"/>
            <w:r w:rsidR="0000002B">
              <w:rPr>
                <w:w w:val="105"/>
                <w:sz w:val="20"/>
              </w:rPr>
              <w:t>xxxx</w:t>
            </w:r>
            <w:proofErr w:type="spellEnd"/>
          </w:p>
        </w:tc>
      </w:tr>
      <w:tr w:rsidR="00CA6BF3" w14:paraId="4A53CA79" w14:textId="77777777">
        <w:trPr>
          <w:trHeight w:val="275"/>
        </w:trPr>
        <w:tc>
          <w:tcPr>
            <w:tcW w:w="9968" w:type="dxa"/>
            <w:gridSpan w:val="9"/>
            <w:tcBorders>
              <w:right w:val="single" w:sz="6" w:space="0" w:color="000000"/>
            </w:tcBorders>
            <w:shd w:val="clear" w:color="auto" w:fill="585858"/>
          </w:tcPr>
          <w:p w14:paraId="3BC331A1" w14:textId="77777777" w:rsidR="00CA6BF3" w:rsidRDefault="009B7B4F">
            <w:pPr>
              <w:pStyle w:val="TableParagraph"/>
              <w:spacing w:before="16"/>
              <w:ind w:left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Podmínky smlouvy</w:t>
            </w:r>
          </w:p>
        </w:tc>
      </w:tr>
      <w:tr w:rsidR="00CA6BF3" w14:paraId="024AE8C3" w14:textId="77777777">
        <w:trPr>
          <w:trHeight w:val="273"/>
        </w:trPr>
        <w:tc>
          <w:tcPr>
            <w:tcW w:w="3321" w:type="dxa"/>
            <w:gridSpan w:val="3"/>
          </w:tcPr>
          <w:p w14:paraId="0B8B6DC2" w14:textId="77777777" w:rsidR="00CA6BF3" w:rsidRDefault="009B7B4F">
            <w:pPr>
              <w:pStyle w:val="TableParagraph"/>
              <w:spacing w:before="14"/>
              <w:ind w:left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Způsob platby:</w:t>
            </w:r>
          </w:p>
        </w:tc>
        <w:tc>
          <w:tcPr>
            <w:tcW w:w="6647" w:type="dxa"/>
            <w:gridSpan w:val="6"/>
            <w:tcBorders>
              <w:right w:val="single" w:sz="6" w:space="0" w:color="000000"/>
            </w:tcBorders>
          </w:tcPr>
          <w:p w14:paraId="7EFE713B" w14:textId="77777777" w:rsidR="00CA6BF3" w:rsidRDefault="009B7B4F">
            <w:pPr>
              <w:pStyle w:val="TableParagraph"/>
              <w:spacing w:before="14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fakturou</w:t>
            </w:r>
          </w:p>
        </w:tc>
      </w:tr>
      <w:tr w:rsidR="00CA6BF3" w14:paraId="0C8E30B9" w14:textId="77777777">
        <w:trPr>
          <w:trHeight w:val="273"/>
        </w:trPr>
        <w:tc>
          <w:tcPr>
            <w:tcW w:w="3321" w:type="dxa"/>
            <w:gridSpan w:val="3"/>
          </w:tcPr>
          <w:p w14:paraId="0ED02BED" w14:textId="77777777" w:rsidR="00CA6BF3" w:rsidRDefault="009B7B4F">
            <w:pPr>
              <w:pStyle w:val="TableParagraph"/>
              <w:spacing w:before="11" w:line="242" w:lineRule="exact"/>
              <w:ind w:left="28"/>
              <w:rPr>
                <w:sz w:val="20"/>
              </w:rPr>
            </w:pPr>
            <w:r>
              <w:rPr>
                <w:sz w:val="20"/>
              </w:rPr>
              <w:t>Splatnost:</w:t>
            </w:r>
          </w:p>
        </w:tc>
        <w:tc>
          <w:tcPr>
            <w:tcW w:w="6647" w:type="dxa"/>
            <w:gridSpan w:val="6"/>
            <w:tcBorders>
              <w:right w:val="single" w:sz="6" w:space="0" w:color="000000"/>
            </w:tcBorders>
          </w:tcPr>
          <w:p w14:paraId="6331E795" w14:textId="77777777" w:rsidR="00CA6BF3" w:rsidRDefault="009B7B4F">
            <w:pPr>
              <w:pStyle w:val="TableParagraph"/>
              <w:spacing w:before="11" w:line="242" w:lineRule="exact"/>
              <w:ind w:left="2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30 </w:t>
            </w:r>
            <w:r>
              <w:rPr>
                <w:sz w:val="20"/>
              </w:rPr>
              <w:t>dní</w:t>
            </w:r>
          </w:p>
        </w:tc>
      </w:tr>
      <w:tr w:rsidR="00CA6BF3" w14:paraId="625CC8B8" w14:textId="77777777">
        <w:trPr>
          <w:trHeight w:val="273"/>
        </w:trPr>
        <w:tc>
          <w:tcPr>
            <w:tcW w:w="3321" w:type="dxa"/>
            <w:gridSpan w:val="3"/>
          </w:tcPr>
          <w:p w14:paraId="45EFEAC5" w14:textId="77777777" w:rsidR="00CA6BF3" w:rsidRDefault="009B7B4F">
            <w:pPr>
              <w:pStyle w:val="TableParagraph"/>
              <w:spacing w:before="13" w:line="240" w:lineRule="exact"/>
              <w:ind w:left="28"/>
              <w:rPr>
                <w:sz w:val="20"/>
              </w:rPr>
            </w:pPr>
            <w:r>
              <w:rPr>
                <w:sz w:val="20"/>
              </w:rPr>
              <w:t>DPH:</w:t>
            </w:r>
          </w:p>
        </w:tc>
        <w:tc>
          <w:tcPr>
            <w:tcW w:w="6647" w:type="dxa"/>
            <w:gridSpan w:val="6"/>
            <w:tcBorders>
              <w:right w:val="single" w:sz="6" w:space="0" w:color="000000"/>
            </w:tcBorders>
          </w:tcPr>
          <w:p w14:paraId="200E5EEF" w14:textId="77777777" w:rsidR="00CA6BF3" w:rsidRDefault="009B7B4F">
            <w:pPr>
              <w:pStyle w:val="TableParagraph"/>
              <w:spacing w:before="16"/>
              <w:ind w:left="29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w w:val="95"/>
                <w:sz w:val="20"/>
              </w:rPr>
              <w:t>21%</w:t>
            </w:r>
            <w:proofErr w:type="gramEnd"/>
          </w:p>
        </w:tc>
      </w:tr>
      <w:tr w:rsidR="00CA6BF3" w14:paraId="19C0060C" w14:textId="77777777">
        <w:trPr>
          <w:trHeight w:val="275"/>
        </w:trPr>
        <w:tc>
          <w:tcPr>
            <w:tcW w:w="2491" w:type="dxa"/>
            <w:gridSpan w:val="2"/>
          </w:tcPr>
          <w:p w14:paraId="1C8D2924" w14:textId="77777777" w:rsidR="00CA6BF3" w:rsidRDefault="009B7B4F">
            <w:pPr>
              <w:pStyle w:val="TableParagraph"/>
              <w:spacing w:before="13" w:line="242" w:lineRule="exact"/>
              <w:ind w:left="28"/>
              <w:rPr>
                <w:sz w:val="20"/>
              </w:rPr>
            </w:pPr>
            <w:r>
              <w:rPr>
                <w:sz w:val="20"/>
              </w:rPr>
              <w:t>Prodejní cena bez DPH:</w:t>
            </w:r>
          </w:p>
        </w:tc>
        <w:tc>
          <w:tcPr>
            <w:tcW w:w="2491" w:type="dxa"/>
            <w:gridSpan w:val="3"/>
          </w:tcPr>
          <w:p w14:paraId="6E700BF0" w14:textId="77777777" w:rsidR="00CA6BF3" w:rsidRDefault="009B7B4F">
            <w:pPr>
              <w:pStyle w:val="TableParagraph"/>
              <w:spacing w:before="16"/>
              <w:ind w:lef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198 230,000 </w:t>
            </w:r>
            <w:r>
              <w:rPr>
                <w:rFonts w:ascii="Arial" w:hAnsi="Arial"/>
                <w:sz w:val="20"/>
              </w:rPr>
              <w:t>Kč</w:t>
            </w:r>
          </w:p>
        </w:tc>
        <w:tc>
          <w:tcPr>
            <w:tcW w:w="2492" w:type="dxa"/>
            <w:gridSpan w:val="2"/>
          </w:tcPr>
          <w:p w14:paraId="5B86E96D" w14:textId="77777777" w:rsidR="00CA6BF3" w:rsidRDefault="009B7B4F">
            <w:pPr>
              <w:pStyle w:val="TableParagraph"/>
              <w:spacing w:before="16"/>
              <w:ind w:lef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Prodejní cena včetně DPH:</w:t>
            </w:r>
          </w:p>
        </w:tc>
        <w:tc>
          <w:tcPr>
            <w:tcW w:w="2494" w:type="dxa"/>
            <w:gridSpan w:val="2"/>
            <w:tcBorders>
              <w:right w:val="single" w:sz="6" w:space="0" w:color="000000"/>
            </w:tcBorders>
          </w:tcPr>
          <w:p w14:paraId="61B5E285" w14:textId="77777777" w:rsidR="00CA6BF3" w:rsidRDefault="009B7B4F">
            <w:pPr>
              <w:pStyle w:val="TableParagraph"/>
              <w:spacing w:before="16"/>
              <w:ind w:lef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239 858,000 </w:t>
            </w:r>
            <w:r>
              <w:rPr>
                <w:rFonts w:ascii="Arial" w:hAnsi="Arial"/>
                <w:sz w:val="20"/>
              </w:rPr>
              <w:t>Kč</w:t>
            </w:r>
          </w:p>
        </w:tc>
      </w:tr>
      <w:tr w:rsidR="00CA6BF3" w14:paraId="749CE438" w14:textId="77777777">
        <w:trPr>
          <w:trHeight w:val="273"/>
        </w:trPr>
        <w:tc>
          <w:tcPr>
            <w:tcW w:w="2491" w:type="dxa"/>
            <w:gridSpan w:val="2"/>
          </w:tcPr>
          <w:p w14:paraId="76B4CC41" w14:textId="77777777" w:rsidR="00CA6BF3" w:rsidRDefault="009B7B4F">
            <w:pPr>
              <w:pStyle w:val="TableParagraph"/>
              <w:spacing w:before="11" w:line="242" w:lineRule="exact"/>
              <w:ind w:left="28"/>
              <w:rPr>
                <w:sz w:val="20"/>
              </w:rPr>
            </w:pPr>
            <w:r>
              <w:rPr>
                <w:sz w:val="20"/>
              </w:rPr>
              <w:t>Instalace bez DPH:</w:t>
            </w:r>
          </w:p>
        </w:tc>
        <w:tc>
          <w:tcPr>
            <w:tcW w:w="2491" w:type="dxa"/>
            <w:gridSpan w:val="3"/>
          </w:tcPr>
          <w:p w14:paraId="110CC7E9" w14:textId="77777777" w:rsidR="00CA6BF3" w:rsidRDefault="009B7B4F">
            <w:pPr>
              <w:pStyle w:val="TableParagraph"/>
              <w:spacing w:before="11" w:line="242" w:lineRule="exact"/>
              <w:ind w:left="29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0,000 </w:t>
            </w:r>
            <w:r>
              <w:rPr>
                <w:rFonts w:ascii="Arial" w:hAnsi="Arial"/>
                <w:sz w:val="20"/>
              </w:rPr>
              <w:t>Kč</w:t>
            </w:r>
          </w:p>
        </w:tc>
        <w:tc>
          <w:tcPr>
            <w:tcW w:w="2492" w:type="dxa"/>
            <w:gridSpan w:val="2"/>
          </w:tcPr>
          <w:p w14:paraId="325DF782" w14:textId="77777777" w:rsidR="00CA6BF3" w:rsidRDefault="009B7B4F">
            <w:pPr>
              <w:pStyle w:val="TableParagraph"/>
              <w:spacing w:before="14"/>
              <w:ind w:lef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Instalace včetně DPH:</w:t>
            </w:r>
          </w:p>
        </w:tc>
        <w:tc>
          <w:tcPr>
            <w:tcW w:w="2494" w:type="dxa"/>
            <w:gridSpan w:val="2"/>
            <w:tcBorders>
              <w:right w:val="single" w:sz="6" w:space="0" w:color="000000"/>
            </w:tcBorders>
          </w:tcPr>
          <w:p w14:paraId="59ED031A" w14:textId="77777777" w:rsidR="00CA6BF3" w:rsidRDefault="009B7B4F">
            <w:pPr>
              <w:pStyle w:val="TableParagraph"/>
              <w:spacing w:before="11" w:line="242" w:lineRule="exact"/>
              <w:ind w:left="29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0,000 </w:t>
            </w:r>
            <w:r>
              <w:rPr>
                <w:rFonts w:ascii="Arial" w:hAnsi="Arial"/>
                <w:sz w:val="20"/>
              </w:rPr>
              <w:t>Kč</w:t>
            </w:r>
          </w:p>
        </w:tc>
      </w:tr>
      <w:tr w:rsidR="00CA6BF3" w14:paraId="48D68F2F" w14:textId="77777777">
        <w:trPr>
          <w:trHeight w:val="273"/>
        </w:trPr>
        <w:tc>
          <w:tcPr>
            <w:tcW w:w="2491" w:type="dxa"/>
            <w:gridSpan w:val="2"/>
          </w:tcPr>
          <w:p w14:paraId="41EC2823" w14:textId="77777777" w:rsidR="00CA6BF3" w:rsidRDefault="009B7B4F">
            <w:pPr>
              <w:pStyle w:val="TableParagraph"/>
              <w:spacing w:before="11" w:line="242" w:lineRule="exact"/>
              <w:ind w:left="28"/>
              <w:rPr>
                <w:sz w:val="20"/>
              </w:rPr>
            </w:pPr>
            <w:r>
              <w:rPr>
                <w:sz w:val="20"/>
              </w:rPr>
              <w:t>Doprava bez DPH:</w:t>
            </w:r>
          </w:p>
        </w:tc>
        <w:tc>
          <w:tcPr>
            <w:tcW w:w="2491" w:type="dxa"/>
            <w:gridSpan w:val="3"/>
          </w:tcPr>
          <w:p w14:paraId="1BCCA0DB" w14:textId="77777777" w:rsidR="00CA6BF3" w:rsidRDefault="009B7B4F">
            <w:pPr>
              <w:pStyle w:val="TableParagraph"/>
              <w:spacing w:before="11" w:line="242" w:lineRule="exact"/>
              <w:ind w:left="29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0,000 </w:t>
            </w:r>
            <w:r>
              <w:rPr>
                <w:rFonts w:ascii="Arial" w:hAnsi="Arial"/>
                <w:sz w:val="20"/>
              </w:rPr>
              <w:t>Kč</w:t>
            </w:r>
          </w:p>
        </w:tc>
        <w:tc>
          <w:tcPr>
            <w:tcW w:w="2492" w:type="dxa"/>
            <w:gridSpan w:val="2"/>
          </w:tcPr>
          <w:p w14:paraId="1443B8BE" w14:textId="77777777" w:rsidR="00CA6BF3" w:rsidRDefault="009B7B4F">
            <w:pPr>
              <w:pStyle w:val="TableParagraph"/>
              <w:spacing w:before="14"/>
              <w:ind w:lef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Doprava včetně DPH:</w:t>
            </w:r>
          </w:p>
        </w:tc>
        <w:tc>
          <w:tcPr>
            <w:tcW w:w="2494" w:type="dxa"/>
            <w:gridSpan w:val="2"/>
            <w:tcBorders>
              <w:right w:val="single" w:sz="6" w:space="0" w:color="000000"/>
            </w:tcBorders>
          </w:tcPr>
          <w:p w14:paraId="051319EF" w14:textId="77777777" w:rsidR="00CA6BF3" w:rsidRDefault="009B7B4F">
            <w:pPr>
              <w:pStyle w:val="TableParagraph"/>
              <w:spacing w:before="11" w:line="242" w:lineRule="exact"/>
              <w:ind w:left="29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0,000 </w:t>
            </w:r>
            <w:r>
              <w:rPr>
                <w:rFonts w:ascii="Arial" w:hAnsi="Arial"/>
                <w:sz w:val="20"/>
              </w:rPr>
              <w:t>Kč</w:t>
            </w:r>
          </w:p>
        </w:tc>
      </w:tr>
      <w:tr w:rsidR="00CA6BF3" w14:paraId="2FD1EC18" w14:textId="77777777">
        <w:trPr>
          <w:trHeight w:val="273"/>
        </w:trPr>
        <w:tc>
          <w:tcPr>
            <w:tcW w:w="9968" w:type="dxa"/>
            <w:gridSpan w:val="9"/>
            <w:tcBorders>
              <w:right w:val="single" w:sz="6" w:space="0" w:color="000000"/>
            </w:tcBorders>
            <w:shd w:val="clear" w:color="auto" w:fill="585858"/>
          </w:tcPr>
          <w:p w14:paraId="6A3FE21A" w14:textId="77777777" w:rsidR="00CA6BF3" w:rsidRDefault="009B7B4F">
            <w:pPr>
              <w:pStyle w:val="TableParagraph"/>
              <w:spacing w:before="16"/>
              <w:ind w:left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Další specifikace</w:t>
            </w:r>
          </w:p>
        </w:tc>
      </w:tr>
      <w:tr w:rsidR="00CA6BF3" w14:paraId="760524EB" w14:textId="77777777">
        <w:trPr>
          <w:trHeight w:val="273"/>
        </w:trPr>
        <w:tc>
          <w:tcPr>
            <w:tcW w:w="3724" w:type="dxa"/>
            <w:gridSpan w:val="4"/>
          </w:tcPr>
          <w:p w14:paraId="235B16BC" w14:textId="77777777" w:rsidR="00CA6BF3" w:rsidRDefault="009B7B4F">
            <w:pPr>
              <w:pStyle w:val="TableParagraph"/>
              <w:spacing w:before="13" w:line="240" w:lineRule="exact"/>
              <w:ind w:left="28"/>
              <w:rPr>
                <w:sz w:val="20"/>
              </w:rPr>
            </w:pPr>
            <w:r>
              <w:rPr>
                <w:sz w:val="20"/>
              </w:rPr>
              <w:t>Termín dodání:</w:t>
            </w:r>
          </w:p>
        </w:tc>
        <w:tc>
          <w:tcPr>
            <w:tcW w:w="6244" w:type="dxa"/>
            <w:gridSpan w:val="5"/>
            <w:tcBorders>
              <w:right w:val="single" w:sz="6" w:space="0" w:color="000000"/>
            </w:tcBorders>
          </w:tcPr>
          <w:p w14:paraId="7883DEBE" w14:textId="77777777" w:rsidR="00CA6BF3" w:rsidRDefault="009B7B4F">
            <w:pPr>
              <w:pStyle w:val="TableParagraph"/>
              <w:spacing w:before="16"/>
              <w:ind w:left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15.12.2022</w:t>
            </w:r>
          </w:p>
        </w:tc>
      </w:tr>
      <w:tr w:rsidR="00CA6BF3" w14:paraId="026B40E9" w14:textId="77777777">
        <w:trPr>
          <w:trHeight w:val="275"/>
        </w:trPr>
        <w:tc>
          <w:tcPr>
            <w:tcW w:w="3724" w:type="dxa"/>
            <w:gridSpan w:val="4"/>
          </w:tcPr>
          <w:p w14:paraId="3E663BFD" w14:textId="77777777" w:rsidR="00CA6BF3" w:rsidRDefault="009B7B4F">
            <w:pPr>
              <w:pStyle w:val="TableParagraph"/>
              <w:spacing w:before="16"/>
              <w:ind w:left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Adresa umístění předmětu smlouvy:</w:t>
            </w:r>
          </w:p>
        </w:tc>
        <w:tc>
          <w:tcPr>
            <w:tcW w:w="6244" w:type="dxa"/>
            <w:gridSpan w:val="5"/>
            <w:tcBorders>
              <w:right w:val="single" w:sz="6" w:space="0" w:color="000000"/>
            </w:tcBorders>
          </w:tcPr>
          <w:p w14:paraId="7318330C" w14:textId="77777777" w:rsidR="00CA6BF3" w:rsidRDefault="009B7B4F">
            <w:pPr>
              <w:pStyle w:val="TableParagraph"/>
              <w:spacing w:before="13" w:line="242" w:lineRule="exact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Univerzitní 2732, </w:t>
            </w:r>
            <w:proofErr w:type="gramStart"/>
            <w:r>
              <w:rPr>
                <w:rFonts w:ascii="Arial" w:hAnsi="Arial"/>
                <w:sz w:val="20"/>
              </w:rPr>
              <w:t xml:space="preserve">Plzeň </w:t>
            </w:r>
            <w:r>
              <w:rPr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Jižní</w:t>
            </w:r>
            <w:proofErr w:type="gramEnd"/>
            <w:r>
              <w:rPr>
                <w:rFonts w:ascii="Arial" w:hAnsi="Arial"/>
                <w:sz w:val="20"/>
              </w:rPr>
              <w:t xml:space="preserve"> Předměstí, 301 00</w:t>
            </w:r>
          </w:p>
        </w:tc>
      </w:tr>
      <w:tr w:rsidR="00CA6BF3" w14:paraId="029145B6" w14:textId="77777777">
        <w:trPr>
          <w:trHeight w:val="273"/>
        </w:trPr>
        <w:tc>
          <w:tcPr>
            <w:tcW w:w="3724" w:type="dxa"/>
            <w:gridSpan w:val="4"/>
          </w:tcPr>
          <w:p w14:paraId="67A5CD56" w14:textId="77777777" w:rsidR="00CA6BF3" w:rsidRDefault="009B7B4F">
            <w:pPr>
              <w:pStyle w:val="TableParagraph"/>
              <w:spacing w:before="14"/>
              <w:ind w:left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Fakturační adresa:</w:t>
            </w:r>
          </w:p>
        </w:tc>
        <w:tc>
          <w:tcPr>
            <w:tcW w:w="6244" w:type="dxa"/>
            <w:gridSpan w:val="5"/>
            <w:tcBorders>
              <w:right w:val="single" w:sz="6" w:space="0" w:color="000000"/>
            </w:tcBorders>
          </w:tcPr>
          <w:p w14:paraId="5EC339E7" w14:textId="77777777" w:rsidR="00CA6BF3" w:rsidRDefault="009B7B4F">
            <w:pPr>
              <w:pStyle w:val="TableParagraph"/>
              <w:spacing w:before="11" w:line="242" w:lineRule="exact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Univerzitní 2732, </w:t>
            </w:r>
            <w:proofErr w:type="gramStart"/>
            <w:r>
              <w:rPr>
                <w:rFonts w:ascii="Arial" w:hAnsi="Arial"/>
                <w:sz w:val="20"/>
              </w:rPr>
              <w:t xml:space="preserve">Plzeň </w:t>
            </w:r>
            <w:r>
              <w:rPr>
                <w:sz w:val="20"/>
              </w:rPr>
              <w:t xml:space="preserve">- </w:t>
            </w:r>
            <w:r>
              <w:rPr>
                <w:rFonts w:ascii="Arial" w:hAnsi="Arial"/>
                <w:sz w:val="20"/>
              </w:rPr>
              <w:t>Jižní</w:t>
            </w:r>
            <w:proofErr w:type="gramEnd"/>
            <w:r>
              <w:rPr>
                <w:rFonts w:ascii="Arial" w:hAnsi="Arial"/>
                <w:sz w:val="20"/>
              </w:rPr>
              <w:t xml:space="preserve"> Předměstí, 301 00</w:t>
            </w:r>
          </w:p>
        </w:tc>
      </w:tr>
      <w:tr w:rsidR="00CA6BF3" w14:paraId="142515EB" w14:textId="77777777">
        <w:trPr>
          <w:trHeight w:val="273"/>
        </w:trPr>
        <w:tc>
          <w:tcPr>
            <w:tcW w:w="3724" w:type="dxa"/>
            <w:gridSpan w:val="4"/>
          </w:tcPr>
          <w:p w14:paraId="1A2C1516" w14:textId="77777777" w:rsidR="00CA6BF3" w:rsidRDefault="009B7B4F">
            <w:pPr>
              <w:pStyle w:val="TableParagraph"/>
              <w:spacing w:before="13" w:line="240" w:lineRule="exact"/>
              <w:ind w:left="28"/>
              <w:rPr>
                <w:sz w:val="20"/>
              </w:rPr>
            </w:pPr>
            <w:r>
              <w:rPr>
                <w:sz w:val="20"/>
              </w:rPr>
              <w:t>Centrální emailová adresa pro zasílání faktur:</w:t>
            </w:r>
          </w:p>
        </w:tc>
        <w:tc>
          <w:tcPr>
            <w:tcW w:w="6244" w:type="dxa"/>
            <w:gridSpan w:val="5"/>
            <w:tcBorders>
              <w:right w:val="single" w:sz="6" w:space="0" w:color="000000"/>
            </w:tcBorders>
          </w:tcPr>
          <w:p w14:paraId="2831A8CA" w14:textId="75110B5B" w:rsidR="00CA6BF3" w:rsidRDefault="00000000">
            <w:pPr>
              <w:pStyle w:val="TableParagraph"/>
              <w:spacing w:before="13" w:line="240" w:lineRule="exact"/>
              <w:ind w:left="27"/>
              <w:rPr>
                <w:sz w:val="20"/>
              </w:rPr>
            </w:pPr>
            <w:hyperlink r:id="rId11">
              <w:proofErr w:type="spellStart"/>
              <w:r w:rsidR="0000002B">
                <w:rPr>
                  <w:sz w:val="20"/>
                </w:rPr>
                <w:t>xxxx</w:t>
              </w:r>
              <w:proofErr w:type="spellEnd"/>
            </w:hyperlink>
          </w:p>
        </w:tc>
      </w:tr>
      <w:tr w:rsidR="00CA6BF3" w14:paraId="47AA2906" w14:textId="77777777">
        <w:trPr>
          <w:trHeight w:val="273"/>
        </w:trPr>
        <w:tc>
          <w:tcPr>
            <w:tcW w:w="3724" w:type="dxa"/>
            <w:gridSpan w:val="4"/>
          </w:tcPr>
          <w:p w14:paraId="6DC68540" w14:textId="77777777" w:rsidR="00CA6BF3" w:rsidRDefault="009B7B4F">
            <w:pPr>
              <w:pStyle w:val="TableParagraph"/>
              <w:spacing w:before="13" w:line="240" w:lineRule="exact"/>
              <w:ind w:left="28"/>
              <w:rPr>
                <w:sz w:val="20"/>
              </w:rPr>
            </w:pPr>
            <w:r>
              <w:rPr>
                <w:sz w:val="20"/>
              </w:rPr>
              <w:t>Materiál:</w:t>
            </w:r>
          </w:p>
        </w:tc>
        <w:tc>
          <w:tcPr>
            <w:tcW w:w="6244" w:type="dxa"/>
            <w:gridSpan w:val="5"/>
            <w:tcBorders>
              <w:right w:val="single" w:sz="6" w:space="0" w:color="000000"/>
            </w:tcBorders>
          </w:tcPr>
          <w:p w14:paraId="73F2E0E2" w14:textId="77777777" w:rsidR="00CA6BF3" w:rsidRDefault="00CA6B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BF3" w14:paraId="76967509" w14:textId="77777777">
        <w:trPr>
          <w:trHeight w:val="275"/>
        </w:trPr>
        <w:tc>
          <w:tcPr>
            <w:tcW w:w="9968" w:type="dxa"/>
            <w:gridSpan w:val="9"/>
            <w:tcBorders>
              <w:right w:val="single" w:sz="6" w:space="0" w:color="000000"/>
            </w:tcBorders>
          </w:tcPr>
          <w:p w14:paraId="65F4ACCF" w14:textId="77777777" w:rsidR="00CA6BF3" w:rsidRDefault="009B7B4F">
            <w:pPr>
              <w:pStyle w:val="TableParagraph"/>
              <w:spacing w:before="16"/>
              <w:ind w:left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Zvláštní ujednání:</w:t>
            </w:r>
          </w:p>
        </w:tc>
      </w:tr>
      <w:tr w:rsidR="00CA6BF3" w14:paraId="0AFFF1DD" w14:textId="77777777">
        <w:trPr>
          <w:trHeight w:val="273"/>
        </w:trPr>
        <w:tc>
          <w:tcPr>
            <w:tcW w:w="9968" w:type="dxa"/>
            <w:gridSpan w:val="9"/>
            <w:tcBorders>
              <w:right w:val="single" w:sz="6" w:space="0" w:color="000000"/>
            </w:tcBorders>
          </w:tcPr>
          <w:p w14:paraId="0514D36F" w14:textId="77777777" w:rsidR="00CA6BF3" w:rsidRDefault="00CA6B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EE6907" w14:textId="77777777" w:rsidR="00CA6BF3" w:rsidRDefault="00CA6BF3">
      <w:pPr>
        <w:pStyle w:val="Zkladntext"/>
        <w:spacing w:before="6"/>
        <w:rPr>
          <w:b/>
          <w:sz w:val="18"/>
        </w:rPr>
      </w:pPr>
    </w:p>
    <w:p w14:paraId="303FFECC" w14:textId="77777777" w:rsidR="00CA6BF3" w:rsidRDefault="009B7B4F">
      <w:pPr>
        <w:pStyle w:val="Odstavecseseznamem"/>
        <w:numPr>
          <w:ilvl w:val="0"/>
          <w:numId w:val="1"/>
        </w:numPr>
        <w:tabs>
          <w:tab w:val="left" w:pos="667"/>
        </w:tabs>
        <w:spacing w:line="223" w:lineRule="exact"/>
        <w:ind w:hanging="460"/>
        <w:jc w:val="both"/>
        <w:rPr>
          <w:b/>
          <w:sz w:val="20"/>
        </w:rPr>
      </w:pPr>
      <w:r>
        <w:rPr>
          <w:rFonts w:ascii="Times New Roman" w:hAnsi="Times New Roman"/>
          <w:b/>
          <w:color w:val="404040"/>
          <w:spacing w:val="-50"/>
          <w:w w:val="99"/>
          <w:sz w:val="20"/>
          <w:u w:val="single" w:color="404040"/>
        </w:rPr>
        <w:t xml:space="preserve"> </w:t>
      </w:r>
      <w:r>
        <w:rPr>
          <w:b/>
          <w:color w:val="404040"/>
          <w:w w:val="95"/>
          <w:sz w:val="20"/>
          <w:u w:val="single" w:color="404040"/>
        </w:rPr>
        <w:t>Předmět</w:t>
      </w:r>
      <w:r>
        <w:rPr>
          <w:b/>
          <w:color w:val="404040"/>
          <w:spacing w:val="-10"/>
          <w:w w:val="95"/>
          <w:sz w:val="20"/>
          <w:u w:val="single" w:color="404040"/>
        </w:rPr>
        <w:t xml:space="preserve"> </w:t>
      </w:r>
      <w:r>
        <w:rPr>
          <w:b/>
          <w:color w:val="404040"/>
          <w:w w:val="95"/>
          <w:sz w:val="20"/>
          <w:u w:val="single" w:color="404040"/>
        </w:rPr>
        <w:t>smlouvy</w:t>
      </w:r>
    </w:p>
    <w:p w14:paraId="221E9601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before="10" w:line="218" w:lineRule="auto"/>
        <w:ind w:right="287"/>
        <w:jc w:val="both"/>
        <w:rPr>
          <w:sz w:val="20"/>
        </w:rPr>
      </w:pPr>
      <w:r>
        <w:rPr>
          <w:color w:val="404040"/>
          <w:w w:val="95"/>
          <w:sz w:val="20"/>
        </w:rPr>
        <w:t>Předmětem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této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smlouvy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závazek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prodávajícího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odevzdat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kupujícímu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předmět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koupě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uvedený</w:t>
      </w:r>
      <w:r>
        <w:rPr>
          <w:color w:val="404040"/>
          <w:spacing w:val="-2"/>
          <w:w w:val="95"/>
          <w:sz w:val="20"/>
        </w:rPr>
        <w:t xml:space="preserve"> </w:t>
      </w:r>
      <w:r>
        <w:rPr>
          <w:rFonts w:ascii="Calibri" w:hAnsi="Calibri"/>
          <w:color w:val="404040"/>
          <w:w w:val="95"/>
          <w:sz w:val="20"/>
        </w:rPr>
        <w:t>v</w:t>
      </w:r>
      <w:r>
        <w:rPr>
          <w:rFonts w:ascii="Calibri" w:hAnsi="Calibri"/>
          <w:color w:val="404040"/>
          <w:spacing w:val="-12"/>
          <w:w w:val="95"/>
          <w:sz w:val="20"/>
        </w:rPr>
        <w:t xml:space="preserve"> </w:t>
      </w:r>
      <w:r>
        <w:rPr>
          <w:rFonts w:ascii="Calibri" w:hAnsi="Calibri"/>
          <w:color w:val="404040"/>
          <w:w w:val="95"/>
          <w:sz w:val="20"/>
        </w:rPr>
        <w:t>Tabulce</w:t>
      </w:r>
      <w:r>
        <w:rPr>
          <w:rFonts w:ascii="Calibri" w:hAnsi="Calibri"/>
          <w:color w:val="404040"/>
          <w:spacing w:val="4"/>
          <w:w w:val="95"/>
          <w:sz w:val="20"/>
        </w:rPr>
        <w:t xml:space="preserve"> </w:t>
      </w:r>
      <w:r>
        <w:rPr>
          <w:rFonts w:ascii="Calibri" w:hAnsi="Calibri"/>
          <w:color w:val="404040"/>
          <w:w w:val="95"/>
          <w:sz w:val="20"/>
        </w:rPr>
        <w:t>této</w:t>
      </w:r>
      <w:r>
        <w:rPr>
          <w:rFonts w:ascii="Calibri" w:hAnsi="Calibri"/>
          <w:color w:val="404040"/>
          <w:spacing w:val="3"/>
          <w:w w:val="95"/>
          <w:sz w:val="20"/>
        </w:rPr>
        <w:t xml:space="preserve"> </w:t>
      </w:r>
      <w:r>
        <w:rPr>
          <w:rFonts w:ascii="Calibri" w:hAnsi="Calibri"/>
          <w:color w:val="404040"/>
          <w:w w:val="95"/>
          <w:sz w:val="20"/>
        </w:rPr>
        <w:t>smlouvy</w:t>
      </w:r>
      <w:r>
        <w:rPr>
          <w:rFonts w:ascii="Calibri" w:hAnsi="Calibri"/>
          <w:color w:val="404040"/>
          <w:spacing w:val="3"/>
          <w:w w:val="95"/>
          <w:sz w:val="20"/>
        </w:rPr>
        <w:t xml:space="preserve"> </w:t>
      </w:r>
      <w:r>
        <w:rPr>
          <w:rFonts w:ascii="Calibri" w:hAnsi="Calibri"/>
          <w:color w:val="404040"/>
          <w:w w:val="95"/>
          <w:sz w:val="20"/>
        </w:rPr>
        <w:t xml:space="preserve">a </w:t>
      </w:r>
      <w:r>
        <w:rPr>
          <w:color w:val="404040"/>
          <w:w w:val="95"/>
          <w:sz w:val="20"/>
        </w:rPr>
        <w:t>umožnit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mu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nabýt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vlastnické</w:t>
      </w:r>
      <w:r>
        <w:rPr>
          <w:color w:val="404040"/>
          <w:spacing w:val="-1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právo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předmětu</w:t>
      </w:r>
      <w:r>
        <w:rPr>
          <w:color w:val="404040"/>
          <w:spacing w:val="-1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koupě</w:t>
      </w:r>
      <w:r>
        <w:rPr>
          <w:color w:val="404040"/>
          <w:spacing w:val="-1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závazek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kupujícího</w:t>
      </w:r>
      <w:r>
        <w:rPr>
          <w:color w:val="404040"/>
          <w:spacing w:val="-1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převzít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předmět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koupě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1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zaplatit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prodávajícímu výše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uvedenou</w:t>
      </w:r>
      <w:r>
        <w:rPr>
          <w:color w:val="404040"/>
          <w:spacing w:val="-2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kupní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cenu,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instalační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poplatek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cenu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dopravy</w:t>
      </w:r>
      <w:r>
        <w:rPr>
          <w:rFonts w:ascii="Calibri" w:hAnsi="Calibri"/>
          <w:color w:val="404040"/>
          <w:w w:val="95"/>
          <w:sz w:val="20"/>
        </w:rPr>
        <w:t>.</w:t>
      </w:r>
      <w:r>
        <w:rPr>
          <w:rFonts w:ascii="Calibri" w:hAnsi="Calibri"/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Kupující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se</w:t>
      </w:r>
      <w:r>
        <w:rPr>
          <w:color w:val="404040"/>
          <w:spacing w:val="-2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zavazuje</w:t>
      </w:r>
      <w:r>
        <w:rPr>
          <w:color w:val="404040"/>
          <w:spacing w:val="-2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poskytnout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prodávajícímu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součinnost</w:t>
      </w:r>
      <w:r>
        <w:rPr>
          <w:color w:val="404040"/>
          <w:spacing w:val="-2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k </w:t>
      </w:r>
      <w:r>
        <w:rPr>
          <w:color w:val="404040"/>
          <w:sz w:val="20"/>
        </w:rPr>
        <w:t>řádnému plnění jeho</w:t>
      </w:r>
      <w:r>
        <w:rPr>
          <w:color w:val="404040"/>
          <w:spacing w:val="-39"/>
          <w:sz w:val="20"/>
        </w:rPr>
        <w:t xml:space="preserve"> </w:t>
      </w:r>
      <w:r>
        <w:rPr>
          <w:color w:val="404040"/>
          <w:sz w:val="20"/>
        </w:rPr>
        <w:t>povinností.</w:t>
      </w:r>
    </w:p>
    <w:p w14:paraId="0A6D5931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before="12" w:line="213" w:lineRule="auto"/>
        <w:ind w:right="285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404040"/>
          <w:sz w:val="20"/>
        </w:rPr>
        <w:t>P</w:t>
      </w:r>
      <w:r>
        <w:rPr>
          <w:color w:val="404040"/>
          <w:sz w:val="20"/>
        </w:rPr>
        <w:t>ř</w:t>
      </w:r>
      <w:r>
        <w:rPr>
          <w:rFonts w:ascii="Calibri" w:hAnsi="Calibri"/>
          <w:color w:val="404040"/>
          <w:sz w:val="20"/>
        </w:rPr>
        <w:t>edm</w:t>
      </w:r>
      <w:r>
        <w:rPr>
          <w:color w:val="404040"/>
          <w:sz w:val="20"/>
        </w:rPr>
        <w:t>ě</w:t>
      </w:r>
      <w:r>
        <w:rPr>
          <w:rFonts w:ascii="Calibri" w:hAnsi="Calibri"/>
          <w:color w:val="404040"/>
          <w:sz w:val="20"/>
        </w:rPr>
        <w:t>tem této smlouvy není zpracování osobních údaj</w:t>
      </w:r>
      <w:r>
        <w:rPr>
          <w:color w:val="404040"/>
          <w:sz w:val="20"/>
        </w:rPr>
        <w:t xml:space="preserve">ů </w:t>
      </w:r>
      <w:r>
        <w:rPr>
          <w:rFonts w:ascii="Calibri" w:hAnsi="Calibri"/>
          <w:color w:val="404040"/>
          <w:sz w:val="20"/>
        </w:rPr>
        <w:t>a toto se nep</w:t>
      </w:r>
      <w:r>
        <w:rPr>
          <w:color w:val="404040"/>
          <w:sz w:val="20"/>
        </w:rPr>
        <w:t>ř</w:t>
      </w:r>
      <w:r>
        <w:rPr>
          <w:rFonts w:ascii="Calibri" w:hAnsi="Calibri"/>
          <w:color w:val="404040"/>
          <w:sz w:val="20"/>
        </w:rPr>
        <w:t>edpokládá. P</w:t>
      </w:r>
      <w:r>
        <w:rPr>
          <w:color w:val="404040"/>
          <w:sz w:val="20"/>
        </w:rPr>
        <w:t>ří</w:t>
      </w:r>
      <w:r>
        <w:rPr>
          <w:rFonts w:ascii="Calibri" w:hAnsi="Calibri"/>
          <w:color w:val="404040"/>
          <w:sz w:val="20"/>
        </w:rPr>
        <w:t>padné zobrazení osobních údaj</w:t>
      </w:r>
      <w:r>
        <w:rPr>
          <w:color w:val="404040"/>
          <w:sz w:val="20"/>
        </w:rPr>
        <w:t xml:space="preserve">ů </w:t>
      </w:r>
      <w:r>
        <w:rPr>
          <w:rFonts w:ascii="Calibri" w:hAnsi="Calibri"/>
          <w:color w:val="404040"/>
          <w:sz w:val="20"/>
        </w:rPr>
        <w:t>pracovníkovi</w:t>
      </w:r>
      <w:r>
        <w:rPr>
          <w:rFonts w:ascii="Calibri" w:hAnsi="Calibri"/>
          <w:color w:val="404040"/>
          <w:spacing w:val="-24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spole</w:t>
      </w:r>
      <w:r>
        <w:rPr>
          <w:color w:val="404040"/>
          <w:sz w:val="20"/>
        </w:rPr>
        <w:t>č</w:t>
      </w:r>
      <w:r>
        <w:rPr>
          <w:rFonts w:ascii="Calibri" w:hAnsi="Calibri"/>
          <w:color w:val="404040"/>
          <w:sz w:val="20"/>
        </w:rPr>
        <w:t>nosti</w:t>
      </w:r>
      <w:r>
        <w:rPr>
          <w:rFonts w:ascii="Calibri" w:hAnsi="Calibri"/>
          <w:color w:val="404040"/>
          <w:spacing w:val="-25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CANON</w:t>
      </w:r>
      <w:r>
        <w:rPr>
          <w:rFonts w:ascii="Calibri" w:hAnsi="Calibri"/>
          <w:color w:val="404040"/>
          <w:spacing w:val="-25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CZ</w:t>
      </w:r>
      <w:r>
        <w:rPr>
          <w:rFonts w:ascii="Calibri" w:hAnsi="Calibri"/>
          <w:color w:val="404040"/>
          <w:spacing w:val="-24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s.r.o.,</w:t>
      </w:r>
      <w:r>
        <w:rPr>
          <w:rFonts w:ascii="Calibri" w:hAnsi="Calibri"/>
          <w:color w:val="404040"/>
          <w:spacing w:val="-23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p</w:t>
      </w:r>
      <w:r>
        <w:rPr>
          <w:color w:val="404040"/>
          <w:sz w:val="20"/>
        </w:rPr>
        <w:t>ř</w:t>
      </w:r>
      <w:r>
        <w:rPr>
          <w:rFonts w:ascii="Calibri" w:hAnsi="Calibri"/>
          <w:color w:val="404040"/>
          <w:sz w:val="20"/>
        </w:rPr>
        <w:t>i</w:t>
      </w:r>
      <w:r>
        <w:rPr>
          <w:rFonts w:ascii="Calibri" w:hAnsi="Calibri"/>
          <w:color w:val="404040"/>
          <w:spacing w:val="-24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pln</w:t>
      </w:r>
      <w:r>
        <w:rPr>
          <w:color w:val="404040"/>
          <w:sz w:val="20"/>
        </w:rPr>
        <w:t>ě</w:t>
      </w:r>
      <w:r>
        <w:rPr>
          <w:rFonts w:ascii="Calibri" w:hAnsi="Calibri"/>
          <w:color w:val="404040"/>
          <w:sz w:val="20"/>
        </w:rPr>
        <w:t>ní</w:t>
      </w:r>
      <w:r>
        <w:rPr>
          <w:rFonts w:ascii="Calibri" w:hAnsi="Calibri"/>
          <w:color w:val="404040"/>
          <w:spacing w:val="-24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povinností</w:t>
      </w:r>
      <w:r>
        <w:rPr>
          <w:rFonts w:ascii="Calibri" w:hAnsi="Calibri"/>
          <w:color w:val="404040"/>
          <w:spacing w:val="-25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z</w:t>
      </w:r>
      <w:r>
        <w:rPr>
          <w:rFonts w:ascii="Calibri" w:hAnsi="Calibri"/>
          <w:color w:val="404040"/>
          <w:spacing w:val="-24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této</w:t>
      </w:r>
      <w:r>
        <w:rPr>
          <w:rFonts w:ascii="Calibri" w:hAnsi="Calibri"/>
          <w:color w:val="404040"/>
          <w:spacing w:val="-25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smlouvy</w:t>
      </w:r>
      <w:r>
        <w:rPr>
          <w:rFonts w:ascii="Calibri" w:hAnsi="Calibri"/>
          <w:color w:val="404040"/>
          <w:spacing w:val="-23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vyplývajících</w:t>
      </w:r>
      <w:r>
        <w:rPr>
          <w:rFonts w:ascii="Calibri" w:hAnsi="Calibri"/>
          <w:color w:val="404040"/>
          <w:spacing w:val="-22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není</w:t>
      </w:r>
      <w:r>
        <w:rPr>
          <w:rFonts w:ascii="Calibri" w:hAnsi="Calibri"/>
          <w:color w:val="404040"/>
          <w:spacing w:val="-25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nezbytné</w:t>
      </w:r>
      <w:r>
        <w:rPr>
          <w:rFonts w:ascii="Calibri" w:hAnsi="Calibri"/>
          <w:color w:val="404040"/>
          <w:spacing w:val="-24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pro</w:t>
      </w:r>
      <w:r>
        <w:rPr>
          <w:rFonts w:ascii="Calibri" w:hAnsi="Calibri"/>
          <w:color w:val="404040"/>
          <w:spacing w:val="-21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uzav</w:t>
      </w:r>
      <w:r>
        <w:rPr>
          <w:color w:val="404040"/>
          <w:sz w:val="20"/>
        </w:rPr>
        <w:t>ř</w:t>
      </w:r>
      <w:r>
        <w:rPr>
          <w:rFonts w:ascii="Calibri" w:hAnsi="Calibri"/>
          <w:color w:val="404040"/>
          <w:sz w:val="20"/>
        </w:rPr>
        <w:t>ení</w:t>
      </w:r>
      <w:r>
        <w:rPr>
          <w:rFonts w:ascii="Calibri" w:hAnsi="Calibri"/>
          <w:color w:val="404040"/>
          <w:spacing w:val="-24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smlouvy o</w:t>
      </w:r>
      <w:r>
        <w:rPr>
          <w:rFonts w:ascii="Calibri" w:hAnsi="Calibri"/>
          <w:color w:val="404040"/>
          <w:spacing w:val="-10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zpracování</w:t>
      </w:r>
      <w:r>
        <w:rPr>
          <w:rFonts w:ascii="Calibri" w:hAnsi="Calibri"/>
          <w:color w:val="404040"/>
          <w:spacing w:val="-10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osobních</w:t>
      </w:r>
      <w:r>
        <w:rPr>
          <w:rFonts w:ascii="Calibri" w:hAnsi="Calibri"/>
          <w:color w:val="404040"/>
          <w:spacing w:val="-9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údaj</w:t>
      </w:r>
      <w:r>
        <w:rPr>
          <w:color w:val="404040"/>
          <w:sz w:val="20"/>
        </w:rPr>
        <w:t>ů</w:t>
      </w:r>
      <w:r>
        <w:rPr>
          <w:rFonts w:ascii="Calibri" w:hAnsi="Calibri"/>
          <w:color w:val="404040"/>
          <w:sz w:val="20"/>
        </w:rPr>
        <w:t>.</w:t>
      </w:r>
      <w:r>
        <w:rPr>
          <w:rFonts w:ascii="Calibri" w:hAnsi="Calibri"/>
          <w:color w:val="404040"/>
          <w:spacing w:val="-8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Povinnosti</w:t>
      </w:r>
      <w:r>
        <w:rPr>
          <w:rFonts w:ascii="Calibri" w:hAnsi="Calibri"/>
          <w:color w:val="404040"/>
          <w:spacing w:val="-10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vyplývající</w:t>
      </w:r>
      <w:r>
        <w:rPr>
          <w:rFonts w:ascii="Calibri" w:hAnsi="Calibri"/>
          <w:color w:val="404040"/>
          <w:spacing w:val="-8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z</w:t>
      </w:r>
      <w:r>
        <w:rPr>
          <w:rFonts w:ascii="Calibri" w:hAnsi="Calibri"/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č</w:t>
      </w:r>
      <w:r>
        <w:rPr>
          <w:rFonts w:ascii="Calibri" w:hAnsi="Calibri"/>
          <w:color w:val="404040"/>
          <w:sz w:val="20"/>
        </w:rPr>
        <w:t>l.</w:t>
      </w:r>
      <w:r>
        <w:rPr>
          <w:rFonts w:ascii="Calibri" w:hAnsi="Calibri"/>
          <w:color w:val="404040"/>
          <w:spacing w:val="-10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24</w:t>
      </w:r>
      <w:r>
        <w:rPr>
          <w:rFonts w:ascii="Calibri" w:hAnsi="Calibri"/>
          <w:color w:val="404040"/>
          <w:spacing w:val="-8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GDPR</w:t>
      </w:r>
      <w:r>
        <w:rPr>
          <w:rFonts w:ascii="Calibri" w:hAnsi="Calibri"/>
          <w:color w:val="404040"/>
          <w:spacing w:val="-11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jsou</w:t>
      </w:r>
      <w:r>
        <w:rPr>
          <w:rFonts w:ascii="Calibri" w:hAnsi="Calibri"/>
          <w:color w:val="404040"/>
          <w:spacing w:val="-9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upraveny</w:t>
      </w:r>
      <w:r>
        <w:rPr>
          <w:rFonts w:ascii="Calibri" w:hAnsi="Calibri"/>
          <w:color w:val="404040"/>
          <w:spacing w:val="-10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v</w:t>
      </w:r>
      <w:r>
        <w:rPr>
          <w:rFonts w:ascii="Calibri" w:hAnsi="Calibri"/>
          <w:color w:val="404040"/>
          <w:spacing w:val="-10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rámci</w:t>
      </w:r>
      <w:r>
        <w:rPr>
          <w:rFonts w:ascii="Calibri" w:hAnsi="Calibri"/>
          <w:color w:val="404040"/>
          <w:spacing w:val="-8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povinnosti</w:t>
      </w:r>
      <w:r>
        <w:rPr>
          <w:rFonts w:ascii="Calibri" w:hAnsi="Calibri"/>
          <w:color w:val="404040"/>
          <w:spacing w:val="-9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ml</w:t>
      </w:r>
      <w:r>
        <w:rPr>
          <w:color w:val="404040"/>
          <w:sz w:val="20"/>
        </w:rPr>
        <w:t>č</w:t>
      </w:r>
      <w:r>
        <w:rPr>
          <w:rFonts w:ascii="Calibri" w:hAnsi="Calibri"/>
          <w:color w:val="404040"/>
          <w:sz w:val="20"/>
        </w:rPr>
        <w:t>enlivosti,</w:t>
      </w:r>
      <w:r>
        <w:rPr>
          <w:rFonts w:ascii="Calibri" w:hAnsi="Calibri"/>
          <w:color w:val="404040"/>
          <w:spacing w:val="-11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která</w:t>
      </w:r>
      <w:r>
        <w:rPr>
          <w:rFonts w:ascii="Calibri" w:hAnsi="Calibri"/>
          <w:color w:val="404040"/>
          <w:spacing w:val="-9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se</w:t>
      </w:r>
      <w:r>
        <w:rPr>
          <w:rFonts w:ascii="Calibri" w:hAnsi="Calibri"/>
          <w:color w:val="404040"/>
          <w:spacing w:val="-9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mezi smluvními stranami</w:t>
      </w:r>
      <w:r>
        <w:rPr>
          <w:rFonts w:ascii="Calibri" w:hAnsi="Calibri"/>
          <w:color w:val="404040"/>
          <w:spacing w:val="-1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sjednává.</w:t>
      </w:r>
    </w:p>
    <w:p w14:paraId="20036274" w14:textId="77777777" w:rsidR="00CA6BF3" w:rsidRDefault="00CA6BF3">
      <w:pPr>
        <w:pStyle w:val="Zkladntext"/>
        <w:spacing w:before="5"/>
        <w:rPr>
          <w:rFonts w:ascii="Calibri"/>
          <w:sz w:val="16"/>
        </w:rPr>
      </w:pPr>
    </w:p>
    <w:p w14:paraId="3CE4B1B7" w14:textId="77777777" w:rsidR="00CA6BF3" w:rsidRDefault="009B7B4F">
      <w:pPr>
        <w:pStyle w:val="Nadpis2"/>
        <w:numPr>
          <w:ilvl w:val="0"/>
          <w:numId w:val="1"/>
        </w:numPr>
        <w:tabs>
          <w:tab w:val="left" w:pos="667"/>
        </w:tabs>
        <w:ind w:hanging="507"/>
        <w:jc w:val="both"/>
        <w:rPr>
          <w:u w:val="none"/>
        </w:rPr>
      </w:pPr>
      <w:r>
        <w:rPr>
          <w:color w:val="404040"/>
          <w:w w:val="95"/>
          <w:u w:color="404040"/>
        </w:rPr>
        <w:t>Platební</w:t>
      </w:r>
      <w:r>
        <w:rPr>
          <w:color w:val="404040"/>
          <w:spacing w:val="-12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podmínky</w:t>
      </w:r>
    </w:p>
    <w:p w14:paraId="2C828E73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line="224" w:lineRule="exact"/>
        <w:jc w:val="both"/>
        <w:rPr>
          <w:sz w:val="20"/>
        </w:rPr>
      </w:pPr>
      <w:r>
        <w:rPr>
          <w:color w:val="404040"/>
          <w:sz w:val="20"/>
        </w:rPr>
        <w:t>Všechny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ceny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jsou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v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této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smlouvě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uvedeny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bez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DPH,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která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bude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připočtena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v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zákonem</w:t>
      </w:r>
      <w:r>
        <w:rPr>
          <w:color w:val="404040"/>
          <w:spacing w:val="-27"/>
          <w:sz w:val="20"/>
        </w:rPr>
        <w:t xml:space="preserve"> </w:t>
      </w:r>
      <w:r>
        <w:rPr>
          <w:color w:val="404040"/>
          <w:sz w:val="20"/>
        </w:rPr>
        <w:t>stanovené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výši.</w:t>
      </w:r>
    </w:p>
    <w:p w14:paraId="279FAADE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line="218" w:lineRule="exact"/>
        <w:jc w:val="both"/>
        <w:rPr>
          <w:sz w:val="20"/>
        </w:rPr>
      </w:pPr>
      <w:r>
        <w:rPr>
          <w:color w:val="404040"/>
          <w:sz w:val="20"/>
        </w:rPr>
        <w:t>Peněžitý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závazek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kupujícího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je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splněn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připsáním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příslušné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částky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na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bankovní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účet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prodávajícího.</w:t>
      </w:r>
    </w:p>
    <w:p w14:paraId="336ADF5D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line="223" w:lineRule="auto"/>
        <w:ind w:right="289"/>
        <w:jc w:val="both"/>
        <w:rPr>
          <w:rFonts w:ascii="Calibri" w:hAnsi="Calibri"/>
          <w:sz w:val="20"/>
        </w:rPr>
      </w:pPr>
      <w:r>
        <w:rPr>
          <w:color w:val="404040"/>
          <w:w w:val="95"/>
          <w:sz w:val="20"/>
        </w:rPr>
        <w:t>Smluvní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strany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sjednávají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případ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prodlení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kupujícího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jakýmkoli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peněžitým</w:t>
      </w:r>
      <w:r>
        <w:rPr>
          <w:color w:val="404040"/>
          <w:spacing w:val="-3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plněním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dobu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delší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než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15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pracovních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dnů smluvní</w:t>
      </w:r>
      <w:r>
        <w:rPr>
          <w:color w:val="404040"/>
          <w:spacing w:val="-3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pokutu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ve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výši</w:t>
      </w:r>
      <w:r>
        <w:rPr>
          <w:color w:val="404040"/>
          <w:spacing w:val="-35"/>
          <w:w w:val="95"/>
          <w:sz w:val="20"/>
        </w:rPr>
        <w:t xml:space="preserve"> </w:t>
      </w:r>
      <w:proofErr w:type="gramStart"/>
      <w:r>
        <w:rPr>
          <w:color w:val="404040"/>
          <w:w w:val="95"/>
          <w:sz w:val="20"/>
        </w:rPr>
        <w:t>0,25%</w:t>
      </w:r>
      <w:proofErr w:type="gramEnd"/>
      <w:r>
        <w:rPr>
          <w:color w:val="404040"/>
          <w:spacing w:val="-3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</w:t>
      </w:r>
      <w:r>
        <w:rPr>
          <w:color w:val="404040"/>
          <w:spacing w:val="-3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dlužné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částky</w:t>
      </w:r>
      <w:r>
        <w:rPr>
          <w:color w:val="404040"/>
          <w:spacing w:val="-3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každý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den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prodlení</w:t>
      </w:r>
      <w:r>
        <w:rPr>
          <w:color w:val="404040"/>
          <w:spacing w:val="-3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až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do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zaplacení.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Zaplacením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smluvní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pokuty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není</w:t>
      </w:r>
      <w:r>
        <w:rPr>
          <w:color w:val="404040"/>
          <w:spacing w:val="-3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dotčeno právo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prodávajícího</w:t>
      </w:r>
      <w:r>
        <w:rPr>
          <w:color w:val="404040"/>
          <w:spacing w:val="-1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náhradu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škody</w:t>
      </w:r>
      <w:r>
        <w:rPr>
          <w:color w:val="404040"/>
          <w:spacing w:val="-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plném</w:t>
      </w:r>
      <w:r>
        <w:rPr>
          <w:color w:val="404040"/>
          <w:spacing w:val="-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rozsahu</w:t>
      </w:r>
      <w:r>
        <w:rPr>
          <w:color w:val="404040"/>
          <w:spacing w:val="-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způsobené</w:t>
      </w:r>
      <w:r>
        <w:rPr>
          <w:color w:val="404040"/>
          <w:spacing w:val="-1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mu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porušením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povinností,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</w:t>
      </w:r>
      <w:r>
        <w:rPr>
          <w:color w:val="404040"/>
          <w:spacing w:val="-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které</w:t>
      </w:r>
      <w:r>
        <w:rPr>
          <w:color w:val="404040"/>
          <w:spacing w:val="-1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se</w:t>
      </w:r>
      <w:r>
        <w:rPr>
          <w:color w:val="404040"/>
          <w:spacing w:val="-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smluvní</w:t>
      </w:r>
      <w:r>
        <w:rPr>
          <w:color w:val="404040"/>
          <w:spacing w:val="-1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pokuta </w:t>
      </w:r>
      <w:r>
        <w:rPr>
          <w:rFonts w:ascii="Calibri" w:hAnsi="Calibri"/>
          <w:color w:val="404040"/>
          <w:sz w:val="20"/>
        </w:rPr>
        <w:t>vztahuje.</w:t>
      </w:r>
    </w:p>
    <w:p w14:paraId="2607CF06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line="220" w:lineRule="auto"/>
        <w:ind w:right="286"/>
        <w:jc w:val="both"/>
        <w:rPr>
          <w:sz w:val="20"/>
        </w:rPr>
      </w:pPr>
      <w:r>
        <w:rPr>
          <w:color w:val="404040"/>
          <w:w w:val="90"/>
          <w:sz w:val="20"/>
        </w:rPr>
        <w:t>V</w:t>
      </w:r>
      <w:r>
        <w:rPr>
          <w:color w:val="404040"/>
          <w:spacing w:val="-1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případě</w:t>
      </w:r>
      <w:r>
        <w:rPr>
          <w:color w:val="404040"/>
          <w:spacing w:val="-12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prodlení</w:t>
      </w:r>
      <w:r>
        <w:rPr>
          <w:color w:val="404040"/>
          <w:spacing w:val="-13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kupujícího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s</w:t>
      </w:r>
      <w:r>
        <w:rPr>
          <w:color w:val="404040"/>
          <w:spacing w:val="-1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jakýmkoliv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peněžitým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plněním</w:t>
      </w:r>
      <w:r>
        <w:rPr>
          <w:color w:val="404040"/>
          <w:spacing w:val="-1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je</w:t>
      </w:r>
      <w:r>
        <w:rPr>
          <w:color w:val="404040"/>
          <w:spacing w:val="-13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prodávající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oprávněn</w:t>
      </w:r>
      <w:r>
        <w:rPr>
          <w:color w:val="404040"/>
          <w:spacing w:val="-13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požadovat</w:t>
      </w:r>
      <w:r>
        <w:rPr>
          <w:color w:val="404040"/>
          <w:spacing w:val="-1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okamžité</w:t>
      </w:r>
      <w:r>
        <w:rPr>
          <w:color w:val="404040"/>
          <w:spacing w:val="-1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zaplacení</w:t>
      </w:r>
      <w:r>
        <w:rPr>
          <w:color w:val="404040"/>
          <w:spacing w:val="-13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veškerých dosud</w:t>
      </w:r>
      <w:r>
        <w:rPr>
          <w:color w:val="404040"/>
          <w:spacing w:val="-5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neuhrazených</w:t>
      </w:r>
      <w:r>
        <w:rPr>
          <w:color w:val="404040"/>
          <w:spacing w:val="-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splatných</w:t>
      </w:r>
      <w:r>
        <w:rPr>
          <w:color w:val="404040"/>
          <w:spacing w:val="-5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faktur</w:t>
      </w:r>
      <w:r>
        <w:rPr>
          <w:color w:val="404040"/>
          <w:spacing w:val="-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a/nebo</w:t>
      </w:r>
      <w:r>
        <w:rPr>
          <w:color w:val="404040"/>
          <w:spacing w:val="-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přerušit</w:t>
      </w:r>
      <w:r>
        <w:rPr>
          <w:color w:val="404040"/>
          <w:spacing w:val="-6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poskytování</w:t>
      </w:r>
      <w:r>
        <w:rPr>
          <w:color w:val="404040"/>
          <w:spacing w:val="-5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jakéhokoliv</w:t>
      </w:r>
      <w:r>
        <w:rPr>
          <w:color w:val="404040"/>
          <w:spacing w:val="-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plnění</w:t>
      </w:r>
      <w:r>
        <w:rPr>
          <w:color w:val="404040"/>
          <w:spacing w:val="-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kupujícímu,</w:t>
      </w:r>
      <w:r>
        <w:rPr>
          <w:color w:val="404040"/>
          <w:spacing w:val="-5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zejména</w:t>
      </w:r>
      <w:r>
        <w:rPr>
          <w:color w:val="404040"/>
          <w:spacing w:val="-4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plnění</w:t>
      </w:r>
      <w:r>
        <w:rPr>
          <w:color w:val="404040"/>
          <w:spacing w:val="-5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 xml:space="preserve">spočívajícího </w:t>
      </w:r>
      <w:r>
        <w:rPr>
          <w:rFonts w:ascii="Calibri" w:hAnsi="Calibri"/>
          <w:color w:val="404040"/>
          <w:sz w:val="20"/>
        </w:rPr>
        <w:t>v</w:t>
      </w:r>
      <w:r>
        <w:rPr>
          <w:rFonts w:ascii="Calibri" w:hAnsi="Calibri"/>
          <w:color w:val="404040"/>
          <w:spacing w:val="-18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dodávkách</w:t>
      </w:r>
      <w:r>
        <w:rPr>
          <w:rFonts w:ascii="Calibri" w:hAnsi="Calibri"/>
          <w:color w:val="404040"/>
          <w:spacing w:val="-19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zb</w:t>
      </w:r>
      <w:r>
        <w:rPr>
          <w:color w:val="404040"/>
          <w:sz w:val="20"/>
        </w:rPr>
        <w:t>oží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či</w:t>
      </w:r>
      <w:r>
        <w:rPr>
          <w:color w:val="404040"/>
          <w:spacing w:val="-27"/>
          <w:sz w:val="20"/>
        </w:rPr>
        <w:t xml:space="preserve"> </w:t>
      </w:r>
      <w:r>
        <w:rPr>
          <w:color w:val="404040"/>
          <w:sz w:val="20"/>
        </w:rPr>
        <w:t>poskytování</w:t>
      </w:r>
      <w:r>
        <w:rPr>
          <w:color w:val="404040"/>
          <w:spacing w:val="-29"/>
          <w:sz w:val="20"/>
        </w:rPr>
        <w:t xml:space="preserve"> </w:t>
      </w:r>
      <w:r>
        <w:rPr>
          <w:color w:val="404040"/>
          <w:sz w:val="20"/>
        </w:rPr>
        <w:t>služeb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na</w:t>
      </w:r>
      <w:r>
        <w:rPr>
          <w:color w:val="404040"/>
          <w:spacing w:val="-27"/>
          <w:sz w:val="20"/>
        </w:rPr>
        <w:t xml:space="preserve"> </w:t>
      </w:r>
      <w:r>
        <w:rPr>
          <w:color w:val="404040"/>
          <w:sz w:val="20"/>
        </w:rPr>
        <w:t>základě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jiných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smluv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uzavřených</w:t>
      </w:r>
      <w:r>
        <w:rPr>
          <w:color w:val="404040"/>
          <w:spacing w:val="-29"/>
          <w:sz w:val="20"/>
        </w:rPr>
        <w:t xml:space="preserve"> </w:t>
      </w:r>
      <w:r>
        <w:rPr>
          <w:color w:val="404040"/>
          <w:sz w:val="20"/>
        </w:rPr>
        <w:t>s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kupujícím,</w:t>
      </w:r>
      <w:r>
        <w:rPr>
          <w:color w:val="404040"/>
          <w:spacing w:val="-29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i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těch,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u</w:t>
      </w:r>
      <w:r>
        <w:rPr>
          <w:color w:val="404040"/>
          <w:spacing w:val="-28"/>
          <w:sz w:val="20"/>
        </w:rPr>
        <w:t xml:space="preserve"> </w:t>
      </w:r>
      <w:r>
        <w:rPr>
          <w:color w:val="404040"/>
          <w:sz w:val="20"/>
        </w:rPr>
        <w:t>kterých</w:t>
      </w:r>
      <w:r>
        <w:rPr>
          <w:color w:val="404040"/>
          <w:spacing w:val="-27"/>
          <w:sz w:val="20"/>
        </w:rPr>
        <w:t xml:space="preserve"> </w:t>
      </w:r>
      <w:r>
        <w:rPr>
          <w:color w:val="404040"/>
          <w:sz w:val="20"/>
        </w:rPr>
        <w:t>kupující</w:t>
      </w:r>
      <w:r>
        <w:rPr>
          <w:color w:val="404040"/>
          <w:spacing w:val="-29"/>
          <w:sz w:val="20"/>
        </w:rPr>
        <w:t xml:space="preserve"> </w:t>
      </w:r>
      <w:r>
        <w:rPr>
          <w:color w:val="404040"/>
          <w:sz w:val="20"/>
        </w:rPr>
        <w:t>s prodlením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peněžitého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dluhu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není,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a/nebo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poskytovat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plnění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jen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oproti</w:t>
      </w:r>
      <w:r>
        <w:rPr>
          <w:color w:val="404040"/>
          <w:spacing w:val="-23"/>
          <w:sz w:val="20"/>
        </w:rPr>
        <w:t xml:space="preserve"> </w:t>
      </w:r>
      <w:r>
        <w:rPr>
          <w:color w:val="404040"/>
          <w:sz w:val="20"/>
        </w:rPr>
        <w:t>okamžité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platbě</w:t>
      </w:r>
      <w:r>
        <w:rPr>
          <w:color w:val="404040"/>
          <w:spacing w:val="-22"/>
          <w:sz w:val="20"/>
        </w:rPr>
        <w:t xml:space="preserve"> </w:t>
      </w:r>
      <w:r>
        <w:rPr>
          <w:color w:val="404040"/>
          <w:sz w:val="20"/>
        </w:rPr>
        <w:t>v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hotovosti.</w:t>
      </w:r>
    </w:p>
    <w:p w14:paraId="149DE3A9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line="218" w:lineRule="auto"/>
        <w:ind w:right="288"/>
        <w:jc w:val="both"/>
        <w:rPr>
          <w:sz w:val="20"/>
        </w:rPr>
      </w:pPr>
      <w:r>
        <w:rPr>
          <w:color w:val="404040"/>
          <w:w w:val="95"/>
          <w:sz w:val="20"/>
        </w:rPr>
        <w:t>V</w:t>
      </w:r>
      <w:r>
        <w:rPr>
          <w:color w:val="404040"/>
          <w:spacing w:val="-2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případě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prodlení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kupujícího</w:t>
      </w:r>
      <w:r>
        <w:rPr>
          <w:color w:val="404040"/>
          <w:spacing w:val="-1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</w:t>
      </w:r>
      <w:r>
        <w:rPr>
          <w:color w:val="404040"/>
          <w:spacing w:val="-2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jakýmkoliv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peněžitým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plněním</w:t>
      </w:r>
      <w:r>
        <w:rPr>
          <w:color w:val="404040"/>
          <w:spacing w:val="-2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delšího</w:t>
      </w:r>
      <w:r>
        <w:rPr>
          <w:color w:val="404040"/>
          <w:spacing w:val="-2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než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1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měsíc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je</w:t>
      </w:r>
      <w:r>
        <w:rPr>
          <w:color w:val="404040"/>
          <w:spacing w:val="-2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</w:t>
      </w:r>
      <w:r>
        <w:rPr>
          <w:color w:val="404040"/>
          <w:spacing w:val="-2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oprávněn</w:t>
      </w:r>
      <w:r>
        <w:rPr>
          <w:color w:val="404040"/>
          <w:spacing w:val="-2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od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této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smlouvy </w:t>
      </w:r>
      <w:r>
        <w:rPr>
          <w:color w:val="404040"/>
          <w:sz w:val="20"/>
        </w:rPr>
        <w:t>odstoupit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požadovat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okamžité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vrácení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předmětu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koupě.</w:t>
      </w:r>
    </w:p>
    <w:p w14:paraId="08339301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line="220" w:lineRule="auto"/>
        <w:ind w:right="285"/>
        <w:jc w:val="both"/>
        <w:rPr>
          <w:sz w:val="20"/>
        </w:rPr>
      </w:pPr>
      <w:r>
        <w:rPr>
          <w:color w:val="404040"/>
          <w:w w:val="95"/>
          <w:sz w:val="20"/>
        </w:rPr>
        <w:t>V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případě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odstoupení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od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smlouvy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dle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odst.</w:t>
      </w:r>
      <w:r>
        <w:rPr>
          <w:color w:val="404040"/>
          <w:spacing w:val="-2"/>
          <w:w w:val="95"/>
          <w:sz w:val="20"/>
        </w:rPr>
        <w:t xml:space="preserve"> </w:t>
      </w:r>
      <w:r>
        <w:rPr>
          <w:rFonts w:ascii="Calibri" w:hAnsi="Calibri"/>
          <w:color w:val="404040"/>
          <w:w w:val="95"/>
          <w:sz w:val="20"/>
        </w:rPr>
        <w:t>5</w:t>
      </w:r>
      <w:r>
        <w:rPr>
          <w:color w:val="404040"/>
          <w:w w:val="95"/>
          <w:sz w:val="20"/>
        </w:rPr>
        <w:t>.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tohoto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článku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smlouvy</w:t>
      </w:r>
      <w:r>
        <w:rPr>
          <w:color w:val="404040"/>
          <w:spacing w:val="-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prodávajícím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je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tento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oprávněn</w:t>
      </w:r>
      <w:r>
        <w:rPr>
          <w:color w:val="404040"/>
          <w:spacing w:val="-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kupujícímu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předmět koupě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odebrat,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to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i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bez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předchozího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oznámení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proti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jeho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vůli,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nebo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učinit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jiné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kroky,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které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uzná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vhodné.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tímto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účelem </w:t>
      </w:r>
      <w:r>
        <w:rPr>
          <w:color w:val="404040"/>
          <w:w w:val="90"/>
          <w:sz w:val="20"/>
        </w:rPr>
        <w:t>je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kupující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povinen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zpřístupnit</w:t>
      </w:r>
      <w:r>
        <w:rPr>
          <w:color w:val="404040"/>
          <w:spacing w:val="-7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prodávajícímu</w:t>
      </w:r>
      <w:r>
        <w:rPr>
          <w:color w:val="404040"/>
          <w:spacing w:val="-7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prostory,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ve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kterých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se</w:t>
      </w:r>
      <w:r>
        <w:rPr>
          <w:color w:val="404040"/>
          <w:spacing w:val="-7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předmět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koupě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nachází.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Kupující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je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povinen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prodávajícím</w:t>
      </w:r>
      <w:r>
        <w:rPr>
          <w:rFonts w:ascii="Calibri" w:hAnsi="Calibri"/>
          <w:color w:val="404040"/>
          <w:w w:val="90"/>
          <w:sz w:val="20"/>
        </w:rPr>
        <w:t xml:space="preserve">u </w:t>
      </w:r>
      <w:r>
        <w:rPr>
          <w:color w:val="404040"/>
          <w:w w:val="95"/>
          <w:sz w:val="20"/>
        </w:rPr>
        <w:t>nahradit</w:t>
      </w:r>
      <w:r>
        <w:rPr>
          <w:color w:val="404040"/>
          <w:spacing w:val="-1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všechny</w:t>
      </w:r>
      <w:r>
        <w:rPr>
          <w:color w:val="404040"/>
          <w:spacing w:val="-1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náklady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spojené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vydáním,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resp.</w:t>
      </w:r>
      <w:r>
        <w:rPr>
          <w:color w:val="404040"/>
          <w:spacing w:val="-1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odebráním</w:t>
      </w:r>
      <w:r>
        <w:rPr>
          <w:color w:val="404040"/>
          <w:spacing w:val="-1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předmětu</w:t>
      </w:r>
      <w:r>
        <w:rPr>
          <w:color w:val="404040"/>
          <w:spacing w:val="-1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koupě,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zejména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náklady</w:t>
      </w:r>
      <w:r>
        <w:rPr>
          <w:color w:val="404040"/>
          <w:spacing w:val="-1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dopravu</w:t>
      </w:r>
      <w:r>
        <w:rPr>
          <w:color w:val="404040"/>
          <w:spacing w:val="-1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1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náklady </w:t>
      </w:r>
      <w:r>
        <w:rPr>
          <w:color w:val="404040"/>
          <w:sz w:val="20"/>
        </w:rPr>
        <w:t>spojené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odinstalací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předmětu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koupě.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V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případě,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že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předmět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koupě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nenachází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v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místě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dodání</w:t>
      </w:r>
      <w:r>
        <w:rPr>
          <w:rFonts w:ascii="Calibri" w:hAnsi="Calibri"/>
          <w:color w:val="404040"/>
          <w:sz w:val="20"/>
        </w:rPr>
        <w:t>,</w:t>
      </w:r>
      <w:r>
        <w:rPr>
          <w:rFonts w:ascii="Calibri" w:hAnsi="Calibri"/>
          <w:color w:val="404040"/>
          <w:spacing w:val="-6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je</w:t>
      </w:r>
      <w:r>
        <w:rPr>
          <w:rFonts w:ascii="Calibri" w:hAnsi="Calibri"/>
          <w:color w:val="404040"/>
          <w:spacing w:val="-6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kupující</w:t>
      </w:r>
      <w:r>
        <w:rPr>
          <w:rFonts w:ascii="Calibri" w:hAnsi="Calibri"/>
          <w:color w:val="404040"/>
          <w:spacing w:val="-5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 xml:space="preserve">povinen </w:t>
      </w:r>
      <w:r>
        <w:rPr>
          <w:color w:val="404040"/>
          <w:sz w:val="20"/>
        </w:rPr>
        <w:t>neprodleně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prodávajícímu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oznámit,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kde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předmět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koupě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nachází.</w:t>
      </w:r>
    </w:p>
    <w:p w14:paraId="3D9B4137" w14:textId="77777777" w:rsidR="00CA6BF3" w:rsidRDefault="009B7B4F">
      <w:pPr>
        <w:pStyle w:val="Nadpis2"/>
        <w:numPr>
          <w:ilvl w:val="0"/>
          <w:numId w:val="1"/>
        </w:numPr>
        <w:tabs>
          <w:tab w:val="left" w:pos="666"/>
          <w:tab w:val="left" w:pos="667"/>
        </w:tabs>
        <w:spacing w:before="197" w:line="240" w:lineRule="auto"/>
        <w:ind w:hanging="555"/>
        <w:jc w:val="left"/>
        <w:rPr>
          <w:u w:val="none"/>
        </w:rPr>
      </w:pPr>
      <w:r>
        <w:rPr>
          <w:rFonts w:ascii="Times New Roman" w:hAnsi="Times New Roman"/>
          <w:color w:val="404040"/>
          <w:spacing w:val="-50"/>
          <w:w w:val="99"/>
          <w:u w:color="404040"/>
        </w:rPr>
        <w:t xml:space="preserve"> </w:t>
      </w:r>
      <w:r>
        <w:rPr>
          <w:color w:val="404040"/>
          <w:w w:val="95"/>
          <w:u w:color="404040"/>
        </w:rPr>
        <w:t>Vlastnické</w:t>
      </w:r>
      <w:r>
        <w:rPr>
          <w:color w:val="404040"/>
          <w:spacing w:val="-14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právo</w:t>
      </w:r>
      <w:r>
        <w:rPr>
          <w:color w:val="404040"/>
          <w:spacing w:val="-13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a</w:t>
      </w:r>
      <w:r>
        <w:rPr>
          <w:color w:val="404040"/>
          <w:spacing w:val="-13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nebezpečí</w:t>
      </w:r>
      <w:r>
        <w:rPr>
          <w:color w:val="404040"/>
          <w:spacing w:val="-13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škody</w:t>
      </w:r>
      <w:r>
        <w:rPr>
          <w:color w:val="404040"/>
          <w:spacing w:val="-12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na</w:t>
      </w:r>
      <w:r>
        <w:rPr>
          <w:color w:val="404040"/>
          <w:spacing w:val="-13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předmětu</w:t>
      </w:r>
      <w:r>
        <w:rPr>
          <w:color w:val="404040"/>
          <w:spacing w:val="-12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koupě</w:t>
      </w:r>
    </w:p>
    <w:p w14:paraId="0821A922" w14:textId="77777777" w:rsidR="00CA6BF3" w:rsidRDefault="00CA6BF3">
      <w:pPr>
        <w:sectPr w:rsidR="00CA6BF3">
          <w:headerReference w:type="default" r:id="rId12"/>
          <w:footerReference w:type="default" r:id="rId13"/>
          <w:pgSz w:w="11910" w:h="16840"/>
          <w:pgMar w:top="1280" w:right="280" w:bottom="920" w:left="620" w:header="653" w:footer="731" w:gutter="0"/>
          <w:pgNumType w:start="2"/>
          <w:cols w:space="708"/>
        </w:sectPr>
      </w:pPr>
    </w:p>
    <w:p w14:paraId="0E624224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before="118" w:line="223" w:lineRule="auto"/>
        <w:ind w:right="283"/>
        <w:jc w:val="both"/>
        <w:rPr>
          <w:sz w:val="20"/>
        </w:rPr>
      </w:pPr>
      <w:r>
        <w:rPr>
          <w:color w:val="404040"/>
          <w:w w:val="90"/>
          <w:sz w:val="20"/>
        </w:rPr>
        <w:lastRenderedPageBreak/>
        <w:t>Vlastnické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právo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předmětu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koupě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nabývá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kupující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teprve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okamžikem</w:t>
      </w:r>
      <w:r>
        <w:rPr>
          <w:color w:val="404040"/>
          <w:spacing w:val="-13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úplného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zaplacení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výše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uvedené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kupní</w:t>
      </w:r>
      <w:r>
        <w:rPr>
          <w:color w:val="404040"/>
          <w:spacing w:val="-12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ceny.</w:t>
      </w:r>
      <w:r>
        <w:rPr>
          <w:color w:val="404040"/>
          <w:spacing w:val="-12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Nebezpečí škody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na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předmětu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koupě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přechází</w:t>
      </w:r>
      <w:r>
        <w:rPr>
          <w:color w:val="404040"/>
          <w:spacing w:val="-11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na</w:t>
      </w:r>
      <w:r>
        <w:rPr>
          <w:color w:val="404040"/>
          <w:spacing w:val="-6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kupujícího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okamžikem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převzetí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předmětu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koupě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od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prodávajícího.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V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případě,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že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 xml:space="preserve">kupující </w:t>
      </w:r>
      <w:r>
        <w:rPr>
          <w:color w:val="404040"/>
          <w:sz w:val="20"/>
        </w:rPr>
        <w:t>nepřevezme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řádně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dodaný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předmět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koupě,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se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kterým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mu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prodávající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umožnil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nakládat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ve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stanoveném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termínu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 xml:space="preserve">na </w:t>
      </w:r>
      <w:r>
        <w:rPr>
          <w:color w:val="404040"/>
          <w:w w:val="95"/>
          <w:sz w:val="20"/>
        </w:rPr>
        <w:t>stanoveném</w:t>
      </w:r>
      <w:r>
        <w:rPr>
          <w:color w:val="404040"/>
          <w:spacing w:val="-2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místě,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přechází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kupujícího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nebezpečí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škody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předmětu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koupě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okamžikem,</w:t>
      </w:r>
      <w:r>
        <w:rPr>
          <w:color w:val="404040"/>
          <w:spacing w:val="-1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kdy</w:t>
      </w:r>
      <w:r>
        <w:rPr>
          <w:color w:val="404040"/>
          <w:spacing w:val="-1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mu</w:t>
      </w:r>
      <w:r>
        <w:rPr>
          <w:color w:val="404040"/>
          <w:spacing w:val="-1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</w:t>
      </w:r>
      <w:r>
        <w:rPr>
          <w:color w:val="404040"/>
          <w:spacing w:val="-1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umožnil</w:t>
      </w:r>
      <w:r>
        <w:rPr>
          <w:color w:val="404040"/>
          <w:spacing w:val="-1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s </w:t>
      </w:r>
      <w:r>
        <w:rPr>
          <w:color w:val="404040"/>
          <w:sz w:val="20"/>
        </w:rPr>
        <w:t>předmětem koupě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nakládat.</w:t>
      </w:r>
    </w:p>
    <w:p w14:paraId="6A9008D0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before="7" w:line="220" w:lineRule="auto"/>
        <w:ind w:right="285"/>
        <w:jc w:val="both"/>
        <w:rPr>
          <w:rFonts w:ascii="Calibri" w:hAnsi="Calibri"/>
          <w:sz w:val="20"/>
        </w:rPr>
      </w:pPr>
      <w:r>
        <w:rPr>
          <w:color w:val="404040"/>
          <w:w w:val="90"/>
          <w:sz w:val="20"/>
        </w:rPr>
        <w:t>Prodávající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odpovídá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kupujícímu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pouze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za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skutečnou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škodu</w:t>
      </w:r>
      <w:r>
        <w:rPr>
          <w:color w:val="404040"/>
          <w:spacing w:val="-6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(nikoliv</w:t>
      </w:r>
      <w:r>
        <w:rPr>
          <w:color w:val="404040"/>
          <w:spacing w:val="-9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ušlý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zisk)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způsobenou</w:t>
      </w:r>
      <w:r>
        <w:rPr>
          <w:color w:val="404040"/>
          <w:spacing w:val="-6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porušením</w:t>
      </w:r>
      <w:r>
        <w:rPr>
          <w:color w:val="404040"/>
          <w:spacing w:val="-10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>povinností</w:t>
      </w:r>
      <w:r>
        <w:rPr>
          <w:color w:val="404040"/>
          <w:spacing w:val="-8"/>
          <w:w w:val="90"/>
          <w:sz w:val="20"/>
        </w:rPr>
        <w:t xml:space="preserve"> </w:t>
      </w:r>
      <w:r>
        <w:rPr>
          <w:color w:val="404040"/>
          <w:w w:val="90"/>
          <w:sz w:val="20"/>
        </w:rPr>
        <w:t xml:space="preserve">prodávajícího </w:t>
      </w:r>
      <w:r>
        <w:rPr>
          <w:color w:val="404040"/>
          <w:w w:val="95"/>
          <w:sz w:val="20"/>
        </w:rPr>
        <w:t>vyplývajících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této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smlouvy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maximálně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do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výše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kupní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ceny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předmětu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koupě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bez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DPH,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</w:t>
      </w:r>
      <w:r>
        <w:rPr>
          <w:color w:val="404040"/>
          <w:spacing w:val="-2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výjimkou</w:t>
      </w:r>
      <w:r>
        <w:rPr>
          <w:color w:val="404040"/>
          <w:spacing w:val="-2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škody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způsobené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úmyslně </w:t>
      </w:r>
      <w:r>
        <w:rPr>
          <w:rFonts w:ascii="Calibri" w:hAnsi="Calibri"/>
          <w:color w:val="404040"/>
          <w:sz w:val="20"/>
        </w:rPr>
        <w:t>nebo z hrubé</w:t>
      </w:r>
      <w:r>
        <w:rPr>
          <w:rFonts w:ascii="Calibri" w:hAnsi="Calibri"/>
          <w:color w:val="404040"/>
          <w:spacing w:val="-8"/>
          <w:sz w:val="20"/>
        </w:rPr>
        <w:t xml:space="preserve"> </w:t>
      </w:r>
      <w:r>
        <w:rPr>
          <w:rFonts w:ascii="Calibri" w:hAnsi="Calibri"/>
          <w:color w:val="404040"/>
          <w:sz w:val="20"/>
        </w:rPr>
        <w:t>nedbalosti.</w:t>
      </w:r>
    </w:p>
    <w:p w14:paraId="32AEF412" w14:textId="77777777" w:rsidR="00CA6BF3" w:rsidRDefault="00CA6BF3">
      <w:pPr>
        <w:pStyle w:val="Zkladntext"/>
        <w:rPr>
          <w:rFonts w:ascii="Calibri"/>
          <w:sz w:val="17"/>
        </w:rPr>
      </w:pPr>
    </w:p>
    <w:p w14:paraId="7CD62E94" w14:textId="77777777" w:rsidR="00CA6BF3" w:rsidRDefault="009B7B4F">
      <w:pPr>
        <w:pStyle w:val="Nadpis2"/>
        <w:numPr>
          <w:ilvl w:val="0"/>
          <w:numId w:val="1"/>
        </w:numPr>
        <w:tabs>
          <w:tab w:val="left" w:pos="667"/>
        </w:tabs>
        <w:spacing w:line="222" w:lineRule="exact"/>
        <w:ind w:hanging="567"/>
        <w:jc w:val="both"/>
        <w:rPr>
          <w:u w:val="none"/>
        </w:rPr>
      </w:pPr>
      <w:r>
        <w:rPr>
          <w:color w:val="404040"/>
          <w:w w:val="95"/>
          <w:u w:color="404040"/>
        </w:rPr>
        <w:t>Záruka za</w:t>
      </w:r>
      <w:r>
        <w:rPr>
          <w:color w:val="404040"/>
          <w:spacing w:val="-20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jakost</w:t>
      </w:r>
    </w:p>
    <w:p w14:paraId="3FC5CE04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before="9" w:line="218" w:lineRule="auto"/>
        <w:ind w:right="291"/>
        <w:jc w:val="both"/>
        <w:rPr>
          <w:sz w:val="20"/>
        </w:rPr>
      </w:pPr>
      <w:r>
        <w:rPr>
          <w:color w:val="404040"/>
          <w:w w:val="95"/>
          <w:sz w:val="20"/>
        </w:rPr>
        <w:t>Záruku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jakost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předmětu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koupě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poskytuje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</w:t>
      </w:r>
      <w:r>
        <w:rPr>
          <w:color w:val="404040"/>
          <w:spacing w:val="-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rozsahu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podmínek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stanovených</w:t>
      </w:r>
      <w:r>
        <w:rPr>
          <w:color w:val="404040"/>
          <w:spacing w:val="-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předávacím</w:t>
      </w:r>
      <w:r>
        <w:rPr>
          <w:color w:val="404040"/>
          <w:spacing w:val="-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8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záručním </w:t>
      </w:r>
      <w:r>
        <w:rPr>
          <w:color w:val="404040"/>
          <w:sz w:val="20"/>
        </w:rPr>
        <w:t>protokole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předaným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kupujícímu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spolu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s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předmětem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koupě.</w:t>
      </w:r>
    </w:p>
    <w:p w14:paraId="227D38CF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before="3" w:line="220" w:lineRule="auto"/>
        <w:ind w:right="283"/>
        <w:jc w:val="both"/>
        <w:rPr>
          <w:sz w:val="20"/>
        </w:rPr>
      </w:pPr>
      <w:r>
        <w:rPr>
          <w:rFonts w:ascii="Calibri" w:hAnsi="Calibri"/>
          <w:color w:val="404040"/>
          <w:w w:val="95"/>
          <w:sz w:val="20"/>
        </w:rPr>
        <w:t>Poskytl-</w:t>
      </w:r>
      <w:r>
        <w:rPr>
          <w:color w:val="404040"/>
          <w:w w:val="95"/>
          <w:sz w:val="20"/>
        </w:rPr>
        <w:t>li</w:t>
      </w:r>
      <w:r>
        <w:rPr>
          <w:color w:val="404040"/>
          <w:spacing w:val="-2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prodávající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ve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smyslu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článku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IV.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odst.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1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této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smlouvy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záruku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za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jakost,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vylučují</w:t>
      </w:r>
      <w:r>
        <w:rPr>
          <w:color w:val="404040"/>
          <w:spacing w:val="-2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smluvní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strany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aplikaci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ustanovení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§ 1924</w:t>
      </w:r>
      <w:r>
        <w:rPr>
          <w:color w:val="404040"/>
          <w:spacing w:val="-2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zákona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č.</w:t>
      </w:r>
      <w:r>
        <w:rPr>
          <w:color w:val="404040"/>
          <w:spacing w:val="-2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89/2012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Sb.,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tedy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že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kupující</w:t>
      </w:r>
      <w:r>
        <w:rPr>
          <w:color w:val="404040"/>
          <w:spacing w:val="-2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má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nárok</w:t>
      </w:r>
      <w:r>
        <w:rPr>
          <w:color w:val="404040"/>
          <w:spacing w:val="-2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nárok</w:t>
      </w:r>
      <w:r>
        <w:rPr>
          <w:color w:val="404040"/>
          <w:spacing w:val="-2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náhradu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nákladů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účelně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vynaložených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při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uplatnění</w:t>
      </w:r>
      <w:r>
        <w:rPr>
          <w:color w:val="404040"/>
          <w:spacing w:val="-2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práv </w:t>
      </w:r>
      <w:r>
        <w:rPr>
          <w:rFonts w:ascii="Calibri" w:hAnsi="Calibri"/>
          <w:color w:val="404040"/>
          <w:w w:val="95"/>
          <w:sz w:val="20"/>
        </w:rPr>
        <w:t>podle</w:t>
      </w:r>
      <w:r>
        <w:rPr>
          <w:rFonts w:ascii="Calibri" w:hAnsi="Calibri"/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ustanovení</w:t>
      </w:r>
      <w:r>
        <w:rPr>
          <w:color w:val="404040"/>
          <w:spacing w:val="-3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§</w:t>
      </w:r>
      <w:r>
        <w:rPr>
          <w:color w:val="404040"/>
          <w:spacing w:val="-3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1923</w:t>
      </w:r>
      <w:r>
        <w:rPr>
          <w:color w:val="404040"/>
          <w:spacing w:val="-3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zákona</w:t>
      </w:r>
      <w:r>
        <w:rPr>
          <w:color w:val="404040"/>
          <w:spacing w:val="-3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č.</w:t>
      </w:r>
      <w:r>
        <w:rPr>
          <w:color w:val="404040"/>
          <w:spacing w:val="-3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89/2012</w:t>
      </w:r>
      <w:r>
        <w:rPr>
          <w:color w:val="404040"/>
          <w:spacing w:val="-3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Sb.</w:t>
      </w:r>
      <w:r>
        <w:rPr>
          <w:color w:val="404040"/>
          <w:spacing w:val="-3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Smluvní</w:t>
      </w:r>
      <w:r>
        <w:rPr>
          <w:color w:val="404040"/>
          <w:spacing w:val="-3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strany</w:t>
      </w:r>
      <w:r>
        <w:rPr>
          <w:color w:val="404040"/>
          <w:spacing w:val="-3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si</w:t>
      </w:r>
      <w:r>
        <w:rPr>
          <w:color w:val="404040"/>
          <w:spacing w:val="-3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navíc</w:t>
      </w:r>
      <w:r>
        <w:rPr>
          <w:color w:val="404040"/>
          <w:spacing w:val="-3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sjednávají,</w:t>
      </w:r>
      <w:r>
        <w:rPr>
          <w:color w:val="404040"/>
          <w:spacing w:val="-3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že</w:t>
      </w:r>
      <w:r>
        <w:rPr>
          <w:color w:val="404040"/>
          <w:spacing w:val="-3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případě,</w:t>
      </w:r>
      <w:r>
        <w:rPr>
          <w:color w:val="404040"/>
          <w:spacing w:val="-3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když</w:t>
      </w:r>
      <w:r>
        <w:rPr>
          <w:color w:val="404040"/>
          <w:spacing w:val="-3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bude</w:t>
      </w:r>
      <w:r>
        <w:rPr>
          <w:color w:val="404040"/>
          <w:spacing w:val="-3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provedena</w:t>
      </w:r>
      <w:r>
        <w:rPr>
          <w:color w:val="404040"/>
          <w:spacing w:val="-3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záruční oprava mimo prostory prodávajícího, vzniká prodávajícímu za kupujícím nárok na cestovní náklady ve výši stanovené   </w:t>
      </w:r>
      <w:r>
        <w:rPr>
          <w:rFonts w:ascii="Calibri" w:hAnsi="Calibri"/>
          <w:color w:val="404040"/>
          <w:sz w:val="20"/>
        </w:rPr>
        <w:t>v</w:t>
      </w:r>
      <w:r>
        <w:rPr>
          <w:rFonts w:ascii="Calibri" w:hAnsi="Calibri"/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předávacím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záručním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protokole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předaném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kupujícímu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spolu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s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předmětem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koupě.</w:t>
      </w:r>
    </w:p>
    <w:p w14:paraId="38F9305F" w14:textId="77777777" w:rsidR="00CA6BF3" w:rsidRDefault="009B7B4F">
      <w:pPr>
        <w:pStyle w:val="Nadpis2"/>
        <w:numPr>
          <w:ilvl w:val="0"/>
          <w:numId w:val="1"/>
        </w:numPr>
        <w:tabs>
          <w:tab w:val="left" w:pos="666"/>
          <w:tab w:val="left" w:pos="667"/>
        </w:tabs>
        <w:spacing w:before="197"/>
        <w:ind w:hanging="520"/>
        <w:jc w:val="left"/>
        <w:rPr>
          <w:u w:val="none"/>
        </w:rPr>
      </w:pPr>
      <w:r>
        <w:rPr>
          <w:rFonts w:ascii="Times New Roman" w:hAnsi="Times New Roman"/>
          <w:color w:val="404040"/>
          <w:spacing w:val="-50"/>
          <w:w w:val="99"/>
          <w:u w:color="404040"/>
        </w:rPr>
        <w:t xml:space="preserve"> </w:t>
      </w:r>
      <w:r>
        <w:rPr>
          <w:color w:val="404040"/>
          <w:w w:val="95"/>
          <w:u w:color="404040"/>
        </w:rPr>
        <w:t>Závěrečná</w:t>
      </w:r>
      <w:r>
        <w:rPr>
          <w:color w:val="404040"/>
          <w:spacing w:val="-11"/>
          <w:w w:val="95"/>
          <w:u w:color="404040"/>
        </w:rPr>
        <w:t xml:space="preserve"> </w:t>
      </w:r>
      <w:r>
        <w:rPr>
          <w:color w:val="404040"/>
          <w:w w:val="95"/>
          <w:u w:color="404040"/>
        </w:rPr>
        <w:t>ustanovení</w:t>
      </w:r>
    </w:p>
    <w:p w14:paraId="4AC177D0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6"/>
          <w:tab w:val="left" w:pos="667"/>
        </w:tabs>
        <w:spacing w:line="224" w:lineRule="exact"/>
        <w:rPr>
          <w:sz w:val="20"/>
        </w:rPr>
      </w:pPr>
      <w:r>
        <w:rPr>
          <w:color w:val="404040"/>
          <w:sz w:val="20"/>
        </w:rPr>
        <w:t>Tato</w:t>
      </w:r>
      <w:r>
        <w:rPr>
          <w:color w:val="404040"/>
          <w:spacing w:val="-21"/>
          <w:sz w:val="20"/>
        </w:rPr>
        <w:t xml:space="preserve"> </w:t>
      </w:r>
      <w:r>
        <w:rPr>
          <w:color w:val="404040"/>
          <w:sz w:val="20"/>
        </w:rPr>
        <w:t>smlouva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nabývá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platnosti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a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účinnosti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dnem</w:t>
      </w:r>
      <w:r>
        <w:rPr>
          <w:color w:val="404040"/>
          <w:spacing w:val="-19"/>
          <w:sz w:val="20"/>
        </w:rPr>
        <w:t xml:space="preserve"> </w:t>
      </w:r>
      <w:r>
        <w:rPr>
          <w:color w:val="404040"/>
          <w:sz w:val="20"/>
        </w:rPr>
        <w:t>jejího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podpisu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poslední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ze</w:t>
      </w:r>
      <w:r>
        <w:rPr>
          <w:color w:val="404040"/>
          <w:spacing w:val="-20"/>
          <w:sz w:val="20"/>
        </w:rPr>
        <w:t xml:space="preserve"> </w:t>
      </w:r>
      <w:r>
        <w:rPr>
          <w:color w:val="404040"/>
          <w:sz w:val="20"/>
        </w:rPr>
        <w:t>smluvních</w:t>
      </w:r>
      <w:r>
        <w:rPr>
          <w:color w:val="404040"/>
          <w:spacing w:val="-18"/>
          <w:sz w:val="20"/>
        </w:rPr>
        <w:t xml:space="preserve"> </w:t>
      </w:r>
      <w:r>
        <w:rPr>
          <w:color w:val="404040"/>
          <w:sz w:val="20"/>
        </w:rPr>
        <w:t>stran.</w:t>
      </w:r>
    </w:p>
    <w:p w14:paraId="7B1E5574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before="6" w:line="216" w:lineRule="auto"/>
        <w:ind w:right="294"/>
        <w:rPr>
          <w:sz w:val="20"/>
        </w:rPr>
      </w:pPr>
      <w:r>
        <w:rPr>
          <w:color w:val="404040"/>
          <w:w w:val="95"/>
          <w:sz w:val="20"/>
        </w:rPr>
        <w:t>Vztahy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touto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smlouvou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výslovně</w:t>
      </w:r>
      <w:r>
        <w:rPr>
          <w:color w:val="404040"/>
          <w:spacing w:val="-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neupravené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se</w:t>
      </w:r>
      <w:r>
        <w:rPr>
          <w:color w:val="404040"/>
          <w:spacing w:val="-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řídí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právním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řádem</w:t>
      </w:r>
      <w:r>
        <w:rPr>
          <w:color w:val="404040"/>
          <w:spacing w:val="-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České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republiky,</w:t>
      </w:r>
      <w:r>
        <w:rPr>
          <w:color w:val="404040"/>
          <w:spacing w:val="-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zejména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zákonem</w:t>
      </w:r>
      <w:r>
        <w:rPr>
          <w:color w:val="404040"/>
          <w:spacing w:val="-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č.</w:t>
      </w:r>
      <w:r>
        <w:rPr>
          <w:color w:val="404040"/>
          <w:spacing w:val="-3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89/2012</w:t>
      </w:r>
      <w:r>
        <w:rPr>
          <w:color w:val="404040"/>
          <w:spacing w:val="-2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Sb., </w:t>
      </w:r>
      <w:r>
        <w:rPr>
          <w:color w:val="404040"/>
          <w:sz w:val="20"/>
        </w:rPr>
        <w:t>občanský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z w:val="20"/>
        </w:rPr>
        <w:t>zákoník.</w:t>
      </w:r>
    </w:p>
    <w:p w14:paraId="55C13CC0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line="220" w:lineRule="exact"/>
        <w:rPr>
          <w:sz w:val="20"/>
        </w:rPr>
      </w:pPr>
      <w:r>
        <w:rPr>
          <w:color w:val="404040"/>
          <w:w w:val="95"/>
          <w:sz w:val="20"/>
        </w:rPr>
        <w:t>V</w:t>
      </w:r>
      <w:r>
        <w:rPr>
          <w:color w:val="404040"/>
          <w:spacing w:val="-3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případě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neplatnosti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nebo</w:t>
      </w:r>
      <w:r>
        <w:rPr>
          <w:color w:val="404040"/>
          <w:spacing w:val="-3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neúčinnosti</w:t>
      </w:r>
      <w:r>
        <w:rPr>
          <w:color w:val="404040"/>
          <w:spacing w:val="-3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některého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ustanovení</w:t>
      </w:r>
      <w:r>
        <w:rPr>
          <w:color w:val="404040"/>
          <w:spacing w:val="-3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této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smlouvy</w:t>
      </w:r>
      <w:r>
        <w:rPr>
          <w:color w:val="404040"/>
          <w:spacing w:val="-3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nebudou</w:t>
      </w:r>
      <w:r>
        <w:rPr>
          <w:color w:val="404040"/>
          <w:spacing w:val="-29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dotčena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ostatní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ustanovení</w:t>
      </w:r>
      <w:r>
        <w:rPr>
          <w:color w:val="404040"/>
          <w:spacing w:val="-30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této</w:t>
      </w:r>
      <w:r>
        <w:rPr>
          <w:color w:val="404040"/>
          <w:spacing w:val="-3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smlouvy.</w:t>
      </w:r>
    </w:p>
    <w:p w14:paraId="71446418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6"/>
          <w:tab w:val="left" w:pos="667"/>
        </w:tabs>
        <w:spacing w:line="218" w:lineRule="exact"/>
        <w:rPr>
          <w:sz w:val="20"/>
        </w:rPr>
      </w:pPr>
      <w:r>
        <w:rPr>
          <w:rFonts w:ascii="Calibri" w:hAnsi="Calibri"/>
          <w:color w:val="404040"/>
          <w:sz w:val="20"/>
        </w:rPr>
        <w:t>Tu</w:t>
      </w:r>
      <w:r>
        <w:rPr>
          <w:color w:val="404040"/>
          <w:sz w:val="20"/>
        </w:rPr>
        <w:t>to</w:t>
      </w:r>
      <w:r>
        <w:rPr>
          <w:color w:val="404040"/>
          <w:spacing w:val="-17"/>
          <w:sz w:val="20"/>
        </w:rPr>
        <w:t xml:space="preserve"> </w:t>
      </w:r>
      <w:r>
        <w:rPr>
          <w:color w:val="404040"/>
          <w:sz w:val="20"/>
        </w:rPr>
        <w:t>smlouvu</w:t>
      </w:r>
      <w:r>
        <w:rPr>
          <w:color w:val="404040"/>
          <w:spacing w:val="-13"/>
          <w:sz w:val="20"/>
        </w:rPr>
        <w:t xml:space="preserve"> </w:t>
      </w:r>
      <w:r>
        <w:rPr>
          <w:color w:val="404040"/>
          <w:sz w:val="20"/>
        </w:rPr>
        <w:t>lze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zrušit,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doplňovat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či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měnit</w:t>
      </w:r>
      <w:r>
        <w:rPr>
          <w:color w:val="404040"/>
          <w:spacing w:val="-16"/>
          <w:sz w:val="20"/>
        </w:rPr>
        <w:t xml:space="preserve"> </w:t>
      </w:r>
      <w:r>
        <w:rPr>
          <w:color w:val="404040"/>
          <w:sz w:val="20"/>
        </w:rPr>
        <w:t>pouze</w:t>
      </w:r>
      <w:r>
        <w:rPr>
          <w:color w:val="404040"/>
          <w:spacing w:val="-15"/>
          <w:sz w:val="20"/>
        </w:rPr>
        <w:t xml:space="preserve"> </w:t>
      </w:r>
      <w:r>
        <w:rPr>
          <w:color w:val="404040"/>
          <w:sz w:val="20"/>
        </w:rPr>
        <w:t>písemnou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formou.</w:t>
      </w:r>
    </w:p>
    <w:p w14:paraId="67C0DE75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6"/>
          <w:tab w:val="left" w:pos="667"/>
        </w:tabs>
        <w:spacing w:line="217" w:lineRule="exact"/>
        <w:rPr>
          <w:sz w:val="20"/>
        </w:rPr>
      </w:pPr>
      <w:r>
        <w:rPr>
          <w:color w:val="404040"/>
          <w:sz w:val="20"/>
        </w:rPr>
        <w:t>Tato</w:t>
      </w:r>
      <w:r>
        <w:rPr>
          <w:color w:val="404040"/>
          <w:spacing w:val="-27"/>
          <w:sz w:val="20"/>
        </w:rPr>
        <w:t xml:space="preserve"> </w:t>
      </w:r>
      <w:r>
        <w:rPr>
          <w:color w:val="404040"/>
          <w:sz w:val="20"/>
        </w:rPr>
        <w:t>smlouva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je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sepsána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ve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dvou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vyhotoveních,</w:t>
      </w:r>
      <w:r>
        <w:rPr>
          <w:color w:val="404040"/>
          <w:spacing w:val="-24"/>
          <w:sz w:val="20"/>
        </w:rPr>
        <w:t xml:space="preserve"> </w:t>
      </w:r>
      <w:r>
        <w:rPr>
          <w:color w:val="404040"/>
          <w:sz w:val="20"/>
        </w:rPr>
        <w:t>z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nichž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každá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ze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smluvních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stran</w:t>
      </w:r>
      <w:r>
        <w:rPr>
          <w:color w:val="404040"/>
          <w:spacing w:val="-26"/>
          <w:sz w:val="20"/>
        </w:rPr>
        <w:t xml:space="preserve"> </w:t>
      </w:r>
      <w:proofErr w:type="gramStart"/>
      <w:r>
        <w:rPr>
          <w:color w:val="404040"/>
          <w:sz w:val="20"/>
        </w:rPr>
        <w:t>obdrží</w:t>
      </w:r>
      <w:proofErr w:type="gramEnd"/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po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jednom</w:t>
      </w:r>
      <w:r>
        <w:rPr>
          <w:color w:val="404040"/>
          <w:spacing w:val="-25"/>
          <w:sz w:val="20"/>
        </w:rPr>
        <w:t xml:space="preserve"> </w:t>
      </w:r>
      <w:r>
        <w:rPr>
          <w:color w:val="404040"/>
          <w:sz w:val="20"/>
        </w:rPr>
        <w:t>z</w:t>
      </w:r>
      <w:r>
        <w:rPr>
          <w:color w:val="404040"/>
          <w:spacing w:val="-26"/>
          <w:sz w:val="20"/>
        </w:rPr>
        <w:t xml:space="preserve"> </w:t>
      </w:r>
      <w:r>
        <w:rPr>
          <w:color w:val="404040"/>
          <w:sz w:val="20"/>
        </w:rPr>
        <w:t>nich.</w:t>
      </w:r>
    </w:p>
    <w:p w14:paraId="6D232483" w14:textId="77777777" w:rsidR="00CA6BF3" w:rsidRDefault="009B7B4F">
      <w:pPr>
        <w:pStyle w:val="Odstavecseseznamem"/>
        <w:numPr>
          <w:ilvl w:val="1"/>
          <w:numId w:val="1"/>
        </w:numPr>
        <w:tabs>
          <w:tab w:val="left" w:pos="667"/>
        </w:tabs>
        <w:spacing w:line="223" w:lineRule="auto"/>
        <w:ind w:right="283"/>
        <w:jc w:val="both"/>
        <w:rPr>
          <w:sz w:val="20"/>
        </w:rPr>
      </w:pPr>
      <w:r>
        <w:rPr>
          <w:color w:val="404040"/>
          <w:w w:val="95"/>
          <w:sz w:val="20"/>
        </w:rPr>
        <w:t>Všechny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spory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vznikající</w:t>
      </w:r>
      <w:r>
        <w:rPr>
          <w:color w:val="404040"/>
          <w:spacing w:val="-2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z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této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smlouvy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v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souvislosti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ní</w:t>
      </w:r>
      <w:r>
        <w:rPr>
          <w:color w:val="404040"/>
          <w:spacing w:val="-2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budou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rozhodovány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konečnou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platností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u</w:t>
      </w:r>
      <w:r>
        <w:rPr>
          <w:color w:val="404040"/>
          <w:spacing w:val="-2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Rozhodčího</w:t>
      </w:r>
      <w:r>
        <w:rPr>
          <w:color w:val="404040"/>
          <w:spacing w:val="-2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soudu</w:t>
      </w:r>
      <w:r>
        <w:rPr>
          <w:color w:val="404040"/>
          <w:spacing w:val="-2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při Hospodářské</w:t>
      </w:r>
      <w:r>
        <w:rPr>
          <w:color w:val="404040"/>
          <w:spacing w:val="-1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komoře</w:t>
      </w:r>
      <w:r>
        <w:rPr>
          <w:color w:val="404040"/>
          <w:spacing w:val="-1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České</w:t>
      </w:r>
      <w:r>
        <w:rPr>
          <w:color w:val="404040"/>
          <w:spacing w:val="-1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republiky</w:t>
      </w:r>
      <w:r>
        <w:rPr>
          <w:color w:val="404040"/>
          <w:spacing w:val="-1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</w:t>
      </w:r>
      <w:r>
        <w:rPr>
          <w:color w:val="404040"/>
          <w:spacing w:val="-1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Agrární</w:t>
      </w:r>
      <w:r>
        <w:rPr>
          <w:color w:val="404040"/>
          <w:spacing w:val="-1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komoře</w:t>
      </w:r>
      <w:r>
        <w:rPr>
          <w:color w:val="404040"/>
          <w:spacing w:val="-1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České</w:t>
      </w:r>
      <w:r>
        <w:rPr>
          <w:color w:val="404040"/>
          <w:spacing w:val="-1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republiky</w:t>
      </w:r>
      <w:r>
        <w:rPr>
          <w:color w:val="404040"/>
          <w:spacing w:val="-1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podle</w:t>
      </w:r>
      <w:r>
        <w:rPr>
          <w:color w:val="404040"/>
          <w:spacing w:val="-1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jeho</w:t>
      </w:r>
      <w:r>
        <w:rPr>
          <w:color w:val="404040"/>
          <w:spacing w:val="-1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řádu</w:t>
      </w:r>
      <w:r>
        <w:rPr>
          <w:color w:val="404040"/>
          <w:spacing w:val="-14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jedním</w:t>
      </w:r>
      <w:r>
        <w:rPr>
          <w:color w:val="404040"/>
          <w:spacing w:val="-1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rozhodcem</w:t>
      </w:r>
      <w:r>
        <w:rPr>
          <w:color w:val="404040"/>
          <w:spacing w:val="-1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 xml:space="preserve">jmenovaným </w:t>
      </w:r>
      <w:r>
        <w:rPr>
          <w:color w:val="404040"/>
          <w:sz w:val="20"/>
        </w:rPr>
        <w:t>předsedou Rozhodčího</w:t>
      </w:r>
      <w:r>
        <w:rPr>
          <w:color w:val="404040"/>
          <w:spacing w:val="-27"/>
          <w:sz w:val="20"/>
        </w:rPr>
        <w:t xml:space="preserve"> </w:t>
      </w:r>
      <w:r>
        <w:rPr>
          <w:color w:val="404040"/>
          <w:sz w:val="20"/>
        </w:rPr>
        <w:t>soudu.</w:t>
      </w:r>
    </w:p>
    <w:p w14:paraId="783CB903" w14:textId="77777777" w:rsidR="00CA6BF3" w:rsidRDefault="00CA6BF3">
      <w:pPr>
        <w:pStyle w:val="Zkladntext"/>
      </w:pPr>
    </w:p>
    <w:p w14:paraId="4C929902" w14:textId="77777777" w:rsidR="00CA6BF3" w:rsidRDefault="00CA6BF3">
      <w:pPr>
        <w:sectPr w:rsidR="00CA6BF3">
          <w:pgSz w:w="11910" w:h="16840"/>
          <w:pgMar w:top="1280" w:right="280" w:bottom="1120" w:left="620" w:header="653" w:footer="731" w:gutter="0"/>
          <w:cols w:space="708"/>
        </w:sectPr>
      </w:pPr>
    </w:p>
    <w:p w14:paraId="2F04B160" w14:textId="77777777" w:rsidR="00CA6BF3" w:rsidRDefault="00CA6BF3">
      <w:pPr>
        <w:pStyle w:val="Zkladntext"/>
        <w:spacing w:before="6"/>
      </w:pPr>
    </w:p>
    <w:p w14:paraId="62158CEF" w14:textId="77777777" w:rsidR="00CA6BF3" w:rsidRDefault="009B7B4F">
      <w:pPr>
        <w:pStyle w:val="Zkladntext"/>
        <w:ind w:left="666"/>
      </w:pPr>
      <w:r>
        <w:rPr>
          <w:rFonts w:ascii="Calibri" w:hAnsi="Calibri"/>
          <w:color w:val="404040"/>
          <w:w w:val="65"/>
        </w:rPr>
        <w:t xml:space="preserve">V </w:t>
      </w:r>
      <w:r>
        <w:rPr>
          <w:color w:val="404040"/>
          <w:w w:val="65"/>
        </w:rPr>
        <w:t xml:space="preserve">……………………………………………. </w:t>
      </w:r>
      <w:r>
        <w:rPr>
          <w:rFonts w:ascii="Calibri" w:hAnsi="Calibri"/>
          <w:color w:val="404040"/>
          <w:w w:val="65"/>
        </w:rPr>
        <w:t>Dne</w:t>
      </w:r>
      <w:r>
        <w:rPr>
          <w:rFonts w:ascii="Calibri" w:hAnsi="Calibri"/>
          <w:color w:val="404040"/>
          <w:spacing w:val="12"/>
          <w:w w:val="65"/>
        </w:rPr>
        <w:t xml:space="preserve"> </w:t>
      </w:r>
      <w:r>
        <w:rPr>
          <w:color w:val="404040"/>
          <w:w w:val="65"/>
        </w:rPr>
        <w:t>…………………</w:t>
      </w:r>
    </w:p>
    <w:p w14:paraId="5AF064E5" w14:textId="6F4EB1EB" w:rsidR="00CA6BF3" w:rsidRDefault="00CA6BF3" w:rsidP="0000002B">
      <w:pPr>
        <w:spacing w:before="70"/>
        <w:ind w:right="2668"/>
        <w:rPr>
          <w:rFonts w:ascii="Calibri"/>
          <w:w w:val="105"/>
          <w:sz w:val="13"/>
        </w:rPr>
      </w:pPr>
    </w:p>
    <w:p w14:paraId="390C7630" w14:textId="2E1EE5FB" w:rsidR="0000002B" w:rsidRDefault="0000002B" w:rsidP="0000002B">
      <w:pPr>
        <w:spacing w:before="70"/>
        <w:ind w:right="2668"/>
        <w:rPr>
          <w:rFonts w:ascii="Calibri"/>
          <w:w w:val="105"/>
          <w:sz w:val="13"/>
        </w:rPr>
      </w:pPr>
    </w:p>
    <w:p w14:paraId="7269A027" w14:textId="5931ED6E" w:rsidR="0000002B" w:rsidRDefault="0000002B" w:rsidP="0000002B">
      <w:pPr>
        <w:spacing w:before="70"/>
        <w:ind w:right="2668"/>
        <w:rPr>
          <w:rFonts w:ascii="Calibri"/>
          <w:w w:val="105"/>
          <w:sz w:val="13"/>
        </w:rPr>
      </w:pPr>
    </w:p>
    <w:p w14:paraId="6B6E7923" w14:textId="77777777" w:rsidR="0000002B" w:rsidRDefault="0000002B" w:rsidP="0000002B">
      <w:pPr>
        <w:spacing w:before="70"/>
        <w:ind w:right="2668"/>
        <w:rPr>
          <w:rFonts w:ascii="Calibri"/>
          <w:sz w:val="13"/>
        </w:rPr>
      </w:pPr>
    </w:p>
    <w:p w14:paraId="535B8B3E" w14:textId="77777777" w:rsidR="00CA6BF3" w:rsidRDefault="00CA6BF3">
      <w:pPr>
        <w:rPr>
          <w:rFonts w:ascii="Calibri"/>
          <w:sz w:val="13"/>
        </w:rPr>
        <w:sectPr w:rsidR="00CA6BF3">
          <w:type w:val="continuous"/>
          <w:pgSz w:w="11910" w:h="16840"/>
          <w:pgMar w:top="540" w:right="280" w:bottom="280" w:left="620" w:header="708" w:footer="708" w:gutter="0"/>
          <w:cols w:num="3" w:space="708" w:equalWidth="0">
            <w:col w:w="3149" w:space="40"/>
            <w:col w:w="1072" w:space="1175"/>
            <w:col w:w="5574"/>
          </w:cols>
        </w:sectPr>
      </w:pPr>
    </w:p>
    <w:p w14:paraId="79F9B27F" w14:textId="034E658A" w:rsidR="00CA6BF3" w:rsidRDefault="009B7B4F">
      <w:pPr>
        <w:pStyle w:val="Zkladntext"/>
        <w:tabs>
          <w:tab w:val="left" w:pos="4512"/>
        </w:tabs>
        <w:spacing w:before="32" w:line="231" w:lineRule="exact"/>
        <w:ind w:right="50"/>
        <w:jc w:val="center"/>
        <w:rPr>
          <w:rFonts w:ascii="Calibri"/>
        </w:rPr>
      </w:pPr>
      <w:r>
        <w:rPr>
          <w:rFonts w:ascii="Calibri"/>
          <w:color w:val="404040"/>
          <w:w w:val="94"/>
        </w:rPr>
        <w:t>........................................</w:t>
      </w:r>
      <w:r>
        <w:rPr>
          <w:rFonts w:ascii="Calibri"/>
          <w:color w:val="404040"/>
        </w:rPr>
        <w:tab/>
      </w:r>
      <w:r>
        <w:rPr>
          <w:rFonts w:ascii="Calibri"/>
          <w:color w:val="404040"/>
          <w:w w:val="94"/>
        </w:rPr>
        <w:t>...................</w:t>
      </w:r>
      <w:r>
        <w:rPr>
          <w:rFonts w:ascii="Calibri"/>
          <w:color w:val="404040"/>
          <w:spacing w:val="-5"/>
          <w:w w:val="94"/>
        </w:rPr>
        <w:t>.</w:t>
      </w:r>
      <w:r w:rsidR="0000002B">
        <w:rPr>
          <w:rFonts w:ascii="Calibri"/>
          <w:spacing w:val="-64"/>
          <w:w w:val="101"/>
          <w:vertAlign w:val="superscript"/>
        </w:rPr>
        <w:t>.</w:t>
      </w:r>
    </w:p>
    <w:p w14:paraId="7B419E54" w14:textId="77777777" w:rsidR="00CA6BF3" w:rsidRDefault="009B7B4F">
      <w:pPr>
        <w:pStyle w:val="Zkladntext"/>
        <w:tabs>
          <w:tab w:val="left" w:pos="4656"/>
        </w:tabs>
        <w:spacing w:line="231" w:lineRule="exact"/>
        <w:ind w:right="171"/>
        <w:jc w:val="center"/>
        <w:rPr>
          <w:rFonts w:ascii="Calibri" w:hAnsi="Calibri"/>
        </w:rPr>
      </w:pPr>
      <w:r>
        <w:rPr>
          <w:rFonts w:ascii="Calibri" w:hAnsi="Calibri"/>
          <w:color w:val="404040"/>
        </w:rPr>
        <w:t>prodávající</w:t>
      </w:r>
      <w:r>
        <w:rPr>
          <w:rFonts w:ascii="Calibri" w:hAnsi="Calibri"/>
          <w:color w:val="404040"/>
        </w:rPr>
        <w:tab/>
        <w:t>kupující</w:t>
      </w:r>
    </w:p>
    <w:sectPr w:rsidR="00CA6BF3">
      <w:type w:val="continuous"/>
      <w:pgSz w:w="11910" w:h="16840"/>
      <w:pgMar w:top="540" w:right="2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F9A4" w14:textId="77777777" w:rsidR="00CF7CED" w:rsidRDefault="00CF7CED">
      <w:r>
        <w:separator/>
      </w:r>
    </w:p>
  </w:endnote>
  <w:endnote w:type="continuationSeparator" w:id="0">
    <w:p w14:paraId="63069F7A" w14:textId="77777777" w:rsidR="00CF7CED" w:rsidRDefault="00CF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163D" w14:textId="11921614" w:rsidR="00CA6BF3" w:rsidRDefault="00E745B7">
    <w:pPr>
      <w:pStyle w:val="Zkladn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941440" behindDoc="1" locked="0" layoutInCell="1" allowOverlap="1" wp14:anchorId="1E86B535" wp14:editId="3118701F">
              <wp:simplePos x="0" y="0"/>
              <wp:positionH relativeFrom="page">
                <wp:posOffset>341630</wp:posOffset>
              </wp:positionH>
              <wp:positionV relativeFrom="page">
                <wp:posOffset>9919335</wp:posOffset>
              </wp:positionV>
              <wp:extent cx="6879590" cy="34988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590" cy="349885"/>
                        <a:chOff x="538" y="15621"/>
                        <a:chExt cx="10834" cy="551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538" y="16166"/>
                          <a:ext cx="1083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700" y="15621"/>
                          <a:ext cx="663" cy="532"/>
                        </a:xfrm>
                        <a:custGeom>
                          <a:avLst/>
                          <a:gdLst>
                            <a:gd name="T0" fmla="+- 0 11363 10700"/>
                            <a:gd name="T1" fmla="*/ T0 w 663"/>
                            <a:gd name="T2" fmla="+- 0 15621 15621"/>
                            <a:gd name="T3" fmla="*/ 15621 h 532"/>
                            <a:gd name="T4" fmla="+- 0 10700 10700"/>
                            <a:gd name="T5" fmla="*/ T4 w 663"/>
                            <a:gd name="T6" fmla="+- 0 16153 15621"/>
                            <a:gd name="T7" fmla="*/ 16153 h 532"/>
                            <a:gd name="T8" fmla="+- 0 11363 10700"/>
                            <a:gd name="T9" fmla="*/ T8 w 663"/>
                            <a:gd name="T10" fmla="+- 0 16153 15621"/>
                            <a:gd name="T11" fmla="*/ 16153 h 532"/>
                            <a:gd name="T12" fmla="+- 0 11363 10700"/>
                            <a:gd name="T13" fmla="*/ T12 w 663"/>
                            <a:gd name="T14" fmla="+- 0 15621 15621"/>
                            <a:gd name="T15" fmla="*/ 15621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3" h="532">
                              <a:moveTo>
                                <a:pt x="663" y="0"/>
                              </a:moveTo>
                              <a:lnTo>
                                <a:pt x="0" y="532"/>
                              </a:lnTo>
                              <a:lnTo>
                                <a:pt x="663" y="532"/>
                              </a:lnTo>
                              <a:lnTo>
                                <a:pt x="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0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05744" id="Group 3" o:spid="_x0000_s1026" style="position:absolute;margin-left:26.9pt;margin-top:781.05pt;width:541.7pt;height:27.55pt;z-index:-252375040;mso-position-horizontal-relative:page;mso-position-vertical-relative:page" coordorigin="538,15621" coordsize="10834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cWCwQAADQLAAAOAAAAZHJzL2Uyb0RvYy54bWy8Vttu4zYQfS/QfyD02GIj0bbkC+IsimQT&#10;FEjbAOt+AC1RF1QiVZK2kn59Z4aSJbtxd7EF6geb8hwNZ87hDOf242tTs6M0ttJqG/CbKGBSpTqr&#10;VLENft89flgFzDqhMlFrJbfBm7TBx7vvv7vt2o2c6VLXmTQMnCi76dptUDrXbsLQpqVshL3RrVRg&#10;zLVphINHU4SZER14b+pwFkVJ2GmTtUan0lr498Ebgzvyn+cydb/luZWO1dsAYnP0beh7j9/h3a3Y&#10;FEa0ZZX2YYhviKIRlYJNT64ehBPsYKp/uGqq1Girc3eT6ibUeV6lknKAbHh0kc2T0YeWcik2XdGe&#10;aAJqL3j6Zrfpr8cn035uX4yPHpbPOv3DAi9h1xabqR2fCw9m++4XnYGe4uA0Jf6amwZdQErslfh9&#10;O/ErXx1L4c9ktVzHa5AhBdt8sV6tYi9AWoJK+Fo8h/MCRh4nMz7YPvWv82g1X/iX45isodj4fSnW&#10;PjbUHg6THfmy/42vz6VoJclgkY8Xw6oMkgmYEg1Q8FwpySgR3BcA98qzmb6qnk2m9H0pVCHJ1e6t&#10;hdd8Amev4IMFKb7I7ommhCeJp2ngGEmae5LodJ8oEpvWWPckdcNwsQ1qiJukE8dn61DwEYJKKv1Y&#10;1TUVSK1YBxlH64ResLquMjQizJpif18bdhRYYvTBiMDZGQyOssrIWSlF9qlfO1HVfg34WtGh8xx4&#10;Ffc6e3sx6K7X9H8SdzmI+2ikxO7DFphUr9ZQLnZaKyS9t3y1jjxaRlAO5wd+UDJJeh3j+axndCiy&#10;9OCVRP4H9aD3ZKAj/lVk/dHcgfO8qaGj/fiBRYzzeTJnflOSYgTyAfhDyHYR6xjufoGZDRjvDEuU&#10;TQp1dAZx+13BGQFYyfokpsFBLU+DQy7eDy4egBjc4v3goBynzhIeQ6ZjFxmDA2nH4Aj2bnDQh6b+&#10;rjO3HoAY3Or94PiFDtej41Mh+PXw+IUY1+PjUzV2fHYlwgsxrovLp2pcqAtFfDqEovRdRWygD/YH&#10;E1YM2iBeDHhOW22x6e8gZyiBHR04cAEotF4Bw/YIXvYl8e9gEAfBwCr2kC+5RqoITt18gPvfPgMD&#10;E8XlLGECBrPE3pdLKxwmTunBkvomFnKJl9uM0m70Ue40IRzmT4UO+w79erTXaorznWLsBoN1+G3P&#10;vH0tbth18JLW2krPFuZCtJ2SQi4mveesw59dBA9JFM3WPetnMOzyk8sFPF7t+8xoP7DBgAmLUpu/&#10;AtbBsLYN7J8HYWTA6p8V3O5rvlgAO44eFvFyBg9matlPLUKl4GobuAAOIy7vnZ8ID62pihJ24qST&#10;0j/BdJNXdDdiT/e30fQyorkDRjNiqR8jcfabPhN+HHbv/gYAAP//AwBQSwMEFAAGAAgAAAAhAL0y&#10;5CLiAAAADQEAAA8AAABkcnMvZG93bnJldi54bWxMj8FqwzAQRO+F/oPYQm+NLBu7xbEcQmh7CoUm&#10;hZKbYm1sE0sylmI7f9/NqbnN7gyzb4vVbDo24uBbZyWIRQQMbeV0a2sJP/uPlzdgPiirVecsSrii&#10;h1X5+FCoXLvJfuO4CzWjEutzJaEJoc8591WDRvmF69GSd3KDUYHGoeZ6UBOVm47HUZRxo1pLFxrV&#10;46bB6ry7GAmfk5rWiXgft+fT5nrYp1+/W4FSPj/N6yWwgHP4D8MNn9ChJKaju1jtWSchTYg80D7N&#10;YgHslhDJawzsSCoTpHhZ8Psvyj8AAAD//wMAUEsBAi0AFAAGAAgAAAAhALaDOJL+AAAA4QEAABMA&#10;AAAAAAAAAAAAAAAAAAAAAFtDb250ZW50X1R5cGVzXS54bWxQSwECLQAUAAYACAAAACEAOP0h/9YA&#10;AACUAQAACwAAAAAAAAAAAAAAAAAvAQAAX3JlbHMvLnJlbHNQSwECLQAUAAYACAAAACEADhE3FgsE&#10;AAA0CwAADgAAAAAAAAAAAAAAAAAuAgAAZHJzL2Uyb0RvYy54bWxQSwECLQAUAAYACAAAACEAvTLk&#10;IuIAAAANAQAADwAAAAAAAAAAAAAAAABlBgAAZHJzL2Rvd25yZXYueG1sUEsFBgAAAAAEAAQA8wAA&#10;AHQHAAAAAA==&#10;">
              <v:line id="Line 5" o:spid="_x0000_s1027" style="position:absolute;visibility:visible;mso-wrap-style:square" from="538,16166" to="11371,1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shape id="Freeform 4" o:spid="_x0000_s1028" style="position:absolute;left:10700;top:15621;width:663;height:532;visibility:visible;mso-wrap-style:square;v-text-anchor:top" coordsize="66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+zwgAAANoAAAAPAAAAZHJzL2Rvd25yZXYueG1sRI9BawIx&#10;FITvBf9DeEJvNavFqqtRRBB6EEpX8fzYPLOLm5clie62v74pCB6HmfmGWW1624g7+VA7VjAeZSCI&#10;S6drNgpOx/3bHESIyBobx6TghwJs1oOXFebadfxN9yIakSAcclRQxdjmUoayIoth5Fri5F2ctxiT&#10;9EZqj12C20ZOsuxDWqw5LVTY0q6i8lrcrILtr/HX+fhw7k2HND191Yv3RaHU67DfLkFE6uMz/Gh/&#10;agUz+L+SboBc/wEAAP//AwBQSwECLQAUAAYACAAAACEA2+H2y+4AAACFAQAAEwAAAAAAAAAAAAAA&#10;AAAAAAAAW0NvbnRlbnRfVHlwZXNdLnhtbFBLAQItABQABgAIAAAAIQBa9CxbvwAAABUBAAALAAAA&#10;AAAAAAAAAAAAAB8BAABfcmVscy8ucmVsc1BLAQItABQABgAIAAAAIQCzCQ+zwgAAANoAAAAPAAAA&#10;AAAAAAAAAAAAAAcCAABkcnMvZG93bnJldi54bWxQSwUGAAAAAAMAAwC3AAAA9gIAAAAA&#10;" path="m663,l,532r663,l663,xe" fillcolor="#d60029" stroked="f">
                <v:path arrowok="t" o:connecttype="custom" o:connectlocs="663,15621;0,16153;663,16153;663,15621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42464" behindDoc="1" locked="0" layoutInCell="1" allowOverlap="1" wp14:anchorId="30E2764A" wp14:editId="7A8AE062">
              <wp:simplePos x="0" y="0"/>
              <wp:positionH relativeFrom="page">
                <wp:posOffset>3801745</wp:posOffset>
              </wp:positionH>
              <wp:positionV relativeFrom="page">
                <wp:posOffset>10293985</wp:posOffset>
              </wp:positionV>
              <wp:extent cx="1403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80D3B" w14:textId="77777777" w:rsidR="00CA6BF3" w:rsidRDefault="009B7B4F">
                          <w:pPr>
                            <w:pStyle w:val="Zkladntext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276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35pt;margin-top:810.55pt;width:11.05pt;height:12pt;z-index:-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8/t+g4QAAAA0BAAAPAAAAZHJzL2Rvd25yZXYueG1sTI/BTsMwEETvSPyDtUjcqJ2IhjbEqSoE&#10;JyREGg4cndhNrMbrELtt+Hu2J3rcmafZmWIzu4GdzBSsRwnJQgAz2HptsZPwVb89rICFqFCrwaOR&#10;8GsCbMrbm0Ll2p+xMqdd7BiFYMiVhD7GMec8tL1xKiz8aJC8vZ+cinROHdeTOlO4G3gqRMadskgf&#10;ejWal960h93RSdh+Y/Vqfz6az2pf2bpeC3zPDlLe383bZ2DRzPEfhkt9qg4ldWr8EXVgg4TlevVE&#10;KBlZmiTACMlSQWuai/S4TICXBb9eUf4B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PP7foOEAAAANAQAADwAAAAAAAAAAAAAAAAAvBAAAZHJzL2Rvd25yZXYueG1sUEsFBgAAAAAEAAQA&#10;8wAAAD0FAAAAAA==&#10;" filled="f" stroked="f">
              <v:textbox inset="0,0,0,0">
                <w:txbxContent>
                  <w:p w14:paraId="5E980D3B" w14:textId="77777777" w:rsidR="00CA6BF3" w:rsidRDefault="009B7B4F">
                    <w:pPr>
                      <w:pStyle w:val="Zkladntext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43488" behindDoc="1" locked="0" layoutInCell="1" allowOverlap="1" wp14:anchorId="7AE0CC05" wp14:editId="1AA8EC9F">
              <wp:simplePos x="0" y="0"/>
              <wp:positionH relativeFrom="page">
                <wp:posOffset>6544945</wp:posOffset>
              </wp:positionH>
              <wp:positionV relativeFrom="page">
                <wp:posOffset>10311765</wp:posOffset>
              </wp:positionV>
              <wp:extent cx="49085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4115C" w14:textId="77777777" w:rsidR="00CA6BF3" w:rsidRDefault="009B7B4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V4/June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E0CC05" id="Text Box 1" o:spid="_x0000_s1027" type="#_x0000_t202" style="position:absolute;margin-left:515.35pt;margin-top:811.95pt;width:38.65pt;height:10.05pt;z-index:-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cR2QEAAJcDAAAOAAAAZHJzL2Uyb0RvYy54bWysU9tu1DAQfUfiHyy/s8kubCnRZqvSqgip&#10;XKSWD3AcO7FIPGbs3WT5esZOsgX6hnixxmP7zDlnxrurse/YUaE3YEu+XuWcKSuhNrYp+bfHu1eX&#10;nPkgbC06sKrkJ+X51f7li93gCrWBFrpaISMQ64vBlbwNwRVZ5mWreuFX4JSlQw3Yi0BbbLIaxUDo&#10;fZdt8vwiGwBrhyCV95S9nQ75PuFrrWT4orVXgXUlJ24hrZjWKq7ZfieKBoVrjZxpiH9g0QtjqegZ&#10;6lYEwQ5onkH1RiJ40GEloc9AayNV0kBq1vlfah5a4VTSQuZ4d7bJ/z9Y+fn44L4iC+N7GKmBSYR3&#10;9yC/e2bhphW2UdeIMLRK1FR4HS3LBueL+Wm02hc+glTDJ6ipyeIQIAGNGvvoCulkhE4NOJ1NV2Ng&#10;kpJv3uWX2y1nko7Wm7cXr7epgiiWxw59+KCgZzEoOVJPE7g43vsQyYhiuRJrWbgzXZf62tk/EnQx&#10;ZhL5yHdiHsZqZKaelUUtFdQnUoMwTQtNNwUt4E/OBpqUkvsfB4GKs+6jJUfiWC0BLkG1BMJKelry&#10;wNkU3oRp/A4OTdMS8uS5hWtyTZuk6InFTJe6n4TOkxrH6/d9uvX0n/a/AAAA//8DAFBLAwQUAAYA&#10;CAAAACEA0UO/9+IAAAAPAQAADwAAAGRycy9kb3ducmV2LnhtbEyPzU7DMBCE70i8g7WVuFG7Pwpt&#10;GqeqEJyQEGk4cHRiN7Ear0PstuHt2ZzgtrM7mv0m24+uY1czBOtRwmIugBmsvbbYSPgsXx83wEJU&#10;qFXn0Uj4MQH2+f1dplLtb1iY6zE2jEIwpEpCG2Ofch7q1jgV5r43SLeTH5yKJIeG60HdKNx1fClE&#10;wp2ySB9a1Zvn1tTn48VJOHxh8WK/36uP4lTYstwKfEvOUj7MxsMOWDRj/DPDhE/okBNT5S+oA+tI&#10;i5V4Ii9NyXK1BTZ5FmJDBatpt14L4HnG//fIfwEAAP//AwBQSwECLQAUAAYACAAAACEAtoM4kv4A&#10;AADhAQAAEwAAAAAAAAAAAAAAAAAAAAAAW0NvbnRlbnRfVHlwZXNdLnhtbFBLAQItABQABgAIAAAA&#10;IQA4/SH/1gAAAJQBAAALAAAAAAAAAAAAAAAAAC8BAABfcmVscy8ucmVsc1BLAQItABQABgAIAAAA&#10;IQCrU0cR2QEAAJcDAAAOAAAAAAAAAAAAAAAAAC4CAABkcnMvZTJvRG9jLnhtbFBLAQItABQABgAI&#10;AAAAIQDRQ7/34gAAAA8BAAAPAAAAAAAAAAAAAAAAADMEAABkcnMvZG93bnJldi54bWxQSwUGAAAA&#10;AAQABADzAAAAQgUAAAAA&#10;" filled="f" stroked="f">
              <v:textbox inset="0,0,0,0">
                <w:txbxContent>
                  <w:p w14:paraId="6434115C" w14:textId="77777777" w:rsidR="00CA6BF3" w:rsidRDefault="009B7B4F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V4/June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8551" w14:textId="77777777" w:rsidR="00CF7CED" w:rsidRDefault="00CF7CED">
      <w:r>
        <w:separator/>
      </w:r>
    </w:p>
  </w:footnote>
  <w:footnote w:type="continuationSeparator" w:id="0">
    <w:p w14:paraId="618C49E4" w14:textId="77777777" w:rsidR="00CF7CED" w:rsidRDefault="00CF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8838" w14:textId="24895D53" w:rsidR="00CA6BF3" w:rsidRDefault="009B7B4F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0939392" behindDoc="1" locked="0" layoutInCell="1" allowOverlap="1" wp14:anchorId="5A4CD207" wp14:editId="5022455C">
          <wp:simplePos x="0" y="0"/>
          <wp:positionH relativeFrom="page">
            <wp:posOffset>415529</wp:posOffset>
          </wp:positionH>
          <wp:positionV relativeFrom="page">
            <wp:posOffset>414884</wp:posOffset>
          </wp:positionV>
          <wp:extent cx="1259674" cy="26718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674" cy="2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5B7">
      <w:rPr>
        <w:noProof/>
      </w:rPr>
      <mc:AlternateContent>
        <mc:Choice Requires="wps">
          <w:drawing>
            <wp:anchor distT="0" distB="0" distL="114300" distR="114300" simplePos="0" relativeHeight="250940416" behindDoc="1" locked="0" layoutInCell="1" allowOverlap="1" wp14:anchorId="4DCBCD10" wp14:editId="04073BAF">
              <wp:simplePos x="0" y="0"/>
              <wp:positionH relativeFrom="page">
                <wp:posOffset>1888490</wp:posOffset>
              </wp:positionH>
              <wp:positionV relativeFrom="page">
                <wp:posOffset>818515</wp:posOffset>
              </wp:positionV>
              <wp:extent cx="533082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08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977B7" id="Line 6" o:spid="_x0000_s1026" style="position:absolute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7pt,64.45pt" to="568.4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B0sAEAAEgDAAAOAAAAZHJzL2Uyb0RvYy54bWysU8Fu2zAMvQ/YPwi6L3ZSNOiMOD2k6y7d&#10;FqDdBzCSbAuTRYFU4uTvJ6lJWmy3YT4Iokg+vfdEr+6PoxMHQ2zRt3I+q6UwXqG2vm/lz5fHT3dS&#10;cASvwaE3rTwZlvfrjx9WU2jMAgd02pBIIJ6bKbRyiDE0VcVqMCPwDIPxKdkhjRBTSH2lCaaEPrpq&#10;UdfLakLSgVAZ5nT68JqU64LfdUbFH13HJgrXysQtlpXKustrtV5B0xOEwaozDfgHFiNYny69Qj1A&#10;BLEn+xfUaBUhYxdnCscKu84qUzQkNfP6DzXPAwRTtCRzOFxt4v8Hq74fNn5Lmbo6+ufwhOoXC4+b&#10;AXxvCoGXU0gPN89WVVPg5tqSAw5bErvpG+pUA/uIxYVjR2OGTPrEsZh9upptjlGodHh7c1PfLW6l&#10;UJdcBc2lMRDHrwZHkTetdNZnH6CBwxPHTASaS0k+9vhonStv6byYWrmsPy9LA6OzOidzGVO/2zgS&#10;B8jTUL6iKmXelxHuvS5ggwH95byPYN3rPl3u/NmMrD8PGzc71KctXUxKz1VYnkcrz8P7uHS//QDr&#10;3wAAAP//AwBQSwMEFAAGAAgAAAAhAFwAXq7gAAAADAEAAA8AAABkcnMvZG93bnJldi54bWxMj0FL&#10;w0AQhe+C/2EZwZvdNEq7idkUURR6kGJbPG+TMYnJzobstkn/vVMQ9DYz7/Hme9lqsp044eAbRxrm&#10;swgEUuHKhioN+93rnQLhg6HSdI5Qwxk9rPLrq8ykpRvpA0/bUAkOIZ8aDXUIfSqlL2q0xs9cj8Ta&#10;lxusCbwOlSwHM3K47WQcRQtpTUP8oTY9PtdYtNuj1fCu5IvbtJ/F+XvcvSm1bpPleq/17c309Agi&#10;4BT+zHDBZ3TImengjlR60WmIk+UDW1mIVQLi4pjfL3g6/J5knsn/JfIfAAAA//8DAFBLAQItABQA&#10;BgAIAAAAIQC2gziS/gAAAOEBAAATAAAAAAAAAAAAAAAAAAAAAABbQ29udGVudF9UeXBlc10ueG1s&#10;UEsBAi0AFAAGAAgAAAAhADj9If/WAAAAlAEAAAsAAAAAAAAAAAAAAAAALwEAAF9yZWxzLy5yZWxz&#10;UEsBAi0AFAAGAAgAAAAhAJhxYHSwAQAASAMAAA4AAAAAAAAAAAAAAAAALgIAAGRycy9lMm9Eb2Mu&#10;eG1sUEsBAi0AFAAGAAgAAAAhAFwAXq7gAAAADAEAAA8AAAAAAAAAAAAAAAAACgQAAGRycy9kb3du&#10;cmV2LnhtbFBLBQYAAAAABAAEAPMAAAAXBQAAAAA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267"/>
    <w:multiLevelType w:val="hybridMultilevel"/>
    <w:tmpl w:val="74E62A98"/>
    <w:lvl w:ilvl="0" w:tplc="5CD4B166">
      <w:start w:val="1"/>
      <w:numFmt w:val="upperRoman"/>
      <w:lvlText w:val="%1."/>
      <w:lvlJc w:val="left"/>
      <w:pPr>
        <w:ind w:left="666" w:hanging="459"/>
        <w:jc w:val="right"/>
      </w:pPr>
      <w:rPr>
        <w:rFonts w:ascii="Arial" w:eastAsia="Arial" w:hAnsi="Arial" w:cs="Arial" w:hint="default"/>
        <w:b/>
        <w:bCs/>
        <w:color w:val="404040"/>
        <w:spacing w:val="0"/>
        <w:w w:val="86"/>
        <w:sz w:val="20"/>
        <w:szCs w:val="20"/>
        <w:lang w:val="cs-CZ" w:eastAsia="cs-CZ" w:bidi="cs-CZ"/>
      </w:rPr>
    </w:lvl>
    <w:lvl w:ilvl="1" w:tplc="2AB6CF44">
      <w:start w:val="1"/>
      <w:numFmt w:val="decimal"/>
      <w:lvlText w:val="%2."/>
      <w:lvlJc w:val="left"/>
      <w:pPr>
        <w:ind w:left="666" w:hanging="361"/>
        <w:jc w:val="left"/>
      </w:pPr>
      <w:rPr>
        <w:rFonts w:ascii="Calibri" w:eastAsia="Calibri" w:hAnsi="Calibri" w:cs="Calibri" w:hint="default"/>
        <w:color w:val="404040"/>
        <w:spacing w:val="-2"/>
        <w:w w:val="104"/>
        <w:sz w:val="20"/>
        <w:szCs w:val="20"/>
        <w:lang w:val="cs-CZ" w:eastAsia="cs-CZ" w:bidi="cs-CZ"/>
      </w:rPr>
    </w:lvl>
    <w:lvl w:ilvl="2" w:tplc="1714D72A">
      <w:numFmt w:val="bullet"/>
      <w:lvlText w:val="•"/>
      <w:lvlJc w:val="left"/>
      <w:pPr>
        <w:ind w:left="2729" w:hanging="361"/>
      </w:pPr>
      <w:rPr>
        <w:rFonts w:hint="default"/>
        <w:lang w:val="cs-CZ" w:eastAsia="cs-CZ" w:bidi="cs-CZ"/>
      </w:rPr>
    </w:lvl>
    <w:lvl w:ilvl="3" w:tplc="140EDC1C">
      <w:numFmt w:val="bullet"/>
      <w:lvlText w:val="•"/>
      <w:lvlJc w:val="left"/>
      <w:pPr>
        <w:ind w:left="3763" w:hanging="361"/>
      </w:pPr>
      <w:rPr>
        <w:rFonts w:hint="default"/>
        <w:lang w:val="cs-CZ" w:eastAsia="cs-CZ" w:bidi="cs-CZ"/>
      </w:rPr>
    </w:lvl>
    <w:lvl w:ilvl="4" w:tplc="D0D61A9E">
      <w:numFmt w:val="bullet"/>
      <w:lvlText w:val="•"/>
      <w:lvlJc w:val="left"/>
      <w:pPr>
        <w:ind w:left="4798" w:hanging="361"/>
      </w:pPr>
      <w:rPr>
        <w:rFonts w:hint="default"/>
        <w:lang w:val="cs-CZ" w:eastAsia="cs-CZ" w:bidi="cs-CZ"/>
      </w:rPr>
    </w:lvl>
    <w:lvl w:ilvl="5" w:tplc="9FAE4E74">
      <w:numFmt w:val="bullet"/>
      <w:lvlText w:val="•"/>
      <w:lvlJc w:val="left"/>
      <w:pPr>
        <w:ind w:left="5833" w:hanging="361"/>
      </w:pPr>
      <w:rPr>
        <w:rFonts w:hint="default"/>
        <w:lang w:val="cs-CZ" w:eastAsia="cs-CZ" w:bidi="cs-CZ"/>
      </w:rPr>
    </w:lvl>
    <w:lvl w:ilvl="6" w:tplc="0ECE4618">
      <w:numFmt w:val="bullet"/>
      <w:lvlText w:val="•"/>
      <w:lvlJc w:val="left"/>
      <w:pPr>
        <w:ind w:left="6867" w:hanging="361"/>
      </w:pPr>
      <w:rPr>
        <w:rFonts w:hint="default"/>
        <w:lang w:val="cs-CZ" w:eastAsia="cs-CZ" w:bidi="cs-CZ"/>
      </w:rPr>
    </w:lvl>
    <w:lvl w:ilvl="7" w:tplc="5DB09D76">
      <w:numFmt w:val="bullet"/>
      <w:lvlText w:val="•"/>
      <w:lvlJc w:val="left"/>
      <w:pPr>
        <w:ind w:left="7902" w:hanging="361"/>
      </w:pPr>
      <w:rPr>
        <w:rFonts w:hint="default"/>
        <w:lang w:val="cs-CZ" w:eastAsia="cs-CZ" w:bidi="cs-CZ"/>
      </w:rPr>
    </w:lvl>
    <w:lvl w:ilvl="8" w:tplc="40288C84">
      <w:numFmt w:val="bullet"/>
      <w:lvlText w:val="•"/>
      <w:lvlJc w:val="left"/>
      <w:pPr>
        <w:ind w:left="8937" w:hanging="361"/>
      </w:pPr>
      <w:rPr>
        <w:rFonts w:hint="default"/>
        <w:lang w:val="cs-CZ" w:eastAsia="cs-CZ" w:bidi="cs-CZ"/>
      </w:rPr>
    </w:lvl>
  </w:abstractNum>
  <w:num w:numId="1" w16cid:durableId="34479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F3"/>
    <w:rsid w:val="0000002B"/>
    <w:rsid w:val="002D1317"/>
    <w:rsid w:val="00540F3F"/>
    <w:rsid w:val="006C2955"/>
    <w:rsid w:val="009B7B4F"/>
    <w:rsid w:val="00A47D5C"/>
    <w:rsid w:val="00CA6BF3"/>
    <w:rsid w:val="00CF7CED"/>
    <w:rsid w:val="00D56AF9"/>
    <w:rsid w:val="00E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3A00"/>
  <w15:docId w15:val="{CEF846F3-B413-485B-8154-5BFBC4C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267" w:lineRule="exact"/>
      <w:ind w:left="2293"/>
      <w:outlineLvl w:val="0"/>
    </w:pPr>
    <w:rPr>
      <w:rFonts w:ascii="Calibri" w:eastAsia="Calibri" w:hAnsi="Calibri" w:cs="Calibri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spacing w:line="223" w:lineRule="exact"/>
      <w:ind w:left="666" w:hanging="567"/>
      <w:outlineLvl w:val="1"/>
    </w:pPr>
    <w:rPr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66" w:hanging="361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0002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fauser@fdu.zcu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fauser@fdu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@can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non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4</cp:revision>
  <dcterms:created xsi:type="dcterms:W3CDTF">2022-11-24T11:27:00Z</dcterms:created>
  <dcterms:modified xsi:type="dcterms:W3CDTF">2022-11-24T11:28:00Z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2022-11-23T00:00:00Z</vt:filetime>
  </property>
</Properties>
</file>