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B388" w14:textId="77777777" w:rsidR="00610A12" w:rsidRDefault="00000000">
      <w:pPr>
        <w:pStyle w:val="Nadpis1"/>
      </w:pPr>
      <w:r>
        <w:t xml:space="preserve">SMLOUVA o poskytnutí služeb v oblasti nakládání s odpady </w:t>
      </w:r>
    </w:p>
    <w:p w14:paraId="31EB4864" w14:textId="77777777" w:rsidR="00610A12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3202FE60" w14:textId="0019F578" w:rsidR="00610A12" w:rsidRDefault="00000000" w:rsidP="00494FB1">
      <w:pPr>
        <w:ind w:left="-5"/>
      </w:pPr>
      <w:r>
        <w:t xml:space="preserve">Smluvní strany:  </w:t>
      </w:r>
      <w:r>
        <w:tab/>
        <w:t xml:space="preserve"> </w:t>
      </w:r>
    </w:p>
    <w:p w14:paraId="37E56F75" w14:textId="77777777" w:rsidR="00610A12" w:rsidRDefault="00000000">
      <w:pPr>
        <w:spacing w:after="0" w:line="259" w:lineRule="auto"/>
        <w:ind w:left="-5" w:right="1853"/>
        <w:jc w:val="left"/>
      </w:pPr>
      <w:r>
        <w:rPr>
          <w:b/>
        </w:rPr>
        <w:t xml:space="preserve">Střední škola, Odry, příspěvková organizace </w:t>
      </w:r>
    </w:p>
    <w:tbl>
      <w:tblPr>
        <w:tblStyle w:val="TableGrid"/>
        <w:tblW w:w="7261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4140"/>
      </w:tblGrid>
      <w:tr w:rsidR="00610A12" w14:paraId="3D003D10" w14:textId="77777777">
        <w:trPr>
          <w:trHeight w:val="27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7F1B963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F61FBA9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Sokolovská 647/1, Odry, 742 35 </w:t>
            </w:r>
          </w:p>
        </w:tc>
      </w:tr>
      <w:tr w:rsidR="00610A12" w14:paraId="48AF946C" w14:textId="77777777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D337145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provozovna: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98D3178" w14:textId="77777777" w:rsidR="00610A12" w:rsidRDefault="00000000">
            <w:pPr>
              <w:spacing w:after="0" w:line="259" w:lineRule="auto"/>
              <w:ind w:left="0" w:firstLine="0"/>
            </w:pPr>
            <w:r>
              <w:t xml:space="preserve">Podhradí 2066, Vítkov – Podhradí, 749 01 </w:t>
            </w:r>
          </w:p>
        </w:tc>
      </w:tr>
      <w:tr w:rsidR="00610A12" w14:paraId="254089DA" w14:textId="77777777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2DDC62F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IČ: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108AF78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00577910 </w:t>
            </w:r>
          </w:p>
        </w:tc>
      </w:tr>
      <w:tr w:rsidR="00610A12" w14:paraId="6876B833" w14:textId="77777777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F54251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6FDFA43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CZ00577910 </w:t>
            </w:r>
          </w:p>
        </w:tc>
      </w:tr>
      <w:tr w:rsidR="00610A12" w14:paraId="47C92FF9" w14:textId="77777777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D8570E4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bankovní spojení: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348B809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KB Nový Jičín </w:t>
            </w:r>
          </w:p>
        </w:tc>
      </w:tr>
      <w:tr w:rsidR="00610A12" w14:paraId="0ACCE0CD" w14:textId="77777777">
        <w:trPr>
          <w:trHeight w:val="276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C42434B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51C53EF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13936801/0100 </w:t>
            </w:r>
          </w:p>
        </w:tc>
      </w:tr>
      <w:tr w:rsidR="00610A12" w14:paraId="714F6CF4" w14:textId="77777777">
        <w:trPr>
          <w:trHeight w:val="271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70D8DE4E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zastoupená: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D53B44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Mgr. Jana Kellnerová                          </w:t>
            </w:r>
          </w:p>
        </w:tc>
      </w:tr>
    </w:tbl>
    <w:p w14:paraId="0F13B0E6" w14:textId="77777777" w:rsidR="00610A12" w:rsidRDefault="00000000">
      <w:pPr>
        <w:ind w:left="-5"/>
      </w:pPr>
      <w:r>
        <w:t xml:space="preserve">zmocněnec pro věcná </w:t>
      </w:r>
      <w:proofErr w:type="gramStart"/>
      <w:r>
        <w:t xml:space="preserve">jednání:   </w:t>
      </w:r>
      <w:proofErr w:type="gramEnd"/>
      <w:r>
        <w:t xml:space="preserve">Mgr. Jana Kellnerová                          </w:t>
      </w:r>
    </w:p>
    <w:p w14:paraId="01761C88" w14:textId="77777777" w:rsidR="00610A12" w:rsidRDefault="00000000">
      <w:pPr>
        <w:tabs>
          <w:tab w:val="center" w:pos="3998"/>
        </w:tabs>
        <w:ind w:left="-15" w:firstLine="0"/>
        <w:jc w:val="left"/>
      </w:pPr>
      <w:r>
        <w:t xml:space="preserve">Tel: </w:t>
      </w:r>
      <w:r>
        <w:tab/>
        <w:t xml:space="preserve">+420 730 556 171                                     </w:t>
      </w:r>
    </w:p>
    <w:p w14:paraId="2B3150FE" w14:textId="7B49511E" w:rsidR="00610A12" w:rsidRDefault="00000000">
      <w:pPr>
        <w:tabs>
          <w:tab w:val="center" w:pos="4445"/>
        </w:tabs>
        <w:spacing w:after="0" w:line="259" w:lineRule="auto"/>
        <w:ind w:left="0" w:firstLine="0"/>
        <w:jc w:val="left"/>
      </w:pPr>
      <w:r>
        <w:t xml:space="preserve">E-mail: </w:t>
      </w:r>
      <w:r>
        <w:tab/>
      </w:r>
      <w:r>
        <w:rPr>
          <w:rFonts w:ascii="Calibri" w:eastAsia="Calibri" w:hAnsi="Calibri" w:cs="Calibri"/>
        </w:rPr>
        <w:t xml:space="preserve"> </w:t>
      </w:r>
      <w:r w:rsidR="00494FB1" w:rsidRPr="00494FB1">
        <w:rPr>
          <w:rFonts w:ascii="Calibri" w:eastAsia="Calibri" w:hAnsi="Calibri" w:cs="Calibri"/>
          <w:highlight w:val="black"/>
        </w:rPr>
        <w:t>…………………………………</w:t>
      </w:r>
      <w:proofErr w:type="gramStart"/>
      <w:r w:rsidR="00494FB1" w:rsidRPr="00494FB1">
        <w:rPr>
          <w:rFonts w:ascii="Calibri" w:eastAsia="Calibri" w:hAnsi="Calibri" w:cs="Calibri"/>
          <w:highlight w:val="black"/>
        </w:rPr>
        <w:t>…….</w:t>
      </w:r>
      <w:proofErr w:type="gramEnd"/>
      <w:r w:rsidRPr="00494FB1">
        <w:rPr>
          <w:highlight w:val="black"/>
        </w:rPr>
        <w:t xml:space="preserve"> </w:t>
      </w:r>
      <w:r w:rsidR="00494FB1" w:rsidRPr="00494FB1">
        <w:rPr>
          <w:highlight w:val="black"/>
        </w:rPr>
        <w:t>.</w:t>
      </w:r>
    </w:p>
    <w:p w14:paraId="1DFCF3F9" w14:textId="77777777" w:rsidR="00610A12" w:rsidRDefault="00000000">
      <w:pPr>
        <w:spacing w:after="0" w:line="259" w:lineRule="auto"/>
        <w:ind w:left="0" w:firstLine="0"/>
        <w:jc w:val="left"/>
      </w:pPr>
      <w:r>
        <w:t xml:space="preserve">         </w:t>
      </w:r>
    </w:p>
    <w:p w14:paraId="0C285251" w14:textId="77777777" w:rsidR="00610A12" w:rsidRDefault="00000000">
      <w:pPr>
        <w:spacing w:after="0" w:line="259" w:lineRule="auto"/>
        <w:ind w:left="0" w:firstLine="0"/>
        <w:jc w:val="left"/>
      </w:pPr>
      <w:r>
        <w:t xml:space="preserve">jako </w:t>
      </w:r>
      <w:r>
        <w:rPr>
          <w:b/>
          <w:i/>
        </w:rPr>
        <w:t xml:space="preserve">objednatel  </w:t>
      </w:r>
    </w:p>
    <w:p w14:paraId="223293C2" w14:textId="7EEAA99F" w:rsidR="00610A12" w:rsidRDefault="00000000" w:rsidP="00494FB1">
      <w:pPr>
        <w:spacing w:after="15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t>na straně druhé</w:t>
      </w:r>
      <w:r>
        <w:rPr>
          <w:b/>
        </w:rPr>
        <w:t xml:space="preserve"> společnost RUMPOLD s.r.o.  </w:t>
      </w:r>
    </w:p>
    <w:p w14:paraId="095B463F" w14:textId="77777777" w:rsidR="00610A12" w:rsidRDefault="00000000">
      <w:pPr>
        <w:tabs>
          <w:tab w:val="center" w:pos="4940"/>
        </w:tabs>
        <w:ind w:left="-15" w:firstLine="0"/>
        <w:jc w:val="left"/>
      </w:pPr>
      <w:r>
        <w:t xml:space="preserve">se </w:t>
      </w:r>
      <w:proofErr w:type="gramStart"/>
      <w:r>
        <w:t xml:space="preserve">sídlem:  </w:t>
      </w:r>
      <w:r>
        <w:tab/>
      </w:r>
      <w:proofErr w:type="gramEnd"/>
      <w:r>
        <w:t xml:space="preserve">Klimentská 1746/52, 110 00, Praha 1, </w:t>
      </w:r>
    </w:p>
    <w:p w14:paraId="0DA299AC" w14:textId="77777777" w:rsidR="00610A12" w:rsidRDefault="00000000">
      <w:pPr>
        <w:tabs>
          <w:tab w:val="center" w:pos="5326"/>
        </w:tabs>
        <w:ind w:left="-15" w:firstLine="0"/>
        <w:jc w:val="left"/>
      </w:pPr>
      <w:r>
        <w:t xml:space="preserve">provozovna: </w:t>
      </w:r>
      <w:r>
        <w:tab/>
        <w:t xml:space="preserve">Ostrava, K Šachtě 49, 711 00 Ostrava-Hrušov </w:t>
      </w:r>
    </w:p>
    <w:p w14:paraId="6BDC9032" w14:textId="1874DD5C" w:rsidR="00494FB1" w:rsidRDefault="00000000">
      <w:pPr>
        <w:ind w:left="-5" w:right="5167"/>
      </w:pPr>
      <w:proofErr w:type="gramStart"/>
      <w:r>
        <w:t xml:space="preserve">IČ: </w:t>
      </w:r>
      <w:r w:rsidR="00FF02F5">
        <w:t xml:space="preserve">  </w:t>
      </w:r>
      <w:proofErr w:type="gramEnd"/>
      <w:r w:rsidR="00FF02F5">
        <w:t xml:space="preserve">                                        </w:t>
      </w:r>
      <w:r>
        <w:t>61459364</w:t>
      </w:r>
    </w:p>
    <w:p w14:paraId="31EE0ED9" w14:textId="0707A196" w:rsidR="00610A12" w:rsidRDefault="00000000" w:rsidP="00494FB1">
      <w:pPr>
        <w:ind w:left="0" w:right="5167" w:firstLine="0"/>
      </w:pPr>
      <w:r>
        <w:t xml:space="preserve">DIČ: </w:t>
      </w:r>
      <w:r>
        <w:tab/>
      </w:r>
      <w:r w:rsidR="00FF02F5">
        <w:t xml:space="preserve">                                    </w:t>
      </w:r>
      <w:permStart w:id="1928219342" w:edGrp="everyone"/>
      <w:permEnd w:id="1928219342"/>
      <w:r>
        <w:t xml:space="preserve">CZ61459364 </w:t>
      </w:r>
    </w:p>
    <w:p w14:paraId="14BC753C" w14:textId="12B321A2" w:rsidR="00610A12" w:rsidRDefault="00000000">
      <w:pPr>
        <w:ind w:left="-5" w:right="5037"/>
      </w:pPr>
      <w:r>
        <w:t>bankovní spojení:</w:t>
      </w:r>
      <w:r>
        <w:tab/>
        <w:t>ČSOB</w:t>
      </w:r>
      <w:r w:rsidR="00494FB1">
        <w:t xml:space="preserve"> </w:t>
      </w:r>
      <w:r>
        <w:t xml:space="preserve">číslo účtu: </w:t>
      </w:r>
      <w:r w:rsidR="00494FB1" w:rsidRPr="00494FB1">
        <w:rPr>
          <w:highlight w:val="black"/>
        </w:rPr>
        <w:t>2</w:t>
      </w:r>
      <w:r w:rsidRPr="00494FB1">
        <w:rPr>
          <w:highlight w:val="black"/>
        </w:rPr>
        <w:t>03/0300</w:t>
      </w:r>
      <w:r>
        <w:t xml:space="preserve"> </w:t>
      </w:r>
    </w:p>
    <w:p w14:paraId="1CEA4B30" w14:textId="77777777" w:rsidR="00610A12" w:rsidRDefault="00000000">
      <w:pPr>
        <w:tabs>
          <w:tab w:val="center" w:pos="5367"/>
        </w:tabs>
        <w:ind w:left="-15" w:firstLine="0"/>
        <w:jc w:val="left"/>
      </w:pPr>
      <w:r>
        <w:t xml:space="preserve">zastoupená na základě plné moci: </w:t>
      </w:r>
      <w:r>
        <w:tab/>
        <w:t xml:space="preserve">Ing. Tomáš </w:t>
      </w:r>
      <w:proofErr w:type="spellStart"/>
      <w:r>
        <w:t>Frnka</w:t>
      </w:r>
      <w:proofErr w:type="spellEnd"/>
      <w:r>
        <w:t xml:space="preserve">, ředitel provozovny </w:t>
      </w:r>
    </w:p>
    <w:p w14:paraId="63533E19" w14:textId="2BEE2B45" w:rsidR="00610A12" w:rsidRDefault="00000000">
      <w:pPr>
        <w:tabs>
          <w:tab w:val="center" w:pos="4549"/>
        </w:tabs>
        <w:ind w:left="-15" w:firstLine="0"/>
        <w:jc w:val="left"/>
      </w:pPr>
      <w:r>
        <w:t xml:space="preserve">zmocněnec pro věcná </w:t>
      </w:r>
      <w:proofErr w:type="gramStart"/>
      <w:r>
        <w:t xml:space="preserve">jednání:  </w:t>
      </w:r>
      <w:r>
        <w:tab/>
      </w:r>
      <w:proofErr w:type="gramEnd"/>
      <w:r w:rsidR="00494FB1" w:rsidRPr="00494FB1">
        <w:rPr>
          <w:highlight w:val="black"/>
        </w:rPr>
        <w:t>……………………..</w:t>
      </w:r>
      <w:r>
        <w:t xml:space="preserve"> </w:t>
      </w:r>
    </w:p>
    <w:p w14:paraId="0B823C7C" w14:textId="6E50A0D2" w:rsidR="00610A12" w:rsidRDefault="00000000">
      <w:pPr>
        <w:tabs>
          <w:tab w:val="center" w:pos="3998"/>
        </w:tabs>
        <w:ind w:left="-15" w:firstLine="0"/>
        <w:jc w:val="left"/>
      </w:pPr>
      <w:r>
        <w:t xml:space="preserve">Tel: </w:t>
      </w:r>
      <w:r>
        <w:tab/>
        <w:t xml:space="preserve">+420 </w:t>
      </w:r>
      <w:r w:rsidR="00494FB1" w:rsidRPr="00494FB1">
        <w:rPr>
          <w:highlight w:val="black"/>
        </w:rPr>
        <w:t>………</w:t>
      </w:r>
    </w:p>
    <w:p w14:paraId="1E57125A" w14:textId="56C93598" w:rsidR="00610A12" w:rsidRDefault="00000000">
      <w:pPr>
        <w:tabs>
          <w:tab w:val="center" w:pos="4246"/>
        </w:tabs>
        <w:ind w:left="-15" w:firstLine="0"/>
        <w:jc w:val="left"/>
      </w:pPr>
      <w:r>
        <w:t xml:space="preserve">E-mail: </w:t>
      </w:r>
      <w:r>
        <w:tab/>
      </w:r>
      <w:r w:rsidR="00494FB1" w:rsidRPr="00494FB1">
        <w:rPr>
          <w:highlight w:val="black"/>
        </w:rPr>
        <w:t>……………………</w:t>
      </w:r>
    </w:p>
    <w:p w14:paraId="0D67CE1B" w14:textId="77777777" w:rsidR="00610A1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25A9941" w14:textId="77777777" w:rsidR="00610A12" w:rsidRDefault="00000000">
      <w:pPr>
        <w:ind w:left="-5"/>
      </w:pPr>
      <w:r>
        <w:t xml:space="preserve">jako </w:t>
      </w:r>
      <w:r>
        <w:rPr>
          <w:i/>
        </w:rPr>
        <w:t xml:space="preserve">zhotovitel </w:t>
      </w:r>
      <w:r>
        <w:t xml:space="preserve">na straně jedné </w:t>
      </w:r>
    </w:p>
    <w:p w14:paraId="2C8AC8C6" w14:textId="70316DBA" w:rsidR="00610A12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6EA39FA0" w14:textId="7D1DF753" w:rsidR="00610A12" w:rsidRDefault="00000000" w:rsidP="00494FB1">
      <w:pPr>
        <w:spacing w:after="0" w:line="259" w:lineRule="auto"/>
        <w:ind w:left="0" w:firstLine="0"/>
        <w:jc w:val="left"/>
      </w:pPr>
      <w:r>
        <w:t xml:space="preserve"> uzavírají níže uvedeného dne, měsíce a roku v souladu s § 1746 odst. 2 zák. č. 89/2012 Sb., občanského zákoníku v platném znění tuto: </w:t>
      </w:r>
    </w:p>
    <w:p w14:paraId="162FB490" w14:textId="77777777" w:rsidR="00610A12" w:rsidRDefault="00000000">
      <w:pPr>
        <w:spacing w:after="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F2EC078" w14:textId="77777777" w:rsidR="00610A12" w:rsidRDefault="00000000">
      <w:pPr>
        <w:spacing w:after="0" w:line="259" w:lineRule="auto"/>
        <w:ind w:right="7"/>
        <w:jc w:val="center"/>
      </w:pPr>
      <w:r>
        <w:rPr>
          <w:b/>
        </w:rPr>
        <w:t xml:space="preserve">Smlouvu o poskytnutí služeb v oblasti nakládání s odpady </w:t>
      </w:r>
    </w:p>
    <w:p w14:paraId="7F9A925B" w14:textId="77777777" w:rsidR="00610A1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7EDBA4C" w14:textId="77777777" w:rsidR="00610A12" w:rsidRDefault="00000000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14:paraId="2610DE96" w14:textId="77777777" w:rsidR="00610A12" w:rsidRDefault="00000000">
      <w:pPr>
        <w:pStyle w:val="Nadpis1"/>
        <w:ind w:right="7"/>
      </w:pPr>
      <w:r>
        <w:t xml:space="preserve">Preambule </w:t>
      </w:r>
    </w:p>
    <w:p w14:paraId="7037E653" w14:textId="77777777" w:rsidR="00610A12" w:rsidRDefault="00000000">
      <w:pPr>
        <w:spacing w:after="25" w:line="259" w:lineRule="auto"/>
        <w:ind w:left="720" w:firstLine="0"/>
        <w:jc w:val="left"/>
      </w:pPr>
      <w:r>
        <w:t xml:space="preserve"> </w:t>
      </w:r>
    </w:p>
    <w:p w14:paraId="3BB960D8" w14:textId="77777777" w:rsidR="00494FB1" w:rsidRDefault="00000000" w:rsidP="00494FB1">
      <w:pPr>
        <w:numPr>
          <w:ilvl w:val="0"/>
          <w:numId w:val="1"/>
        </w:numPr>
        <w:ind w:left="293" w:hanging="283"/>
      </w:pPr>
      <w:r>
        <w:t xml:space="preserve">Zhotovitel je právnickou osobou podnikající zejména v oblasti nakládání s odpady. Nakládáním s odpady se dle ustanovení § 11 odst. 1 písm. c) zákona č. 541/2020 Sb., o odpadech (dále jen „zákon“) rozumí: soustřeďování odpadu, shromažďování odpadu, skladování odpadu, sběr odpadu, úprava odpadu, využití odpadu, odstranění odpadu, obchodování s odpadem nebo přeprava odpadu. </w:t>
      </w:r>
    </w:p>
    <w:p w14:paraId="309369E2" w14:textId="3A1E6945" w:rsidR="00610A12" w:rsidRDefault="00000000" w:rsidP="00494FB1">
      <w:pPr>
        <w:numPr>
          <w:ilvl w:val="0"/>
          <w:numId w:val="1"/>
        </w:numPr>
        <w:ind w:left="293" w:hanging="283"/>
      </w:pPr>
      <w:r>
        <w:lastRenderedPageBreak/>
        <w:t xml:space="preserve">Zhotovitel je provozovatelem zařízení a mobilního zařízení určeného pro nakládání s odpady podle ustanovení § 11 odst. 1 písm. r) a s) zákona, tedy splňuje všechny předpoklady pro provozovatele zařízení dle § 16 zákona a plní veškeré povinnosti provozovatele zařízení uvedené v § 17 zákona. Zhotovitel jako provozovatel zařízení dle § 13 odst. 2 písm. a) zákona je tak oprávněn k převzetí odpadu od objednatele do svého vlastnictví. </w:t>
      </w:r>
    </w:p>
    <w:p w14:paraId="2251C0FF" w14:textId="77777777" w:rsidR="00610A12" w:rsidRDefault="00000000">
      <w:pPr>
        <w:numPr>
          <w:ilvl w:val="0"/>
          <w:numId w:val="1"/>
        </w:numPr>
        <w:ind w:hanging="283"/>
      </w:pPr>
      <w:r>
        <w:t xml:space="preserve">Zhotovitel prohlašuje, že objednateli řádně prokázal, že je oprávněn k převzetí odpadů ve smyslu výše uvedeného ustanovení zákona a objednatel toto výslovně potvrzuje. </w:t>
      </w:r>
    </w:p>
    <w:p w14:paraId="0ED4F8AE" w14:textId="77777777" w:rsidR="00610A12" w:rsidRDefault="00000000">
      <w:pPr>
        <w:spacing w:after="25" w:line="259" w:lineRule="auto"/>
        <w:ind w:right="6"/>
        <w:jc w:val="center"/>
      </w:pPr>
      <w:r>
        <w:rPr>
          <w:b/>
        </w:rPr>
        <w:t xml:space="preserve">I. </w:t>
      </w:r>
    </w:p>
    <w:p w14:paraId="1B54D9D2" w14:textId="77777777" w:rsidR="00610A12" w:rsidRDefault="00000000">
      <w:pPr>
        <w:pStyle w:val="Nadpis1"/>
        <w:ind w:right="5"/>
      </w:pPr>
      <w:r>
        <w:t xml:space="preserve">Předmět smlouvy </w:t>
      </w:r>
    </w:p>
    <w:p w14:paraId="094E722C" w14:textId="5BA6E6BC" w:rsidR="00610A12" w:rsidRDefault="00000000" w:rsidP="00494FB1">
      <w:pPr>
        <w:spacing w:after="22" w:line="259" w:lineRule="auto"/>
        <w:ind w:left="0" w:firstLine="0"/>
        <w:jc w:val="left"/>
      </w:pPr>
      <w:r>
        <w:t xml:space="preserve"> Předmětem plnění podle této smlouvy je poskytnutí služeb v oblasti nakládání s odpady, tedy </w:t>
      </w:r>
      <w:r>
        <w:rPr>
          <w:b/>
        </w:rPr>
        <w:t>nakládání s odpadem, jehož původcem je společnost Střední školy, Odry, příspěvková organizace,</w:t>
      </w:r>
      <w:r>
        <w:t xml:space="preserve"> </w:t>
      </w:r>
      <w:r>
        <w:rPr>
          <w:b/>
        </w:rPr>
        <w:t xml:space="preserve">IČO: </w:t>
      </w:r>
      <w:r>
        <w:t>00577910</w:t>
      </w:r>
      <w:r>
        <w:rPr>
          <w:b/>
        </w:rPr>
        <w:t xml:space="preserve">, se sídlem </w:t>
      </w:r>
      <w:r>
        <w:t>Sokolovská 647/1, Odry, 742 35</w:t>
      </w:r>
      <w:r>
        <w:rPr>
          <w:b/>
        </w:rPr>
        <w:t xml:space="preserve">, </w:t>
      </w:r>
      <w:r>
        <w:t xml:space="preserve"> </w:t>
      </w:r>
    </w:p>
    <w:p w14:paraId="217EB7DC" w14:textId="77777777" w:rsidR="00610A12" w:rsidRDefault="00000000">
      <w:pPr>
        <w:ind w:left="-5"/>
      </w:pPr>
      <w:r>
        <w:t xml:space="preserve">Objednatel tedy objednává u zhotovitele a zhotovitel se zavazuje poskytnout toto plnění: </w:t>
      </w:r>
    </w:p>
    <w:p w14:paraId="15603D67" w14:textId="77777777" w:rsidR="00610A12" w:rsidRDefault="00000000">
      <w:pPr>
        <w:numPr>
          <w:ilvl w:val="0"/>
          <w:numId w:val="2"/>
        </w:numPr>
        <w:ind w:right="926" w:hanging="360"/>
        <w:jc w:val="left"/>
      </w:pPr>
      <w:r>
        <w:t xml:space="preserve">nakládání s odpady označeným podle přílohy č. 1 „Katalog odpadů“ k vyhlášce č. 8/2021 Sb., o Katalogu odpadů a posuzování vlastností odpadů, </w:t>
      </w:r>
      <w:r>
        <w:rPr>
          <w:b/>
        </w:rPr>
        <w:t>které jsou specifikovány v příloze č. 1 k této smlouvě: Dodacích a platebních podmínkách (</w:t>
      </w:r>
      <w:r>
        <w:t>dále jen DPP</w:t>
      </w:r>
      <w:r>
        <w:rPr>
          <w:b/>
        </w:rPr>
        <w:t xml:space="preserve">) </w:t>
      </w:r>
      <w:r>
        <w:t xml:space="preserve">a jejich předání do zařízení určeného pro nakládání s odpady, </w:t>
      </w:r>
      <w:r>
        <w:rPr>
          <w:b/>
        </w:rPr>
        <w:t xml:space="preserve"> </w:t>
      </w:r>
    </w:p>
    <w:p w14:paraId="28206106" w14:textId="77777777" w:rsidR="00610A12" w:rsidRDefault="00000000">
      <w:pPr>
        <w:numPr>
          <w:ilvl w:val="0"/>
          <w:numId w:val="2"/>
        </w:numPr>
        <w:spacing w:after="29" w:line="259" w:lineRule="auto"/>
        <w:ind w:right="926" w:hanging="360"/>
        <w:jc w:val="left"/>
      </w:pPr>
      <w:r>
        <w:rPr>
          <w:b/>
        </w:rPr>
        <w:t>další služby</w:t>
      </w:r>
      <w:r>
        <w:t xml:space="preserve"> v oblasti environmentálního poradenství</w:t>
      </w:r>
      <w:r>
        <w:rPr>
          <w:b/>
        </w:rPr>
        <w:t xml:space="preserve"> to vše za úplatu a při dodržení dále v této smlouvě sjednaných podmínek. </w:t>
      </w:r>
      <w:r>
        <w:t xml:space="preserve">   </w:t>
      </w:r>
    </w:p>
    <w:p w14:paraId="41A3D9D8" w14:textId="7B3E6FFB" w:rsidR="00610A12" w:rsidRDefault="00000000" w:rsidP="00494FB1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5E8F854" w14:textId="77777777" w:rsidR="00610A12" w:rsidRDefault="00000000">
      <w:pPr>
        <w:spacing w:after="26" w:line="259" w:lineRule="auto"/>
        <w:ind w:right="4"/>
        <w:jc w:val="center"/>
      </w:pPr>
      <w:r>
        <w:rPr>
          <w:b/>
        </w:rPr>
        <w:t xml:space="preserve">II. </w:t>
      </w:r>
    </w:p>
    <w:p w14:paraId="158B8596" w14:textId="77777777" w:rsidR="00610A12" w:rsidRDefault="00000000">
      <w:pPr>
        <w:pStyle w:val="Nadpis1"/>
        <w:ind w:right="7"/>
      </w:pPr>
      <w:r>
        <w:t xml:space="preserve">Podrobnosti poskytnutí plnění zhotovitelem </w:t>
      </w:r>
    </w:p>
    <w:p w14:paraId="24908184" w14:textId="77777777" w:rsidR="00610A12" w:rsidRDefault="00000000">
      <w:pPr>
        <w:spacing w:after="17" w:line="259" w:lineRule="auto"/>
        <w:ind w:left="54" w:firstLine="0"/>
        <w:jc w:val="center"/>
      </w:pPr>
      <w:r>
        <w:rPr>
          <w:b/>
        </w:rPr>
        <w:t xml:space="preserve"> </w:t>
      </w:r>
    </w:p>
    <w:p w14:paraId="56C57D5E" w14:textId="77777777" w:rsidR="00610A12" w:rsidRDefault="00000000">
      <w:pPr>
        <w:numPr>
          <w:ilvl w:val="0"/>
          <w:numId w:val="3"/>
        </w:numPr>
        <w:ind w:hanging="283"/>
      </w:pPr>
      <w:r>
        <w:t xml:space="preserve">Objednatel objednává převzetí dohodnutých druhů odpadu a jejich předání do zařízení určeného pro nakládání s odpady, následné zajištění využití či zneškodnění tohoto odpadu, případně i jeho odvoz a poskytnutí dalších služeb s tím spojených, zhotovitelem, jakožto oprávněnou osobou, a to v termínu dohodnutém mezi objednatelem a zhotovitelem. </w:t>
      </w:r>
    </w:p>
    <w:p w14:paraId="716765DF" w14:textId="77777777" w:rsidR="00610A12" w:rsidRDefault="00000000">
      <w:pPr>
        <w:numPr>
          <w:ilvl w:val="0"/>
          <w:numId w:val="3"/>
        </w:numPr>
        <w:ind w:hanging="283"/>
      </w:pPr>
      <w:r>
        <w:t xml:space="preserve">K převodu vlastnického práva k předmětnému odpadu na zhotovitele dochází okamžikem jeho předání do zařízení určeného pro nakládání s odpady. </w:t>
      </w:r>
    </w:p>
    <w:p w14:paraId="26BC1D57" w14:textId="77777777" w:rsidR="00610A12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BE59DD" w14:textId="77777777" w:rsidR="00610A12" w:rsidRDefault="00000000">
      <w:pPr>
        <w:spacing w:after="26" w:line="259" w:lineRule="auto"/>
        <w:ind w:right="6"/>
        <w:jc w:val="center"/>
      </w:pPr>
      <w:r>
        <w:rPr>
          <w:b/>
        </w:rPr>
        <w:t xml:space="preserve">III. </w:t>
      </w:r>
    </w:p>
    <w:p w14:paraId="368A4329" w14:textId="77777777" w:rsidR="00610A12" w:rsidRDefault="00000000">
      <w:pPr>
        <w:pStyle w:val="Nadpis1"/>
        <w:ind w:right="9"/>
      </w:pPr>
      <w:r>
        <w:t xml:space="preserve">Práva a povinnosti zhotovitele </w:t>
      </w:r>
    </w:p>
    <w:p w14:paraId="713F477F" w14:textId="77777777" w:rsidR="00610A12" w:rsidRDefault="00000000">
      <w:pPr>
        <w:spacing w:after="25" w:line="259" w:lineRule="auto"/>
        <w:ind w:left="0" w:firstLine="0"/>
        <w:jc w:val="left"/>
      </w:pPr>
      <w:r>
        <w:t xml:space="preserve"> </w:t>
      </w:r>
    </w:p>
    <w:p w14:paraId="23A6B78B" w14:textId="77777777" w:rsidR="00610A12" w:rsidRDefault="00000000">
      <w:pPr>
        <w:numPr>
          <w:ilvl w:val="0"/>
          <w:numId w:val="4"/>
        </w:numPr>
        <w:ind w:hanging="283"/>
      </w:pPr>
      <w:r>
        <w:t xml:space="preserve">Zhotovitel je povinen zajistit plnění podle této smlouvy spočívající v převzetí dohodnutého druhu odpadu a jejich předání do zařízení určeného pro nakládání s odpady a poskytovat služby s tím spojené řádně a v souladu se zákonem, ostatními obecně závaznými právními předpisy a touto smlouvou.  </w:t>
      </w:r>
    </w:p>
    <w:p w14:paraId="4DDC1242" w14:textId="77777777" w:rsidR="00610A12" w:rsidRDefault="00000000">
      <w:pPr>
        <w:numPr>
          <w:ilvl w:val="0"/>
          <w:numId w:val="4"/>
        </w:numPr>
        <w:ind w:hanging="283"/>
      </w:pPr>
      <w:r>
        <w:t xml:space="preserve">Zhotovitel je povinen zajišťovat převzetí, případně i naložení a odvoz dohodnutých druhů odpadů z určeného místa ve sjednaných termínech.  </w:t>
      </w:r>
    </w:p>
    <w:p w14:paraId="0EB541C0" w14:textId="77777777" w:rsidR="00610A12" w:rsidRDefault="00000000">
      <w:pPr>
        <w:numPr>
          <w:ilvl w:val="0"/>
          <w:numId w:val="4"/>
        </w:numPr>
        <w:ind w:hanging="283"/>
      </w:pPr>
      <w:r>
        <w:t xml:space="preserve">Zhotovitel zajistí, aby při svozu v místě převzetí odpadů nedošlo ze strany zhotovitele ke znečištění okolí přebíraným odpadem. Pokud dojde při převzatí odpadů ke znečištění, zhotovitel neprodleně na vlastní náklady zajistí odstranění takových nečistot z místa převzatí.  </w:t>
      </w:r>
    </w:p>
    <w:p w14:paraId="5AA81912" w14:textId="77777777" w:rsidR="00610A12" w:rsidRDefault="00000000">
      <w:pPr>
        <w:numPr>
          <w:ilvl w:val="0"/>
          <w:numId w:val="4"/>
        </w:numPr>
        <w:ind w:hanging="283"/>
      </w:pPr>
      <w:r>
        <w:lastRenderedPageBreak/>
        <w:t xml:space="preserve">Pokud je odpad přebírán vyprazdňováním svozových nádob, zhotovitel zajistí uložení svozových nádob na původní či smluvními stranami dohodnuté místo. </w:t>
      </w:r>
    </w:p>
    <w:p w14:paraId="7DD6BBD3" w14:textId="77777777" w:rsidR="00610A12" w:rsidRDefault="00000000">
      <w:pPr>
        <w:numPr>
          <w:ilvl w:val="0"/>
          <w:numId w:val="4"/>
        </w:numPr>
        <w:ind w:hanging="283"/>
      </w:pPr>
      <w:r>
        <w:t xml:space="preserve">Pokud zhotovitel neuskuteční převzetí odpadu v daném termínu vlivem tzv. vyšší moci, zajistí náhradní termín převzetí odpadu podle svých aktuálních možností na základě dohody smluvních stran. </w:t>
      </w:r>
    </w:p>
    <w:p w14:paraId="31F08A42" w14:textId="6219F28A" w:rsidR="00610A12" w:rsidRDefault="00000000">
      <w:pPr>
        <w:numPr>
          <w:ilvl w:val="0"/>
          <w:numId w:val="4"/>
        </w:numPr>
        <w:ind w:hanging="283"/>
      </w:pPr>
      <w:r>
        <w:t xml:space="preserve">Zhotovitel je povinen bezodkladně informovat objednatele o tom, že pozbyl oprávnění k přebírání odpadů podle zákona o odpadech. </w:t>
      </w:r>
      <w:r w:rsidR="00265E72">
        <w:t xml:space="preserve">    </w:t>
      </w:r>
    </w:p>
    <w:p w14:paraId="14A2A1F2" w14:textId="77777777" w:rsidR="00610A12" w:rsidRDefault="00000000">
      <w:pPr>
        <w:spacing w:after="26" w:line="259" w:lineRule="auto"/>
        <w:ind w:right="6"/>
        <w:jc w:val="center"/>
      </w:pPr>
      <w:r>
        <w:rPr>
          <w:b/>
        </w:rPr>
        <w:t xml:space="preserve">IV. </w:t>
      </w:r>
    </w:p>
    <w:p w14:paraId="24D4E9BA" w14:textId="7BC42E71" w:rsidR="00610A12" w:rsidRDefault="00000000" w:rsidP="00265E72">
      <w:pPr>
        <w:pStyle w:val="Nadpis1"/>
        <w:ind w:right="5"/>
      </w:pPr>
      <w:r>
        <w:t xml:space="preserve">Práva a povinnosti objednatele  </w:t>
      </w:r>
    </w:p>
    <w:p w14:paraId="17173C65" w14:textId="77777777" w:rsidR="00610A12" w:rsidRDefault="00000000">
      <w:pPr>
        <w:numPr>
          <w:ilvl w:val="0"/>
          <w:numId w:val="5"/>
        </w:numPr>
        <w:ind w:hanging="283"/>
      </w:pPr>
      <w:r>
        <w:t xml:space="preserve">Objednatel je povinen při poskytování plnění zajistit, aby byly původcem odpadu dodržovány jeho povinnosti při nakládání s odpady, a to jak obecné povinnosti stanovené pro původce odpadu, tak speciální povinnosti stanovené v zákoně a dalších prováděcích předpisech pro nebezpečné odpady. </w:t>
      </w:r>
    </w:p>
    <w:p w14:paraId="7174AE87" w14:textId="77777777" w:rsidR="00610A12" w:rsidRDefault="00000000">
      <w:pPr>
        <w:numPr>
          <w:ilvl w:val="0"/>
          <w:numId w:val="5"/>
        </w:numPr>
        <w:ind w:hanging="283"/>
      </w:pPr>
      <w:r>
        <w:t xml:space="preserve">Objednatel je povinen zajistit u původce odpadu, aby odpad při jeho předávání do zařízení určeného pro nakládání s odpady měl vlastnosti, které jsou deklarovány s tím, že tyto vlastnosti odpovídají podmínkám stanoveným v DPP. Při změně původně uvedených vlastností odpadů je objednatel povinen o tom informovat zhotovitele nejpozději do okamžiku předání do zařízení určeného pro nakládání s odpady.  </w:t>
      </w:r>
    </w:p>
    <w:p w14:paraId="245867F5" w14:textId="77777777" w:rsidR="00610A12" w:rsidRDefault="00000000">
      <w:pPr>
        <w:numPr>
          <w:ilvl w:val="0"/>
          <w:numId w:val="5"/>
        </w:numPr>
        <w:ind w:hanging="283"/>
      </w:pPr>
      <w:r>
        <w:t xml:space="preserve">Objednatel je povinen za původce odpadu předat zhotoviteli veškeré informace, nezbytné k vyhotovení dokladů požadovaných podle zákona a souvisejících předpisů. Pokud dojde u původce odpadu ke změně skutečností, které jsou obsaženy ve výše uvedených v dokladech, je objednatel povinen provést jejich aktualizaci a předat ji zhotoviteli. Jinak zhotovitel není schopen prohlásit, že je mu známa skladba a fyzikální vlastnosti přejímaných odpadů a je oprávněn odmítnout převzetí takového odpadu, aniž by to bylo považováno za porušení této smlouvy. </w:t>
      </w:r>
    </w:p>
    <w:p w14:paraId="6E98DFAB" w14:textId="77777777" w:rsidR="00610A12" w:rsidRDefault="00000000">
      <w:pPr>
        <w:numPr>
          <w:ilvl w:val="0"/>
          <w:numId w:val="5"/>
        </w:numPr>
        <w:ind w:hanging="283"/>
      </w:pPr>
      <w:r>
        <w:t xml:space="preserve">Objednatel je povinen zajistit, aby původce odpadu připravil odpady tak, aby ve stanoveném termínu byly způsobilé k řádnému převzetí zhotovitelem, k přepravě, aby bylo dodrženo sjednané množství a aby byly zabalené a označené podle požadavků platné legislativy, a aby byly dodrženy podmínky pro přepravu stanovené ve </w:t>
      </w:r>
      <w:proofErr w:type="spellStart"/>
      <w:r>
        <w:t>vyhl</w:t>
      </w:r>
      <w:proofErr w:type="spellEnd"/>
      <w:r>
        <w:t xml:space="preserve">. č. 64/1987 Sb., o Evropské dohodě o mezinárodní silniční přepravě nebezpečných věcí (ADR). </w:t>
      </w:r>
    </w:p>
    <w:p w14:paraId="79C98FC4" w14:textId="77777777" w:rsidR="00610A12" w:rsidRDefault="00000000">
      <w:pPr>
        <w:numPr>
          <w:ilvl w:val="0"/>
          <w:numId w:val="5"/>
        </w:numPr>
        <w:ind w:hanging="283"/>
      </w:pPr>
      <w:r>
        <w:t xml:space="preserve">Objednatel zajistí, aby původce odpadu umožnil jeho bezpečné předání zhotoviteli a jeho naložení za účelem odvozu. </w:t>
      </w:r>
    </w:p>
    <w:p w14:paraId="449D3ABA" w14:textId="77777777" w:rsidR="00610A12" w:rsidRDefault="00000000">
      <w:pPr>
        <w:numPr>
          <w:ilvl w:val="0"/>
          <w:numId w:val="5"/>
        </w:numPr>
        <w:ind w:hanging="283"/>
      </w:pPr>
      <w:r>
        <w:t xml:space="preserve">V případě narušení dohodnutého termínu předání odpadů ze strany původce odpadu, je objednatel po dohodě s původcem odpadu povinen bez zbytečného odkladu dohodnout se zhotovitelem náhradní předání a převzetí odpadu, a to za zvlášť sjednanou cenu. </w:t>
      </w:r>
    </w:p>
    <w:p w14:paraId="5EE2DA65" w14:textId="77777777" w:rsidR="00610A12" w:rsidRDefault="00000000">
      <w:pPr>
        <w:numPr>
          <w:ilvl w:val="0"/>
          <w:numId w:val="5"/>
        </w:numPr>
        <w:ind w:hanging="283"/>
      </w:pPr>
      <w:r>
        <w:t xml:space="preserve">Ke každé zásilce odpadu kategorie „N“ objednatel/původce odpadu zajistí vyhotovení vyplněného ohlašovacího listu pro přepravu nebezpečných odpadů.  </w:t>
      </w:r>
    </w:p>
    <w:p w14:paraId="3FE132F4" w14:textId="77777777" w:rsidR="00610A12" w:rsidRDefault="00000000">
      <w:pPr>
        <w:numPr>
          <w:ilvl w:val="0"/>
          <w:numId w:val="5"/>
        </w:numPr>
        <w:ind w:hanging="283"/>
      </w:pPr>
      <w:r>
        <w:t xml:space="preserve">Povinností objednatele je zaplatit zhotoviteli za provedené služby částku fakturovanou podle </w:t>
      </w:r>
    </w:p>
    <w:p w14:paraId="3CF5A680" w14:textId="311AE65E" w:rsidR="00610A12" w:rsidRDefault="00000000" w:rsidP="00265E72">
      <w:pPr>
        <w:ind w:left="293"/>
      </w:pPr>
      <w:r>
        <w:t xml:space="preserve">cenového ujednání této smlouvy. </w:t>
      </w:r>
      <w:r>
        <w:rPr>
          <w:b/>
        </w:rPr>
        <w:t xml:space="preserve"> </w:t>
      </w:r>
    </w:p>
    <w:p w14:paraId="3701548B" w14:textId="77777777" w:rsidR="00610A12" w:rsidRDefault="00000000">
      <w:pPr>
        <w:spacing w:after="26" w:line="259" w:lineRule="auto"/>
        <w:ind w:right="4"/>
        <w:jc w:val="center"/>
      </w:pPr>
      <w:r>
        <w:rPr>
          <w:b/>
        </w:rPr>
        <w:t xml:space="preserve">V. </w:t>
      </w:r>
    </w:p>
    <w:p w14:paraId="49151C62" w14:textId="77777777" w:rsidR="00610A12" w:rsidRDefault="00000000">
      <w:pPr>
        <w:pStyle w:val="Nadpis1"/>
        <w:ind w:right="6"/>
      </w:pPr>
      <w:r>
        <w:t xml:space="preserve">Cena za poskytnuté plnění </w:t>
      </w:r>
    </w:p>
    <w:p w14:paraId="49EEA4CE" w14:textId="77777777" w:rsidR="00610A12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63355E6E" w14:textId="77777777" w:rsidR="00610A12" w:rsidRDefault="00000000">
      <w:pPr>
        <w:numPr>
          <w:ilvl w:val="0"/>
          <w:numId w:val="6"/>
        </w:numPr>
        <w:ind w:hanging="283"/>
      </w:pPr>
      <w:r>
        <w:t xml:space="preserve">Cena za poskytnuté plnění, kterou platí objednatel zhotoviteli, je stanovena v dodacích a platebních podmínkách (DPP), které jsou přílohou č. 1 této smlouvy. Cena bude vypočtena podle množství </w:t>
      </w:r>
      <w:r>
        <w:lastRenderedPageBreak/>
        <w:t xml:space="preserve">odpadu předaného do zařízení určeného pro nakládání s odpady, druhu odpadu, a v návaznosti na poskytnutí dalších služeb (např. manipulace, doprava, vzorkování, servisní činnost). </w:t>
      </w:r>
      <w:r>
        <w:rPr>
          <w:b/>
        </w:rPr>
        <w:t>Součástí této ceny jsou zákonné poplatky stanovené v souvislosti s ukládáním odpadů na skládku</w:t>
      </w:r>
      <w:r>
        <w:t xml:space="preserve">, které je zhotovitel povinen na základě </w:t>
      </w:r>
      <w:r>
        <w:rPr>
          <w:b/>
        </w:rPr>
        <w:t>aktuálně platných právních předpisů</w:t>
      </w:r>
      <w:r>
        <w:t xml:space="preserve"> objednateli vyúčtovat a odvést je státu. Výše těchto zákonných poplatků za ukládání odpadů je pro každý kalendářní rok stanovena obecně závazným právním předpisem a zhotovitel ji nemůže nikterak ovlivnit. K ceně je připočtena daň z přidané hodnoty (DPH) v aktuální zákonem stanovené výši. </w:t>
      </w:r>
    </w:p>
    <w:p w14:paraId="11749BDF" w14:textId="77777777" w:rsidR="00610A12" w:rsidRDefault="00000000">
      <w:pPr>
        <w:numPr>
          <w:ilvl w:val="0"/>
          <w:numId w:val="6"/>
        </w:numPr>
        <w:ind w:hanging="283"/>
      </w:pPr>
      <w:r>
        <w:t xml:space="preserve">Smluvní strany si sjednávají, že cena služeb bude účtována po každém poskytnutém plnění, a to fakturou se lhůtou splatnosti </w:t>
      </w:r>
      <w:proofErr w:type="gramStart"/>
      <w:r>
        <w:t>14-ti</w:t>
      </w:r>
      <w:proofErr w:type="gramEnd"/>
      <w:r>
        <w:t xml:space="preserve"> dnů.   </w:t>
      </w:r>
    </w:p>
    <w:p w14:paraId="418C81CB" w14:textId="77777777" w:rsidR="00610A12" w:rsidRDefault="00000000">
      <w:pPr>
        <w:numPr>
          <w:ilvl w:val="0"/>
          <w:numId w:val="6"/>
        </w:numPr>
        <w:ind w:hanging="283"/>
      </w:pPr>
      <w:r>
        <w:t xml:space="preserve">V případě, že faktura nebude řádně a včas uhrazena, objednatel je povinen uhradit zhotoviteli úrok z prodlení ve výši 0,05 % z dlužné částky za každý den prodlení až do úplného zaplacení.  </w:t>
      </w:r>
    </w:p>
    <w:p w14:paraId="465C2309" w14:textId="77777777" w:rsidR="00610A12" w:rsidRDefault="00000000">
      <w:pPr>
        <w:numPr>
          <w:ilvl w:val="0"/>
          <w:numId w:val="6"/>
        </w:numPr>
        <w:ind w:hanging="283"/>
      </w:pPr>
      <w:r>
        <w:t xml:space="preserve">Zhotovitel je oprávněn sjednanou cenu jednostranně zvýšit, a to vždy od 1. 1. každého následujícího kalendářního roku o: </w:t>
      </w:r>
    </w:p>
    <w:p w14:paraId="57B8E563" w14:textId="77777777" w:rsidR="00610A12" w:rsidRDefault="00000000">
      <w:pPr>
        <w:numPr>
          <w:ilvl w:val="1"/>
          <w:numId w:val="6"/>
        </w:numPr>
      </w:pPr>
      <w:r>
        <w:t xml:space="preserve">částku, o kterou se </w:t>
      </w:r>
      <w:proofErr w:type="gramStart"/>
      <w:r>
        <w:t>navýší</w:t>
      </w:r>
      <w:proofErr w:type="gramEnd"/>
      <w:r>
        <w:t xml:space="preserve"> zákonné poplatky stanovené v souvislosti s ukládáním odpadů na skládku a </w:t>
      </w:r>
    </w:p>
    <w:p w14:paraId="6B44EDFD" w14:textId="77777777" w:rsidR="00610A12" w:rsidRDefault="00000000">
      <w:pPr>
        <w:numPr>
          <w:ilvl w:val="1"/>
          <w:numId w:val="6"/>
        </w:numPr>
      </w:pPr>
      <w:r>
        <w:t xml:space="preserve">částku odpovídající míře inflace, vyjádřené přírůstkem průměrného ročního indexu spotřebitelských cen za předchozí rok v procentech, kterou vyhlásí či zveřejní příslušný orgán statistiky České republiky. </w:t>
      </w:r>
    </w:p>
    <w:p w14:paraId="4E6AF9BF" w14:textId="77777777" w:rsidR="00610A12" w:rsidRDefault="00000000">
      <w:pPr>
        <w:ind w:left="370"/>
      </w:pPr>
      <w:r>
        <w:t xml:space="preserve">Objednatel s takovým navýšením ceny souhlasí a přijímá je. K jeho žádosti mu zhotovitel sdělí odkaz na obecně závazný právní předpis, který určuje aktuální výši zákonných poplatků stanovených v souvislosti s ukládáním odpadů na skládku. </w:t>
      </w:r>
    </w:p>
    <w:p w14:paraId="25E39DC1" w14:textId="191AEB17" w:rsidR="00610A12" w:rsidRDefault="00000000" w:rsidP="00265E72">
      <w:pPr>
        <w:numPr>
          <w:ilvl w:val="0"/>
          <w:numId w:val="6"/>
        </w:numPr>
        <w:spacing w:after="0" w:line="259" w:lineRule="auto"/>
        <w:ind w:left="0" w:firstLine="0"/>
        <w:jc w:val="left"/>
      </w:pPr>
      <w:r>
        <w:t xml:space="preserve">Mimo navýšení ceny uvedené v odst. 4 tohoto článku se objednatel zavazuje projednat se zhotovitelem změnu ceny v případě podstatných změn jejích rozhodujících položek. Návrh na změnu ceny a její zdůvodnění, včetně kalkulace, zhotovitel </w:t>
      </w:r>
      <w:proofErr w:type="gramStart"/>
      <w:r>
        <w:t>předloží</w:t>
      </w:r>
      <w:proofErr w:type="gramEnd"/>
      <w:r>
        <w:t xml:space="preserve"> objednateli a objednatel je povinen návrh posoudit a v případě souhlasu přijmout navrhovanou změnu ceny podpisem nového znění Přílohy č.1 k této smlouvě. Pokud tato Příloha č.1 ke smlouvě nebude ze strany objednatele podepsána do </w:t>
      </w:r>
      <w:proofErr w:type="gramStart"/>
      <w:r>
        <w:t>30-ti</w:t>
      </w:r>
      <w:proofErr w:type="gramEnd"/>
      <w:r>
        <w:t xml:space="preserve"> dnů ode dne předložení návrhu zhotovitele, může zhotovitel tuto smlouvu vypovědět.   </w:t>
      </w:r>
      <w:r w:rsidRPr="00265E72">
        <w:rPr>
          <w:b/>
        </w:rPr>
        <w:t xml:space="preserve"> </w:t>
      </w:r>
    </w:p>
    <w:p w14:paraId="2827BB79" w14:textId="77777777" w:rsidR="00610A12" w:rsidRDefault="00000000">
      <w:pPr>
        <w:spacing w:after="26" w:line="259" w:lineRule="auto"/>
        <w:ind w:right="6"/>
        <w:jc w:val="center"/>
      </w:pPr>
      <w:r>
        <w:rPr>
          <w:b/>
        </w:rPr>
        <w:t xml:space="preserve">VI. </w:t>
      </w:r>
    </w:p>
    <w:p w14:paraId="6D68A2E1" w14:textId="6525AC1D" w:rsidR="00610A12" w:rsidRDefault="00000000" w:rsidP="00265E72">
      <w:pPr>
        <w:pStyle w:val="Nadpis1"/>
        <w:ind w:right="6"/>
      </w:pPr>
      <w:r>
        <w:t xml:space="preserve">Právo přerušit plnění  </w:t>
      </w:r>
    </w:p>
    <w:p w14:paraId="5C2DC938" w14:textId="6E2F3B8E" w:rsidR="00610A12" w:rsidRDefault="00000000" w:rsidP="00265E72">
      <w:pPr>
        <w:ind w:left="-5"/>
      </w:pPr>
      <w:r>
        <w:t xml:space="preserve">V případě, že objednatel nezaplatí zhotoviteli za poskytnuté plnění včas a řádně fakturu, zhotovitel je oprávněn přerušit poskytování plnění, a to až do doby úplného zaplacení dluhu včetně sankcí s tím spojených.   </w:t>
      </w:r>
    </w:p>
    <w:p w14:paraId="638D55EA" w14:textId="77777777" w:rsidR="00610A12" w:rsidRDefault="00000000">
      <w:pPr>
        <w:spacing w:after="0" w:line="259" w:lineRule="auto"/>
        <w:ind w:right="4"/>
        <w:jc w:val="center"/>
      </w:pPr>
      <w:r>
        <w:rPr>
          <w:b/>
        </w:rPr>
        <w:t xml:space="preserve">VII. </w:t>
      </w:r>
    </w:p>
    <w:p w14:paraId="4025D36A" w14:textId="77777777" w:rsidR="00610A12" w:rsidRDefault="00000000">
      <w:pPr>
        <w:pStyle w:val="Nadpis1"/>
        <w:ind w:right="5"/>
      </w:pPr>
      <w:r>
        <w:t xml:space="preserve">Doba platnosti smlouvy a její ukončení </w:t>
      </w:r>
    </w:p>
    <w:p w14:paraId="062C6872" w14:textId="77777777" w:rsidR="00610A12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70AF9635" w14:textId="77777777" w:rsidR="00610A12" w:rsidRDefault="00000000">
      <w:pPr>
        <w:numPr>
          <w:ilvl w:val="0"/>
          <w:numId w:val="7"/>
        </w:numPr>
        <w:ind w:hanging="283"/>
      </w:pPr>
      <w:r>
        <w:t xml:space="preserve">Tato smlouva se uzavírá na dobu neurčitou. </w:t>
      </w:r>
    </w:p>
    <w:p w14:paraId="1B226352" w14:textId="77777777" w:rsidR="00610A12" w:rsidRDefault="00000000">
      <w:pPr>
        <w:numPr>
          <w:ilvl w:val="0"/>
          <w:numId w:val="7"/>
        </w:numPr>
        <w:ind w:hanging="283"/>
      </w:pPr>
      <w:r>
        <w:t xml:space="preserve">Tuto smlouvu je možno ukončit dohodou obou smluvních stran ke sjednanému datu.  </w:t>
      </w:r>
    </w:p>
    <w:p w14:paraId="11490234" w14:textId="77777777" w:rsidR="00610A12" w:rsidRDefault="00000000">
      <w:pPr>
        <w:numPr>
          <w:ilvl w:val="0"/>
          <w:numId w:val="7"/>
        </w:numPr>
        <w:ind w:hanging="283"/>
      </w:pPr>
      <w:r>
        <w:t xml:space="preserve">Tuto smlouvu každá ze smluvních stran může vypovědět písemnou výpovědí, a to s šestiměsíční výpovědní lhůtou, která počne běžet prvním dnem následujícího kalendářního měsíce po doručení písemné výpovědi druhé smluvní straně.  </w:t>
      </w:r>
    </w:p>
    <w:p w14:paraId="38E64E52" w14:textId="77777777" w:rsidR="00610A12" w:rsidRDefault="00000000">
      <w:pPr>
        <w:numPr>
          <w:ilvl w:val="0"/>
          <w:numId w:val="7"/>
        </w:numPr>
        <w:ind w:hanging="283"/>
      </w:pPr>
      <w:r>
        <w:t xml:space="preserve">Objednatel je oprávněn tuto smlouvu vypovědět bez výpovědní doby, pokud: </w:t>
      </w:r>
    </w:p>
    <w:p w14:paraId="765779ED" w14:textId="77777777" w:rsidR="00610A12" w:rsidRDefault="00000000">
      <w:pPr>
        <w:numPr>
          <w:ilvl w:val="1"/>
          <w:numId w:val="7"/>
        </w:numPr>
        <w:ind w:hanging="360"/>
      </w:pPr>
      <w:r>
        <w:lastRenderedPageBreak/>
        <w:t xml:space="preserve">bude pravomocně zjištěn úpadek zhotovitele, </w:t>
      </w:r>
    </w:p>
    <w:p w14:paraId="14ED66A5" w14:textId="77777777" w:rsidR="00610A12" w:rsidRDefault="00000000">
      <w:pPr>
        <w:numPr>
          <w:ilvl w:val="1"/>
          <w:numId w:val="7"/>
        </w:numPr>
        <w:ind w:hanging="360"/>
      </w:pPr>
      <w:r>
        <w:t xml:space="preserve">zhotovitel pozbude oprávnění k přebírání odpadů podle zákona o odpadech. Zhotovitel je oprávněn tuto smlouvu vypovědět bez výpovědní doby, pokud: </w:t>
      </w:r>
    </w:p>
    <w:p w14:paraId="728790FE" w14:textId="77777777" w:rsidR="00610A12" w:rsidRDefault="00000000">
      <w:pPr>
        <w:numPr>
          <w:ilvl w:val="1"/>
          <w:numId w:val="7"/>
        </w:numPr>
        <w:ind w:hanging="360"/>
      </w:pPr>
      <w:r>
        <w:t xml:space="preserve">bude pravomocně zjištěn úpadek objednatele, </w:t>
      </w:r>
    </w:p>
    <w:p w14:paraId="55D2644C" w14:textId="77777777" w:rsidR="00610A12" w:rsidRDefault="00000000">
      <w:pPr>
        <w:numPr>
          <w:ilvl w:val="1"/>
          <w:numId w:val="7"/>
        </w:numPr>
        <w:ind w:hanging="360"/>
      </w:pPr>
      <w:r>
        <w:t xml:space="preserve">objednatel nebude souhlasit s návrhem zhotovitele na změnu ceny ve smyslu ustanovení čl. V odst. 5 této smlouvy a tento odmítne. </w:t>
      </w:r>
    </w:p>
    <w:p w14:paraId="035E938D" w14:textId="77777777" w:rsidR="00610A12" w:rsidRDefault="00000000">
      <w:pPr>
        <w:numPr>
          <w:ilvl w:val="1"/>
          <w:numId w:val="7"/>
        </w:numPr>
        <w:ind w:hanging="360"/>
      </w:pPr>
      <w:r>
        <w:t xml:space="preserve">objednatel bude v prodlení se zaplacením faktury delším než 30 dnů a byl na tuto skutečnost upozorněn písemně dopisem odeslaným doporučeně či prostřednictví datové schránky minimálně 7 dní před vypovězením smlouvy. </w:t>
      </w:r>
    </w:p>
    <w:p w14:paraId="5E4F36D4" w14:textId="77777777" w:rsidR="00610A12" w:rsidRDefault="00000000">
      <w:pPr>
        <w:ind w:left="370"/>
      </w:pPr>
      <w:r>
        <w:t xml:space="preserve">Smlouva pak </w:t>
      </w:r>
      <w:proofErr w:type="gramStart"/>
      <w:r>
        <w:t>končí</w:t>
      </w:r>
      <w:proofErr w:type="gramEnd"/>
      <w:r>
        <w:t xml:space="preserve"> ke dni doručení této výpovědi.  </w:t>
      </w:r>
    </w:p>
    <w:p w14:paraId="1FF73C1C" w14:textId="77777777" w:rsidR="00610A12" w:rsidRDefault="00000000">
      <w:pPr>
        <w:numPr>
          <w:ilvl w:val="0"/>
          <w:numId w:val="7"/>
        </w:numPr>
        <w:ind w:hanging="283"/>
      </w:pPr>
      <w:r>
        <w:t xml:space="preserve">Za doručení </w:t>
      </w:r>
      <w:proofErr w:type="gramStart"/>
      <w:r>
        <w:t>písemnosti - výpovědi</w:t>
      </w:r>
      <w:proofErr w:type="gramEnd"/>
      <w:r>
        <w:t xml:space="preserve"> podle odst. 3 a 4. tohoto článku se považuje i vrácení doporučené zásilky poštou odesílateli s vyznačením např., že adresát si zásilku nevyzvedl, odmítl převzít, nebo adresát nezastižen.  </w:t>
      </w:r>
    </w:p>
    <w:p w14:paraId="6AC9B085" w14:textId="77777777" w:rsidR="00610A12" w:rsidRDefault="00000000">
      <w:pPr>
        <w:numPr>
          <w:ilvl w:val="0"/>
          <w:numId w:val="7"/>
        </w:numPr>
        <w:ind w:hanging="283"/>
      </w:pPr>
      <w:r>
        <w:t xml:space="preserve">Ukončení platnosti smlouvy nikterak neovlivňuje povinnost objednatele zaplatit zhotoviteli za již poskytnuté plnění. </w:t>
      </w:r>
    </w:p>
    <w:p w14:paraId="691261EC" w14:textId="1D940B7A" w:rsidR="00610A12" w:rsidRDefault="00000000" w:rsidP="00265E72">
      <w:pPr>
        <w:spacing w:after="16" w:line="259" w:lineRule="auto"/>
        <w:ind w:left="54" w:firstLine="0"/>
        <w:jc w:val="center"/>
      </w:pPr>
      <w:r>
        <w:rPr>
          <w:b/>
        </w:rPr>
        <w:t xml:space="preserve"> VIII. </w:t>
      </w:r>
    </w:p>
    <w:p w14:paraId="1811EC94" w14:textId="53890BE1" w:rsidR="00610A12" w:rsidRDefault="00000000" w:rsidP="00265E72">
      <w:pPr>
        <w:pStyle w:val="Nadpis1"/>
        <w:ind w:right="8"/>
      </w:pPr>
      <w:r>
        <w:t xml:space="preserve">Závěrečná ustanovení  </w:t>
      </w:r>
    </w:p>
    <w:p w14:paraId="02ADB84C" w14:textId="77777777" w:rsidR="00610A12" w:rsidRDefault="00000000">
      <w:pPr>
        <w:numPr>
          <w:ilvl w:val="0"/>
          <w:numId w:val="8"/>
        </w:numPr>
        <w:ind w:hanging="427"/>
      </w:pPr>
      <w:r>
        <w:t xml:space="preserve">Smluvní strany prohlašují, že jejich způsobilost a volnost uzavřít tuto smlouvu, jakož i způsobilost ke všem souvisejícím právním úkonům, není nijak omezena ani vyloučena. </w:t>
      </w:r>
    </w:p>
    <w:p w14:paraId="5D83E202" w14:textId="77777777" w:rsidR="00610A12" w:rsidRDefault="00000000">
      <w:pPr>
        <w:numPr>
          <w:ilvl w:val="0"/>
          <w:numId w:val="8"/>
        </w:numPr>
        <w:ind w:hanging="427"/>
      </w:pPr>
      <w:r>
        <w:t xml:space="preserve">Tuto smlouvu lze měnit jen písemnými dodatky, které budou číslovány a podepsány oběma smluvními stranami.  </w:t>
      </w:r>
    </w:p>
    <w:p w14:paraId="2782573C" w14:textId="77777777" w:rsidR="00610A12" w:rsidRDefault="00000000">
      <w:pPr>
        <w:numPr>
          <w:ilvl w:val="0"/>
          <w:numId w:val="8"/>
        </w:numPr>
        <w:ind w:hanging="427"/>
      </w:pPr>
      <w:r>
        <w:t xml:space="preserve">Stane-li se jakékoli ustanovení této smlouvy neplatné či nevynutitelné, zůstávají zbývající ustanovení této smlouvy platná a účinná. V tomto případě smluvní strany uzavřou dodatek k této smlouvě nezbytný k tomu, aby v zákonných mezích byly zachovány či dosaženy účinky co nejvíce odpovídající zamýšleným účinkům neplatného či nevynutitelného ustanovení. </w:t>
      </w:r>
    </w:p>
    <w:p w14:paraId="4E596C31" w14:textId="77777777" w:rsidR="00610A12" w:rsidRDefault="00000000">
      <w:pPr>
        <w:numPr>
          <w:ilvl w:val="0"/>
          <w:numId w:val="8"/>
        </w:numPr>
        <w:ind w:hanging="427"/>
      </w:pPr>
      <w:r>
        <w:t xml:space="preserve">Tato smlouva obsahuje přílohu č.1 – Dodací a platební podmínky (DPP), které jsou nedílnou součástí této smlouvy. </w:t>
      </w:r>
    </w:p>
    <w:p w14:paraId="57987402" w14:textId="77777777" w:rsidR="00610A12" w:rsidRDefault="00000000">
      <w:pPr>
        <w:numPr>
          <w:ilvl w:val="0"/>
          <w:numId w:val="8"/>
        </w:numPr>
        <w:ind w:hanging="427"/>
      </w:pPr>
      <w:r>
        <w:t xml:space="preserve">Tato smlouva je vyhotovena ve dvou výtiscích, z nichž zhotovitel i objednatel </w:t>
      </w:r>
      <w:proofErr w:type="gramStart"/>
      <w:r>
        <w:t>obdrží</w:t>
      </w:r>
      <w:proofErr w:type="gramEnd"/>
      <w:r>
        <w:t xml:space="preserve"> po jednom.  </w:t>
      </w:r>
    </w:p>
    <w:p w14:paraId="0EA75343" w14:textId="77777777" w:rsidR="00610A12" w:rsidRDefault="00000000">
      <w:pPr>
        <w:numPr>
          <w:ilvl w:val="0"/>
          <w:numId w:val="8"/>
        </w:numPr>
        <w:ind w:hanging="427"/>
      </w:pPr>
      <w:r>
        <w:t xml:space="preserve">Po přečtení této smlouvy její účastníci prohlašují, že smlouva byla sepsána podle jejich svobodné vůle, jejímu obsahu porozuměli, s obsahem smlouvy souhlasí a na důkaz tuto smlouvu dnešního dne podepisují. </w:t>
      </w:r>
    </w:p>
    <w:p w14:paraId="4431DF59" w14:textId="77777777" w:rsidR="00610A12" w:rsidRDefault="00000000">
      <w:pPr>
        <w:spacing w:after="9" w:line="259" w:lineRule="auto"/>
        <w:ind w:left="0" w:firstLine="0"/>
        <w:jc w:val="left"/>
      </w:pPr>
      <w:r>
        <w:t xml:space="preserve"> </w:t>
      </w:r>
    </w:p>
    <w:p w14:paraId="4852210A" w14:textId="77777777" w:rsidR="00610A12" w:rsidRDefault="00000000">
      <w:pPr>
        <w:pStyle w:val="Nadpis2"/>
        <w:spacing w:after="245"/>
        <w:ind w:left="-5" w:right="887"/>
      </w:pPr>
      <w:r>
        <w:t xml:space="preserve">Způsob fakturace  </w:t>
      </w:r>
    </w:p>
    <w:p w14:paraId="11CA4FF5" w14:textId="77777777" w:rsidR="00610A12" w:rsidRDefault="00000000">
      <w:pPr>
        <w:spacing w:after="4"/>
        <w:ind w:left="-5" w:right="2"/>
        <w:jc w:val="left"/>
      </w:pPr>
      <w:r>
        <w:rPr>
          <w:sz w:val="22"/>
        </w:rPr>
        <w:t xml:space="preserve">Fakturace poradenské činnosti bude prováděna ve čtvrtletním intervalu, ostatní služby budou fakturovány zhotovitelem bezprostředně po převzetí odpadu objednatelem.  </w:t>
      </w:r>
    </w:p>
    <w:p w14:paraId="196A1CE2" w14:textId="77777777" w:rsidR="00610A12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6E2CA65" w14:textId="77777777" w:rsidR="00610A12" w:rsidRDefault="00000000">
      <w:pPr>
        <w:pStyle w:val="Nadpis2"/>
        <w:tabs>
          <w:tab w:val="center" w:pos="5665"/>
        </w:tabs>
        <w:ind w:left="-15" w:firstLine="0"/>
      </w:pPr>
      <w:r>
        <w:t xml:space="preserve">Místo a způsoby převzetí odpadu: </w:t>
      </w:r>
      <w:r>
        <w:rPr>
          <w:b w:val="0"/>
        </w:rPr>
        <w:t xml:space="preserve">provozovna zhotovitele </w:t>
      </w:r>
      <w:r>
        <w:rPr>
          <w:b w:val="0"/>
        </w:rPr>
        <w:tab/>
        <w:t xml:space="preserve"> </w:t>
      </w:r>
    </w:p>
    <w:p w14:paraId="157B3253" w14:textId="77777777" w:rsidR="00610A12" w:rsidRDefault="00000000">
      <w:pPr>
        <w:spacing w:after="2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2466562" w14:textId="77777777" w:rsidR="00610A12" w:rsidRDefault="00000000">
      <w:pPr>
        <w:spacing w:after="4"/>
        <w:ind w:left="-5" w:right="2"/>
        <w:jc w:val="left"/>
      </w:pPr>
      <w:r>
        <w:rPr>
          <w:b/>
          <w:sz w:val="22"/>
        </w:rPr>
        <w:t>Termín plnění</w:t>
      </w:r>
      <w:r>
        <w:rPr>
          <w:sz w:val="22"/>
        </w:rPr>
        <w:t xml:space="preserve">: dle mailové, telefonické dohody objednatele a zhotovitele </w:t>
      </w:r>
    </w:p>
    <w:p w14:paraId="51AC222A" w14:textId="77777777" w:rsidR="00610A12" w:rsidRDefault="00000000">
      <w:pPr>
        <w:spacing w:after="13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3A77CA0" w14:textId="77777777" w:rsidR="00610A12" w:rsidRDefault="00000000">
      <w:pPr>
        <w:spacing w:after="4"/>
        <w:ind w:left="-5" w:right="2"/>
        <w:jc w:val="left"/>
      </w:pPr>
      <w:r>
        <w:rPr>
          <w:b/>
          <w:sz w:val="22"/>
        </w:rPr>
        <w:t>Objednatel garantuje</w:t>
      </w:r>
      <w:r>
        <w:rPr>
          <w:sz w:val="22"/>
        </w:rPr>
        <w:t xml:space="preserve">, že předávaný odpad odpovídá svými vlastnostmi kódu a druhu odpadu, neobsahuje radionuklidy, teploměry nebo jiný odpad s obsahem rtuti, laboratorní a jiné </w:t>
      </w:r>
      <w:proofErr w:type="gramStart"/>
      <w:r>
        <w:rPr>
          <w:sz w:val="22"/>
        </w:rPr>
        <w:t>chemikálie,</w:t>
      </w:r>
      <w:proofErr w:type="gramEnd"/>
      <w:r>
        <w:rPr>
          <w:sz w:val="22"/>
        </w:rPr>
        <w:t xml:space="preserve"> apod. </w:t>
      </w:r>
    </w:p>
    <w:p w14:paraId="3D1A5DEE" w14:textId="6DDD88ED" w:rsidR="00610A12" w:rsidRDefault="00610A12" w:rsidP="00265E72">
      <w:pPr>
        <w:spacing w:after="0" w:line="259" w:lineRule="auto"/>
        <w:ind w:left="0" w:firstLine="0"/>
        <w:jc w:val="left"/>
      </w:pPr>
    </w:p>
    <w:p w14:paraId="37925B3D" w14:textId="77777777" w:rsidR="00610A12" w:rsidRDefault="00000000">
      <w:pPr>
        <w:spacing w:after="255" w:line="262" w:lineRule="auto"/>
        <w:ind w:left="-5" w:right="887"/>
        <w:jc w:val="left"/>
      </w:pPr>
      <w:r>
        <w:rPr>
          <w:b/>
          <w:sz w:val="22"/>
        </w:rPr>
        <w:t xml:space="preserve">Příloha č. 1 </w:t>
      </w:r>
    </w:p>
    <w:p w14:paraId="04C2FC98" w14:textId="77777777" w:rsidR="00610A12" w:rsidRDefault="00000000">
      <w:pPr>
        <w:pStyle w:val="Nadpis2"/>
        <w:ind w:left="-5" w:right="887"/>
      </w:pPr>
      <w:r>
        <w:t>Dodací a platební podmínky /DPP</w:t>
      </w:r>
      <w:proofErr w:type="gramStart"/>
      <w:r>
        <w:t>/  pro</w:t>
      </w:r>
      <w:proofErr w:type="gramEnd"/>
      <w:r>
        <w:t xml:space="preserve"> rok 2022 </w:t>
      </w:r>
    </w:p>
    <w:p w14:paraId="70562BD1" w14:textId="66DADB4A" w:rsidR="00610A12" w:rsidRDefault="00000000" w:rsidP="00265E7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Dovolujeme si vám předložit nabídku na odvoz a odstranění odpadů vznikajících při činnosti Vaší firmy. </w:t>
      </w:r>
      <w:r>
        <w:rPr>
          <w:b/>
          <w:sz w:val="22"/>
        </w:rPr>
        <w:t xml:space="preserve">Ceny neobsahují DPH ve výši </w:t>
      </w:r>
      <w:proofErr w:type="gramStart"/>
      <w:r>
        <w:rPr>
          <w:b/>
          <w:sz w:val="22"/>
        </w:rPr>
        <w:t>21%</w:t>
      </w:r>
      <w:proofErr w:type="gramEnd"/>
      <w:r>
        <w:rPr>
          <w:b/>
          <w:sz w:val="22"/>
        </w:rPr>
        <w:t xml:space="preserve">. </w:t>
      </w:r>
    </w:p>
    <w:p w14:paraId="6A02A15D" w14:textId="3E300927" w:rsidR="00610A12" w:rsidRDefault="00000000" w:rsidP="00265E72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  <w:r>
        <w:t xml:space="preserve">Cena za likvidaci odpadu  </w:t>
      </w:r>
      <w:r>
        <w:rPr>
          <w:b/>
          <w:sz w:val="22"/>
        </w:rPr>
        <w:t xml:space="preserve"> </w:t>
      </w:r>
    </w:p>
    <w:tbl>
      <w:tblPr>
        <w:tblStyle w:val="TableGrid"/>
        <w:tblW w:w="9489" w:type="dxa"/>
        <w:tblInd w:w="146" w:type="dxa"/>
        <w:tblCellMar>
          <w:top w:w="46" w:type="dxa"/>
          <w:left w:w="2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14"/>
        <w:gridCol w:w="5103"/>
        <w:gridCol w:w="1273"/>
        <w:gridCol w:w="1699"/>
      </w:tblGrid>
      <w:tr w:rsidR="00610A12" w14:paraId="2394B3F2" w14:textId="77777777">
        <w:trPr>
          <w:trHeight w:val="80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5550" w14:textId="77777777" w:rsidR="00610A1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Katalogové číslo odpadu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073" w14:textId="77777777" w:rsidR="00610A12" w:rsidRDefault="00000000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2"/>
              </w:rPr>
              <w:t xml:space="preserve">Název odpadu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3312" w14:textId="77777777" w:rsidR="00610A12" w:rsidRDefault="00000000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22"/>
              </w:rPr>
              <w:t xml:space="preserve">Kategorie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B79" w14:textId="77777777" w:rsidR="00610A12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Cena v Kč bez DPH/tunu </w:t>
            </w:r>
          </w:p>
        </w:tc>
      </w:tr>
      <w:tr w:rsidR="00610A12" w14:paraId="73DBCD66" w14:textId="77777777">
        <w:trPr>
          <w:trHeight w:val="34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0D3A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16 01 14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3A66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Nemrznoucí kapaliny obsahující nebezpečné látky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3BE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5BB4" w14:textId="227548A1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…..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3A1D11A3" w14:textId="77777777">
        <w:trPr>
          <w:trHeight w:val="3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A70F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16 01 13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E98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Brzdové kapaliny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A663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D48" w14:textId="1E5A39EB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…..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07D66E55" w14:textId="77777777">
        <w:trPr>
          <w:trHeight w:val="82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6512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15 02 02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8A0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Absorpční činidla, filtrační materiály (včetně olejových filtrů jinak blíže neurčených), čistící tkaniny a ochranné oděvy znečištěné nebezpečnými látkami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47BC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C751" w14:textId="33C26B3B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…..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08F3906F" w14:textId="77777777">
        <w:trPr>
          <w:trHeight w:val="57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68AD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15 01 10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EB9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Obaly obsahující zbytky nebezpečných látek nebo obaly těmito látkami znečištěné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EBEF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09A9" w14:textId="36B36731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…..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591840E2" w14:textId="77777777">
        <w:trPr>
          <w:trHeight w:val="57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A581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13 02 05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BAA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Nechlorované minerální motorové, převodové a mazací oleje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6C45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76CB" w14:textId="11465689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……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6CFB3F4A" w14:textId="77777777">
        <w:trPr>
          <w:trHeight w:val="3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F09A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16 01 07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F6E7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Olejové filtry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CCF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N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A771" w14:textId="3FA150D1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……,</w:t>
            </w:r>
            <w:r w:rsidR="00000000" w:rsidRPr="00265E72">
              <w:rPr>
                <w:sz w:val="22"/>
                <w:highlight w:val="black"/>
              </w:rPr>
              <w:t>-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10A12" w14:paraId="75FCDFE0" w14:textId="77777777">
        <w:trPr>
          <w:trHeight w:val="343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DE49" w14:textId="77777777" w:rsidR="00610A12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16 01 19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8B30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Plasty (nárazníky)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CDF" w14:textId="77777777" w:rsidR="00610A12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O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5D6" w14:textId="4C4CA6D7" w:rsidR="00610A12" w:rsidRDefault="00265E72">
            <w:pPr>
              <w:spacing w:after="0" w:line="259" w:lineRule="auto"/>
              <w:ind w:left="35" w:firstLine="0"/>
              <w:jc w:val="center"/>
            </w:pPr>
            <w:r w:rsidRPr="00265E72">
              <w:rPr>
                <w:sz w:val="22"/>
                <w:highlight w:val="black"/>
              </w:rPr>
              <w:t>……</w:t>
            </w:r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</w:t>
            </w:r>
          </w:p>
        </w:tc>
      </w:tr>
    </w:tbl>
    <w:p w14:paraId="01258C1D" w14:textId="77777777" w:rsidR="00610A12" w:rsidRDefault="00000000">
      <w:pPr>
        <w:spacing w:after="22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C647B2E" w14:textId="53DBE33A" w:rsidR="00610A12" w:rsidRDefault="00000000" w:rsidP="00265E72">
      <w:pPr>
        <w:pStyle w:val="Nadpis2"/>
        <w:ind w:left="-5" w:right="887"/>
      </w:pPr>
      <w:r>
        <w:t xml:space="preserve">Cena za dopravu a další služby  </w:t>
      </w:r>
    </w:p>
    <w:tbl>
      <w:tblPr>
        <w:tblStyle w:val="TableGrid"/>
        <w:tblW w:w="9489" w:type="dxa"/>
        <w:tblInd w:w="146" w:type="dxa"/>
        <w:tblCellMar>
          <w:top w:w="58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5"/>
        <w:gridCol w:w="2124"/>
      </w:tblGrid>
      <w:tr w:rsidR="00610A12" w14:paraId="4E31D68C" w14:textId="77777777">
        <w:trPr>
          <w:trHeight w:val="36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3ADD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Doprava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363" w14:textId="0E50DE0C" w:rsidR="00610A12" w:rsidRDefault="00265E72">
            <w:pPr>
              <w:spacing w:after="0" w:line="259" w:lineRule="auto"/>
              <w:ind w:left="85" w:firstLine="0"/>
              <w:jc w:val="center"/>
            </w:pPr>
            <w:proofErr w:type="gramStart"/>
            <w:r w:rsidRPr="00265E72">
              <w:rPr>
                <w:sz w:val="22"/>
                <w:highlight w:val="black"/>
              </w:rPr>
              <w:t>….</w:t>
            </w:r>
            <w:proofErr w:type="gramEnd"/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Kč / svoz </w:t>
            </w:r>
          </w:p>
        </w:tc>
      </w:tr>
      <w:tr w:rsidR="00610A12" w14:paraId="2DEBAE66" w14:textId="77777777">
        <w:trPr>
          <w:trHeight w:val="320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962E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Nakládka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8A6" w14:textId="11988403" w:rsidR="00610A12" w:rsidRDefault="00265E72">
            <w:pPr>
              <w:spacing w:after="0" w:line="259" w:lineRule="auto"/>
              <w:ind w:left="85" w:firstLine="0"/>
              <w:jc w:val="center"/>
            </w:pPr>
            <w:proofErr w:type="gramStart"/>
            <w:r w:rsidRPr="00265E72">
              <w:rPr>
                <w:sz w:val="22"/>
                <w:highlight w:val="black"/>
              </w:rPr>
              <w:t>…</w:t>
            </w:r>
            <w:r w:rsidR="00000000" w:rsidRPr="00265E72">
              <w:rPr>
                <w:sz w:val="22"/>
                <w:highlight w:val="black"/>
              </w:rPr>
              <w:t>,-</w:t>
            </w:r>
            <w:proofErr w:type="gramEnd"/>
            <w:r w:rsidR="00000000">
              <w:rPr>
                <w:sz w:val="22"/>
              </w:rPr>
              <w:t xml:space="preserve"> Kč / svoz </w:t>
            </w:r>
          </w:p>
        </w:tc>
      </w:tr>
      <w:tr w:rsidR="00610A12" w14:paraId="4A8BF42F" w14:textId="77777777">
        <w:trPr>
          <w:trHeight w:val="358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4D94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Zpracování ročního hlášení o produkci odpadů do systému ISPOP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0E63" w14:textId="7AD8B7D5" w:rsidR="00610A12" w:rsidRDefault="00265E72">
            <w:pPr>
              <w:spacing w:after="0" w:line="259" w:lineRule="auto"/>
              <w:ind w:left="87" w:firstLine="0"/>
              <w:jc w:val="center"/>
            </w:pPr>
            <w:proofErr w:type="gramStart"/>
            <w:r w:rsidRPr="00265E72">
              <w:rPr>
                <w:sz w:val="22"/>
                <w:highlight w:val="black"/>
              </w:rPr>
              <w:t>….</w:t>
            </w:r>
            <w:proofErr w:type="gramEnd"/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Kč/ hlášení </w:t>
            </w:r>
          </w:p>
        </w:tc>
      </w:tr>
      <w:tr w:rsidR="00610A12" w14:paraId="044DCA12" w14:textId="77777777">
        <w:trPr>
          <w:trHeight w:val="358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919A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Zpracování ročního hlášení o Zdrojích znečišťování ovzduší do systému ISPOP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BAD" w14:textId="0EEFB0C4" w:rsidR="00610A12" w:rsidRDefault="00265E72">
            <w:pPr>
              <w:spacing w:after="0" w:line="259" w:lineRule="auto"/>
              <w:ind w:left="84" w:firstLine="0"/>
              <w:jc w:val="center"/>
            </w:pPr>
            <w:proofErr w:type="gramStart"/>
            <w:r w:rsidRPr="00265E72">
              <w:rPr>
                <w:sz w:val="22"/>
                <w:highlight w:val="black"/>
              </w:rPr>
              <w:t>….</w:t>
            </w:r>
            <w:proofErr w:type="gramEnd"/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Kč / hlášení </w:t>
            </w:r>
          </w:p>
        </w:tc>
      </w:tr>
      <w:tr w:rsidR="00610A12" w14:paraId="22C87F31" w14:textId="77777777">
        <w:trPr>
          <w:trHeight w:val="355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F6F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Zpracování ročního hlášení o Zdrojích znečišťování vod do systému ISPOP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A652" w14:textId="3D6157CE" w:rsidR="00610A12" w:rsidRDefault="00265E72">
            <w:pPr>
              <w:spacing w:after="0" w:line="259" w:lineRule="auto"/>
              <w:ind w:left="84" w:firstLine="0"/>
              <w:jc w:val="center"/>
            </w:pPr>
            <w:proofErr w:type="gramStart"/>
            <w:r w:rsidRPr="00265E72">
              <w:rPr>
                <w:sz w:val="22"/>
                <w:highlight w:val="black"/>
              </w:rPr>
              <w:t>….</w:t>
            </w:r>
            <w:proofErr w:type="gramEnd"/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Kč / hlášení </w:t>
            </w:r>
          </w:p>
        </w:tc>
      </w:tr>
      <w:tr w:rsidR="00610A12" w14:paraId="2584F073" w14:textId="77777777">
        <w:trPr>
          <w:trHeight w:val="358"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7C2" w14:textId="77777777" w:rsidR="00610A12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Poradenská činnost (konzultace, průběžná evidence, pravidelné kontroly a další)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7F7F" w14:textId="62EE6139" w:rsidR="00610A12" w:rsidRDefault="00265E72">
            <w:pPr>
              <w:spacing w:after="0" w:line="259" w:lineRule="auto"/>
              <w:ind w:left="146" w:firstLine="0"/>
              <w:jc w:val="left"/>
            </w:pPr>
            <w:proofErr w:type="gramStart"/>
            <w:r w:rsidRPr="00265E72">
              <w:rPr>
                <w:sz w:val="22"/>
                <w:highlight w:val="black"/>
              </w:rPr>
              <w:t>….</w:t>
            </w:r>
            <w:proofErr w:type="gramEnd"/>
            <w:r w:rsidR="00000000" w:rsidRPr="00265E72">
              <w:rPr>
                <w:sz w:val="22"/>
                <w:highlight w:val="black"/>
              </w:rPr>
              <w:t>,-</w:t>
            </w:r>
            <w:r w:rsidR="00000000">
              <w:rPr>
                <w:sz w:val="22"/>
              </w:rPr>
              <w:t xml:space="preserve"> Kč / měsíčně </w:t>
            </w:r>
          </w:p>
        </w:tc>
      </w:tr>
    </w:tbl>
    <w:p w14:paraId="12D3BF44" w14:textId="35A8FB8B" w:rsidR="00610A12" w:rsidRDefault="00000000" w:rsidP="00265E72">
      <w:pPr>
        <w:spacing w:after="209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14:paraId="605D5AA9" w14:textId="54B8B7B1" w:rsidR="00610A12" w:rsidRDefault="00000000">
      <w:pPr>
        <w:tabs>
          <w:tab w:val="center" w:pos="5103"/>
          <w:tab w:val="center" w:pos="6300"/>
        </w:tabs>
        <w:spacing w:after="4"/>
        <w:ind w:left="-15" w:firstLine="0"/>
        <w:jc w:val="left"/>
      </w:pPr>
      <w:r>
        <w:rPr>
          <w:sz w:val="22"/>
        </w:rPr>
        <w:t xml:space="preserve">V </w:t>
      </w:r>
      <w:proofErr w:type="gramStart"/>
      <w:r>
        <w:rPr>
          <w:sz w:val="22"/>
        </w:rPr>
        <w:t>Odrách  dne</w:t>
      </w:r>
      <w:proofErr w:type="gramEnd"/>
      <w:r>
        <w:rPr>
          <w:sz w:val="22"/>
        </w:rPr>
        <w:t xml:space="preserve"> </w:t>
      </w:r>
      <w:r w:rsidR="00265E72">
        <w:rPr>
          <w:sz w:val="22"/>
        </w:rPr>
        <w:t>1. 11. 2022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V Ostravě dne  </w:t>
      </w:r>
      <w:r w:rsidR="00265E72">
        <w:rPr>
          <w:sz w:val="22"/>
        </w:rPr>
        <w:t>1.</w:t>
      </w:r>
      <w:r w:rsidR="00265E72">
        <w:rPr>
          <w:sz w:val="22"/>
        </w:rPr>
        <w:t xml:space="preserve"> </w:t>
      </w:r>
      <w:r w:rsidR="00265E72">
        <w:rPr>
          <w:sz w:val="22"/>
        </w:rPr>
        <w:t>11.</w:t>
      </w:r>
      <w:r w:rsidR="00265E72">
        <w:rPr>
          <w:sz w:val="22"/>
        </w:rPr>
        <w:t xml:space="preserve"> </w:t>
      </w:r>
      <w:r w:rsidR="00265E72">
        <w:rPr>
          <w:sz w:val="22"/>
        </w:rPr>
        <w:t>2022</w:t>
      </w:r>
    </w:p>
    <w:p w14:paraId="786BDFC1" w14:textId="77777777" w:rsidR="00610A12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D73F190" w14:textId="77777777" w:rsidR="00610A12" w:rsidRDefault="00000000">
      <w:pPr>
        <w:tabs>
          <w:tab w:val="center" w:pos="6574"/>
        </w:tabs>
        <w:spacing w:after="4"/>
        <w:ind w:left="-15" w:firstLine="0"/>
        <w:jc w:val="left"/>
      </w:pPr>
      <w:r>
        <w:rPr>
          <w:sz w:val="22"/>
        </w:rPr>
        <w:t xml:space="preserve">Za objednatele, Střední škola, Odry </w:t>
      </w:r>
      <w:r>
        <w:rPr>
          <w:sz w:val="22"/>
        </w:rPr>
        <w:tab/>
        <w:t xml:space="preserve">Za zhotovitele, RUMPOLD s.r.o. </w:t>
      </w:r>
    </w:p>
    <w:p w14:paraId="4407044B" w14:textId="77777777" w:rsidR="00610A12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19630029" w14:textId="4D6BD66B" w:rsidR="00610A12" w:rsidRDefault="00000000" w:rsidP="00265E72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 </w:t>
      </w:r>
    </w:p>
    <w:p w14:paraId="0609D41A" w14:textId="114A2BD3" w:rsidR="00610A12" w:rsidRDefault="00000000">
      <w:pPr>
        <w:pStyle w:val="Nadpis2"/>
        <w:ind w:left="-5" w:right="887"/>
      </w:pPr>
      <w:r>
        <w:t xml:space="preserve">……………………………...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 </w:t>
      </w:r>
      <w:r>
        <w:tab/>
        <w:t xml:space="preserve"> </w:t>
      </w:r>
      <w:r>
        <w:rPr>
          <w:b w:val="0"/>
        </w:rPr>
        <w:t xml:space="preserve">           </w:t>
      </w:r>
      <w:r w:rsidR="00265E72">
        <w:rPr>
          <w:b w:val="0"/>
        </w:rPr>
        <w:t xml:space="preserve">                 </w:t>
      </w:r>
      <w:r>
        <w:rPr>
          <w:b w:val="0"/>
        </w:rPr>
        <w:tab/>
      </w:r>
      <w:r w:rsidR="00265E72">
        <w:rPr>
          <w:b w:val="0"/>
        </w:rPr>
        <w:t xml:space="preserve">Mgr. Jana Kellnerová                                                                     </w:t>
      </w:r>
      <w:r>
        <w:rPr>
          <w:b w:val="0"/>
        </w:rPr>
        <w:t xml:space="preserve">Ing. Tomáš </w:t>
      </w:r>
      <w:proofErr w:type="spellStart"/>
      <w:r>
        <w:rPr>
          <w:b w:val="0"/>
        </w:rPr>
        <w:t>Frnka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421AAD8E" w14:textId="3AA840F7" w:rsidR="00610A12" w:rsidRDefault="00000000">
      <w:pPr>
        <w:tabs>
          <w:tab w:val="center" w:pos="1155"/>
          <w:tab w:val="center" w:pos="6506"/>
        </w:tabs>
        <w:spacing w:after="4"/>
        <w:ind w:left="-15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ředitel provozovny </w:t>
      </w:r>
    </w:p>
    <w:sectPr w:rsidR="00610A12" w:rsidSect="00494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758" w:right="703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8B24" w14:textId="77777777" w:rsidR="00252906" w:rsidRDefault="00252906">
      <w:pPr>
        <w:spacing w:after="0" w:line="240" w:lineRule="auto"/>
      </w:pPr>
      <w:r>
        <w:separator/>
      </w:r>
    </w:p>
  </w:endnote>
  <w:endnote w:type="continuationSeparator" w:id="0">
    <w:p w14:paraId="03CFD21F" w14:textId="77777777" w:rsidR="00252906" w:rsidRDefault="0025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423A" w14:textId="77777777" w:rsidR="00610A12" w:rsidRDefault="00000000">
    <w:pPr>
      <w:spacing w:after="0" w:line="259" w:lineRule="auto"/>
      <w:ind w:left="0" w:right="2" w:firstLine="0"/>
      <w:jc w:val="righ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6</w:t>
      </w:r>
    </w:fldSimple>
    <w:r>
      <w:rPr>
        <w:sz w:val="20"/>
      </w:rPr>
      <w:t xml:space="preserve"> </w:t>
    </w:r>
  </w:p>
  <w:p w14:paraId="487DA162" w14:textId="77777777" w:rsidR="00610A12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FB23" w14:textId="77777777" w:rsidR="00610A12" w:rsidRDefault="00000000">
    <w:pPr>
      <w:spacing w:after="0" w:line="259" w:lineRule="auto"/>
      <w:ind w:left="0" w:right="2" w:firstLine="0"/>
      <w:jc w:val="righ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6</w:t>
      </w:r>
    </w:fldSimple>
    <w:r>
      <w:rPr>
        <w:sz w:val="20"/>
      </w:rPr>
      <w:t xml:space="preserve"> </w:t>
    </w:r>
  </w:p>
  <w:p w14:paraId="1C0F5318" w14:textId="77777777" w:rsidR="00610A12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6DBE" w14:textId="77777777" w:rsidR="00610A12" w:rsidRDefault="00000000">
    <w:pPr>
      <w:spacing w:after="0" w:line="259" w:lineRule="auto"/>
      <w:ind w:left="0" w:right="2" w:firstLine="0"/>
      <w:jc w:val="right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6</w:t>
      </w:r>
    </w:fldSimple>
    <w:r>
      <w:rPr>
        <w:sz w:val="20"/>
      </w:rPr>
      <w:t xml:space="preserve"> </w:t>
    </w:r>
  </w:p>
  <w:p w14:paraId="3B72FBAC" w14:textId="77777777" w:rsidR="00610A12" w:rsidRDefault="000000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209" w14:textId="77777777" w:rsidR="00252906" w:rsidRDefault="00252906">
      <w:pPr>
        <w:spacing w:after="0" w:line="240" w:lineRule="auto"/>
      </w:pPr>
      <w:r>
        <w:separator/>
      </w:r>
    </w:p>
  </w:footnote>
  <w:footnote w:type="continuationSeparator" w:id="0">
    <w:p w14:paraId="45305F43" w14:textId="77777777" w:rsidR="00252906" w:rsidRDefault="0025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CF58" w14:textId="77777777" w:rsidR="00610A12" w:rsidRDefault="00000000">
    <w:pPr>
      <w:tabs>
        <w:tab w:val="center" w:pos="6092"/>
        <w:tab w:val="center" w:pos="6373"/>
        <w:tab w:val="center" w:pos="7936"/>
        <w:tab w:val="center" w:pos="9206"/>
      </w:tabs>
      <w:spacing w:after="2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BD99B3" wp14:editId="7EBE4BF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70508" cy="393700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508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</w:rPr>
      <w:t xml:space="preserve"> RUMPOLD s.r.o.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  <w:t xml:space="preserve">Ing. Alice Valderová </w:t>
    </w:r>
    <w:r>
      <w:rPr>
        <w:rFonts w:ascii="Arial" w:eastAsia="Arial" w:hAnsi="Arial" w:cs="Arial"/>
        <w:b/>
        <w:sz w:val="18"/>
      </w:rPr>
      <w:tab/>
      <w:t xml:space="preserve"> </w:t>
    </w:r>
  </w:p>
  <w:p w14:paraId="1E752B34" w14:textId="77777777" w:rsidR="00610A12" w:rsidRDefault="00000000">
    <w:pPr>
      <w:tabs>
        <w:tab w:val="center" w:pos="708"/>
        <w:tab w:val="center" w:pos="1416"/>
        <w:tab w:val="center" w:pos="2980"/>
        <w:tab w:val="center" w:pos="6092"/>
        <w:tab w:val="center" w:pos="6373"/>
        <w:tab w:val="center" w:pos="798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K Šachtě 49, Ostrava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Tel: +420 702 210 973 </w:t>
    </w:r>
  </w:p>
  <w:p w14:paraId="10072144" w14:textId="77777777" w:rsidR="00610A12" w:rsidRDefault="00000000">
    <w:pPr>
      <w:tabs>
        <w:tab w:val="center" w:pos="2640"/>
        <w:tab w:val="center" w:pos="3541"/>
        <w:tab w:val="center" w:pos="4249"/>
        <w:tab w:val="center" w:pos="4957"/>
        <w:tab w:val="center" w:pos="5665"/>
        <w:tab w:val="center" w:pos="6373"/>
        <w:tab w:val="center" w:pos="82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 xml:space="preserve">IČ:61459364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>Email: valderova@rumpold.cz</w:t>
    </w:r>
  </w:p>
  <w:p w14:paraId="7C93EA18" w14:textId="77777777" w:rsidR="00610A12" w:rsidRDefault="00000000">
    <w:pPr>
      <w:spacing w:after="0" w:line="259" w:lineRule="auto"/>
      <w:ind w:left="1416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14:paraId="518883FE" w14:textId="77777777" w:rsidR="00610A12" w:rsidRDefault="00000000">
    <w:pPr>
      <w:spacing w:after="7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7D3C890D" w14:textId="77777777" w:rsidR="00610A12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2E0D" w14:textId="3FD8B576" w:rsidR="00610A12" w:rsidRDefault="00000000">
    <w:pPr>
      <w:tabs>
        <w:tab w:val="center" w:pos="6092"/>
        <w:tab w:val="center" w:pos="6373"/>
        <w:tab w:val="center" w:pos="7936"/>
        <w:tab w:val="center" w:pos="9206"/>
      </w:tabs>
      <w:spacing w:after="2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75C1DC" wp14:editId="719B017E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70508" cy="393700"/>
          <wp:effectExtent l="0" t="0" r="0" b="0"/>
          <wp:wrapSquare wrapText="bothSides"/>
          <wp:docPr id="1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508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</w:rPr>
      <w:t xml:space="preserve"> RUMPOLD s.r.o.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</w:r>
    <w:r>
      <w:rPr>
        <w:rFonts w:ascii="Arial" w:eastAsia="Arial" w:hAnsi="Arial" w:cs="Arial"/>
        <w:b/>
        <w:sz w:val="18"/>
      </w:rPr>
      <w:tab/>
      <w:t xml:space="preserve"> </w:t>
    </w:r>
  </w:p>
  <w:p w14:paraId="31BA9EA9" w14:textId="77B64CB3" w:rsidR="00610A12" w:rsidRDefault="00000000">
    <w:pPr>
      <w:tabs>
        <w:tab w:val="center" w:pos="708"/>
        <w:tab w:val="center" w:pos="1416"/>
        <w:tab w:val="center" w:pos="2980"/>
        <w:tab w:val="center" w:pos="6092"/>
        <w:tab w:val="center" w:pos="6373"/>
        <w:tab w:val="center" w:pos="798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14:paraId="5F658F7C" w14:textId="27A97141" w:rsidR="00610A12" w:rsidRDefault="00000000">
    <w:pPr>
      <w:tabs>
        <w:tab w:val="center" w:pos="2640"/>
        <w:tab w:val="center" w:pos="3541"/>
        <w:tab w:val="center" w:pos="4249"/>
        <w:tab w:val="center" w:pos="4957"/>
        <w:tab w:val="center" w:pos="5665"/>
        <w:tab w:val="center" w:pos="6373"/>
        <w:tab w:val="center" w:pos="82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 xml:space="preserve">IČ:61459364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</w:p>
  <w:p w14:paraId="563E7CEF" w14:textId="77777777" w:rsidR="00610A12" w:rsidRDefault="00000000">
    <w:pPr>
      <w:spacing w:after="0" w:line="259" w:lineRule="auto"/>
      <w:ind w:left="1416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14:paraId="364BC473" w14:textId="77777777" w:rsidR="00610A12" w:rsidRDefault="00000000">
    <w:pPr>
      <w:spacing w:after="7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13BC51A3" w14:textId="77777777" w:rsidR="00610A12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4488" w14:textId="77777777" w:rsidR="00610A12" w:rsidRDefault="00000000">
    <w:pPr>
      <w:tabs>
        <w:tab w:val="center" w:pos="6092"/>
        <w:tab w:val="center" w:pos="6373"/>
        <w:tab w:val="center" w:pos="7936"/>
        <w:tab w:val="center" w:pos="9206"/>
      </w:tabs>
      <w:spacing w:after="2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95202E" wp14:editId="0E0063A6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70508" cy="393700"/>
          <wp:effectExtent l="0" t="0" r="0" b="0"/>
          <wp:wrapSquare wrapText="bothSides"/>
          <wp:docPr id="2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508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</w:rPr>
      <w:t xml:space="preserve"> RUMPOLD s.r.o.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  <w:r>
      <w:rPr>
        <w:rFonts w:ascii="Arial" w:eastAsia="Arial" w:hAnsi="Arial" w:cs="Arial"/>
        <w:b/>
        <w:sz w:val="18"/>
      </w:rPr>
      <w:tab/>
      <w:t xml:space="preserve">Ing. Alice Valderová </w:t>
    </w:r>
    <w:r>
      <w:rPr>
        <w:rFonts w:ascii="Arial" w:eastAsia="Arial" w:hAnsi="Arial" w:cs="Arial"/>
        <w:b/>
        <w:sz w:val="18"/>
      </w:rPr>
      <w:tab/>
      <w:t xml:space="preserve"> </w:t>
    </w:r>
  </w:p>
  <w:p w14:paraId="7052D099" w14:textId="77777777" w:rsidR="00610A12" w:rsidRDefault="00000000">
    <w:pPr>
      <w:tabs>
        <w:tab w:val="center" w:pos="708"/>
        <w:tab w:val="center" w:pos="1416"/>
        <w:tab w:val="center" w:pos="2980"/>
        <w:tab w:val="center" w:pos="6092"/>
        <w:tab w:val="center" w:pos="6373"/>
        <w:tab w:val="center" w:pos="798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K Šachtě 49, Ostrava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Tel: +420 702 210 973 </w:t>
    </w:r>
  </w:p>
  <w:p w14:paraId="34196A74" w14:textId="77777777" w:rsidR="00610A12" w:rsidRDefault="00000000">
    <w:pPr>
      <w:tabs>
        <w:tab w:val="center" w:pos="2640"/>
        <w:tab w:val="center" w:pos="3541"/>
        <w:tab w:val="center" w:pos="4249"/>
        <w:tab w:val="center" w:pos="4957"/>
        <w:tab w:val="center" w:pos="5665"/>
        <w:tab w:val="center" w:pos="6373"/>
        <w:tab w:val="center" w:pos="82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 xml:space="preserve">IČ:61459364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>Email: valderova@rumpold.cz</w:t>
    </w:r>
  </w:p>
  <w:p w14:paraId="4E15BB22" w14:textId="77777777" w:rsidR="00610A12" w:rsidRDefault="00000000">
    <w:pPr>
      <w:spacing w:after="0" w:line="259" w:lineRule="auto"/>
      <w:ind w:left="1416" w:firstLine="0"/>
      <w:jc w:val="left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</w:p>
  <w:p w14:paraId="32B8DCC5" w14:textId="77777777" w:rsidR="00610A12" w:rsidRDefault="00000000">
    <w:pPr>
      <w:spacing w:after="7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78FA4E1A" w14:textId="77777777" w:rsidR="00610A12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75C"/>
    <w:multiLevelType w:val="hybridMultilevel"/>
    <w:tmpl w:val="CC3A46AC"/>
    <w:lvl w:ilvl="0" w:tplc="A7DA00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68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AB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AB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C0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E2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69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4C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D1669"/>
    <w:multiLevelType w:val="hybridMultilevel"/>
    <w:tmpl w:val="F28A32E4"/>
    <w:lvl w:ilvl="0" w:tplc="C6E6F51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A131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94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CFD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4B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08F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8E0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889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241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44BB4"/>
    <w:multiLevelType w:val="hybridMultilevel"/>
    <w:tmpl w:val="F94ECBF0"/>
    <w:lvl w:ilvl="0" w:tplc="48D8F2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05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A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20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21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01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EB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A5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A2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804B0"/>
    <w:multiLevelType w:val="hybridMultilevel"/>
    <w:tmpl w:val="ECDEC29C"/>
    <w:lvl w:ilvl="0" w:tplc="8182C2C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C2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9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C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0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4B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89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86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A4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673397"/>
    <w:multiLevelType w:val="hybridMultilevel"/>
    <w:tmpl w:val="B8EE1ADE"/>
    <w:lvl w:ilvl="0" w:tplc="06C4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0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05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84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45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64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E2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66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CE3C01"/>
    <w:multiLevelType w:val="hybridMultilevel"/>
    <w:tmpl w:val="65446A90"/>
    <w:lvl w:ilvl="0" w:tplc="A03EEE0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C2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8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4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EA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0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8F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66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09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8A3BEE"/>
    <w:multiLevelType w:val="hybridMultilevel"/>
    <w:tmpl w:val="C6D0C32A"/>
    <w:lvl w:ilvl="0" w:tplc="A08804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B1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2C3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CCB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477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89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653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03D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CEC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B43C9E"/>
    <w:multiLevelType w:val="hybridMultilevel"/>
    <w:tmpl w:val="727A3AFC"/>
    <w:lvl w:ilvl="0" w:tplc="25185A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51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8EBA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5E5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C2AD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0784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21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1C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4D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250289">
    <w:abstractNumId w:val="3"/>
  </w:num>
  <w:num w:numId="2" w16cid:durableId="342324166">
    <w:abstractNumId w:val="6"/>
  </w:num>
  <w:num w:numId="3" w16cid:durableId="1380475497">
    <w:abstractNumId w:val="5"/>
  </w:num>
  <w:num w:numId="4" w16cid:durableId="2007240955">
    <w:abstractNumId w:val="0"/>
  </w:num>
  <w:num w:numId="5" w16cid:durableId="600839349">
    <w:abstractNumId w:val="4"/>
  </w:num>
  <w:num w:numId="6" w16cid:durableId="1322537442">
    <w:abstractNumId w:val="1"/>
  </w:num>
  <w:num w:numId="7" w16cid:durableId="989555857">
    <w:abstractNumId w:val="7"/>
  </w:num>
  <w:num w:numId="8" w16cid:durableId="87497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jpUgn4YWq+7tO1QV28E9TGPSf6+wk3FWwmaiewE5V9yqr9wCvyLWN5bita8tOUsB8mVsOhQxlmN0Q/dEV9pcw==" w:salt="8QpD63tfMPAJFaML46O3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12"/>
    <w:rsid w:val="00252906"/>
    <w:rsid w:val="00265E72"/>
    <w:rsid w:val="00494FB1"/>
    <w:rsid w:val="00610A12"/>
    <w:rsid w:val="00923E1D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0326"/>
  <w15:docId w15:val="{6987E71C-B809-4299-BBB1-DB96AA2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 w:line="26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2106</Words>
  <Characters>12428</Characters>
  <Application>Microsoft Office Word</Application>
  <DocSecurity>8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Irena Viková</dc:creator>
  <cp:keywords/>
  <cp:lastModifiedBy>Daniela Beňová</cp:lastModifiedBy>
  <cp:revision>4</cp:revision>
  <dcterms:created xsi:type="dcterms:W3CDTF">2022-11-24T06:16:00Z</dcterms:created>
  <dcterms:modified xsi:type="dcterms:W3CDTF">2022-11-24T06:39:00Z</dcterms:modified>
</cp:coreProperties>
</file>