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5B2D" w14:textId="4E0BCA71" w:rsidR="00813F8D" w:rsidRDefault="00813F8D" w:rsidP="00813F8D">
      <w:pPr>
        <w:pStyle w:val="StylDoprava"/>
        <w:rPr>
          <w:rFonts w:cs="Arial"/>
          <w:sz w:val="22"/>
          <w:szCs w:val="22"/>
        </w:rPr>
      </w:pPr>
      <w:r>
        <w:rPr>
          <w:rFonts w:cs="Arial"/>
          <w:sz w:val="22"/>
          <w:szCs w:val="22"/>
        </w:rPr>
        <w:t>Č.j. SPU 393769/2022/</w:t>
      </w:r>
      <w:proofErr w:type="spellStart"/>
      <w:r>
        <w:rPr>
          <w:rFonts w:cs="Arial"/>
          <w:sz w:val="22"/>
          <w:szCs w:val="22"/>
        </w:rPr>
        <w:t>Scho</w:t>
      </w:r>
      <w:proofErr w:type="spellEnd"/>
    </w:p>
    <w:p w14:paraId="378EA4DD"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7657921E"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188D6EF4"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Mgr. Dana Lišková, ředitelka Krajského pozemkového úřadu pro Moravskoslezský kraj</w:t>
      </w:r>
    </w:p>
    <w:p w14:paraId="04E64968"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Libušina 502/5, 70200 Ostrava</w:t>
      </w:r>
    </w:p>
    <w:p w14:paraId="119AC83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79FEB61F"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3B9DB78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2C97727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490F1BB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1003932255</w:t>
      </w:r>
    </w:p>
    <w:p w14:paraId="63A634AF"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7A40002D" w14:textId="77777777" w:rsidR="00746C63" w:rsidRPr="00BB196A" w:rsidRDefault="00746C63">
      <w:pPr>
        <w:widowControl/>
        <w:rPr>
          <w:rFonts w:ascii="Arial" w:hAnsi="Arial" w:cs="Arial"/>
          <w:color w:val="000000"/>
          <w:sz w:val="22"/>
          <w:szCs w:val="22"/>
        </w:rPr>
      </w:pPr>
    </w:p>
    <w:p w14:paraId="0453C00D"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1BFB7663" w14:textId="77777777" w:rsidR="00746C63" w:rsidRPr="00BB196A" w:rsidRDefault="00746C63">
      <w:pPr>
        <w:widowControl/>
        <w:tabs>
          <w:tab w:val="left" w:pos="120"/>
        </w:tabs>
        <w:jc w:val="both"/>
        <w:rPr>
          <w:rFonts w:ascii="Arial" w:hAnsi="Arial" w:cs="Arial"/>
          <w:i/>
          <w:iCs/>
          <w:sz w:val="22"/>
          <w:szCs w:val="22"/>
        </w:rPr>
      </w:pPr>
    </w:p>
    <w:p w14:paraId="18F96844" w14:textId="2F35DF62" w:rsidR="00746C63" w:rsidRDefault="00746C63">
      <w:pPr>
        <w:widowControl/>
        <w:rPr>
          <w:rFonts w:ascii="Arial" w:hAnsi="Arial" w:cs="Arial"/>
          <w:color w:val="000000"/>
          <w:sz w:val="22"/>
          <w:szCs w:val="22"/>
        </w:rPr>
      </w:pPr>
      <w:r w:rsidRPr="00BB196A">
        <w:rPr>
          <w:rFonts w:ascii="Arial" w:hAnsi="Arial" w:cs="Arial"/>
          <w:b/>
          <w:color w:val="000000"/>
          <w:sz w:val="22"/>
          <w:szCs w:val="22"/>
        </w:rPr>
        <w:t>VODOTOP FM s.r.o.</w:t>
      </w:r>
      <w:r w:rsidRPr="00BB196A">
        <w:rPr>
          <w:rFonts w:ascii="Arial" w:hAnsi="Arial" w:cs="Arial"/>
          <w:color w:val="000000"/>
          <w:sz w:val="22"/>
          <w:szCs w:val="22"/>
        </w:rPr>
        <w:t>, sídlo Kunčičky u Bašky 355, Baška, PSČ 73901, IČO 26823519</w:t>
      </w:r>
    </w:p>
    <w:p w14:paraId="40C77C68" w14:textId="7199E205" w:rsidR="00DC453B" w:rsidRPr="00BB196A" w:rsidRDefault="00DC453B">
      <w:pPr>
        <w:widowControl/>
        <w:rPr>
          <w:rFonts w:ascii="Arial" w:hAnsi="Arial" w:cs="Arial"/>
          <w:color w:val="000000"/>
          <w:sz w:val="22"/>
          <w:szCs w:val="22"/>
        </w:rPr>
      </w:pPr>
      <w:r>
        <w:rPr>
          <w:rFonts w:ascii="Arial" w:hAnsi="Arial" w:cs="Arial"/>
          <w:color w:val="000000"/>
          <w:sz w:val="22"/>
          <w:szCs w:val="22"/>
        </w:rPr>
        <w:t>kterou zastupuje pan Ing. Boris Klus, jednatel</w:t>
      </w:r>
    </w:p>
    <w:p w14:paraId="3321CA4D"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325ABE65" w14:textId="77777777" w:rsidR="00746C63" w:rsidRPr="00BB196A" w:rsidRDefault="00746C63">
      <w:pPr>
        <w:widowControl/>
        <w:rPr>
          <w:rFonts w:ascii="Arial" w:hAnsi="Arial" w:cs="Arial"/>
          <w:color w:val="000000"/>
          <w:sz w:val="22"/>
          <w:szCs w:val="22"/>
        </w:rPr>
      </w:pPr>
    </w:p>
    <w:p w14:paraId="5E46FB09"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64197A02"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406A9497"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53D333FB" w14:textId="77777777" w:rsidR="00746C63" w:rsidRPr="00BB196A" w:rsidRDefault="00746C63">
      <w:pPr>
        <w:pStyle w:val="para"/>
        <w:widowControl/>
        <w:rPr>
          <w:rFonts w:ascii="Arial" w:hAnsi="Arial" w:cs="Arial"/>
          <w:sz w:val="22"/>
          <w:szCs w:val="22"/>
        </w:rPr>
      </w:pPr>
    </w:p>
    <w:p w14:paraId="687DF6D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1003932255</w:t>
      </w:r>
    </w:p>
    <w:p w14:paraId="43730A44" w14:textId="77777777" w:rsidR="00746C63" w:rsidRPr="00BB196A" w:rsidRDefault="00746C63">
      <w:pPr>
        <w:widowControl/>
        <w:rPr>
          <w:rFonts w:ascii="Arial" w:hAnsi="Arial" w:cs="Arial"/>
          <w:color w:val="000000"/>
          <w:sz w:val="22"/>
          <w:szCs w:val="22"/>
        </w:rPr>
      </w:pPr>
    </w:p>
    <w:p w14:paraId="2F5DB815"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396BCE41" w14:textId="046672B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w:t>
      </w:r>
      <w:r w:rsidR="00DC453B">
        <w:rPr>
          <w:rFonts w:ascii="Arial" w:hAnsi="Arial" w:cs="Arial"/>
          <w:sz w:val="22"/>
          <w:szCs w:val="22"/>
        </w:rPr>
        <w:t> </w:t>
      </w:r>
      <w:r w:rsidR="000F3560" w:rsidRPr="00BB196A">
        <w:rPr>
          <w:rFonts w:ascii="Arial" w:hAnsi="Arial" w:cs="Arial"/>
          <w:sz w:val="22"/>
          <w:szCs w:val="22"/>
        </w:rPr>
        <w:t>znění pozdějších předpisů</w:t>
      </w:r>
      <w:r w:rsidRPr="00BB196A">
        <w:rPr>
          <w:rFonts w:ascii="Arial" w:hAnsi="Arial" w:cs="Arial"/>
          <w:sz w:val="22"/>
          <w:szCs w:val="22"/>
        </w:rPr>
        <w:t>, s níže uvedeným pozemkem v majetku České republiky</w:t>
      </w:r>
      <w:r w:rsidR="00DC453B">
        <w:rPr>
          <w:rFonts w:ascii="Arial" w:hAnsi="Arial" w:cs="Arial"/>
          <w:sz w:val="22"/>
          <w:szCs w:val="22"/>
        </w:rPr>
        <w:t> </w:t>
      </w:r>
      <w:r w:rsidRPr="00BB196A">
        <w:rPr>
          <w:rFonts w:ascii="Arial" w:hAnsi="Arial" w:cs="Arial"/>
          <w:sz w:val="22"/>
          <w:szCs w:val="22"/>
        </w:rPr>
        <w:t>vedeným</w:t>
      </w:r>
      <w:r w:rsidR="00746C63" w:rsidRPr="00BB196A">
        <w:rPr>
          <w:rFonts w:ascii="Arial" w:hAnsi="Arial" w:cs="Arial"/>
          <w:sz w:val="22"/>
          <w:szCs w:val="22"/>
        </w:rPr>
        <w:t xml:space="preserve"> u Katastrálního úřadu pro Moravskoslezský </w:t>
      </w:r>
      <w:proofErr w:type="gramStart"/>
      <w:r w:rsidR="00746C63" w:rsidRPr="00BB196A">
        <w:rPr>
          <w:rFonts w:ascii="Arial" w:hAnsi="Arial" w:cs="Arial"/>
          <w:sz w:val="22"/>
          <w:szCs w:val="22"/>
        </w:rPr>
        <w:t>kraj ,</w:t>
      </w:r>
      <w:proofErr w:type="gramEnd"/>
      <w:r w:rsidR="00746C63" w:rsidRPr="00BB196A">
        <w:rPr>
          <w:rFonts w:ascii="Arial" w:hAnsi="Arial" w:cs="Arial"/>
          <w:sz w:val="22"/>
          <w:szCs w:val="22"/>
        </w:rPr>
        <w:t xml:space="preserve"> Katastrální pracoviště Frýdek - Místek na LV 10 002:</w:t>
      </w:r>
    </w:p>
    <w:p w14:paraId="77D4582B"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847718B"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57DBA827"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0CEC506"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37693D63"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Frýdek-Místek</w:t>
      </w:r>
      <w:r w:rsidRPr="00BB196A">
        <w:rPr>
          <w:rFonts w:ascii="Arial" w:hAnsi="Arial" w:cs="Arial"/>
          <w:sz w:val="18"/>
          <w:szCs w:val="18"/>
        </w:rPr>
        <w:tab/>
        <w:t>Skalice u Frýdku-Místku</w:t>
      </w:r>
      <w:r w:rsidRPr="00BB196A">
        <w:rPr>
          <w:rFonts w:ascii="Arial" w:hAnsi="Arial" w:cs="Arial"/>
          <w:sz w:val="18"/>
          <w:szCs w:val="18"/>
        </w:rPr>
        <w:tab/>
        <w:t>1303/6</w:t>
      </w:r>
      <w:r w:rsidRPr="00BB196A">
        <w:rPr>
          <w:rFonts w:ascii="Arial" w:hAnsi="Arial" w:cs="Arial"/>
          <w:sz w:val="18"/>
          <w:szCs w:val="18"/>
        </w:rPr>
        <w:tab/>
        <w:t>ostatní plocha</w:t>
      </w:r>
    </w:p>
    <w:p w14:paraId="5B64E05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8007B72"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558CA392" w14:textId="77777777" w:rsidR="00746C63" w:rsidRPr="00BB196A" w:rsidRDefault="00746C63">
      <w:pPr>
        <w:widowControl/>
        <w:rPr>
          <w:rFonts w:ascii="Arial" w:hAnsi="Arial" w:cs="Arial"/>
          <w:sz w:val="22"/>
          <w:szCs w:val="22"/>
        </w:rPr>
      </w:pPr>
    </w:p>
    <w:p w14:paraId="0F6C0C1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3F192925" w14:textId="29D098C8"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DC453B">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434C5944" w14:textId="77777777" w:rsidR="00746C63" w:rsidRPr="00BB196A" w:rsidRDefault="00746C63">
      <w:pPr>
        <w:pStyle w:val="vnitrniText"/>
        <w:widowControl/>
        <w:rPr>
          <w:rFonts w:ascii="Arial" w:hAnsi="Arial" w:cs="Arial"/>
          <w:sz w:val="22"/>
          <w:szCs w:val="22"/>
        </w:rPr>
      </w:pPr>
    </w:p>
    <w:p w14:paraId="630963F6"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7A4CC189"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6DA9978F" w14:textId="77777777" w:rsidR="00746C63" w:rsidRPr="00BB196A" w:rsidRDefault="00746C63">
      <w:pPr>
        <w:pStyle w:val="vnitrniText"/>
        <w:widowControl/>
        <w:jc w:val="left"/>
        <w:rPr>
          <w:rFonts w:ascii="Arial" w:hAnsi="Arial" w:cs="Arial"/>
          <w:b/>
          <w:bCs/>
          <w:color w:val="000000"/>
          <w:sz w:val="22"/>
          <w:szCs w:val="22"/>
        </w:rPr>
      </w:pPr>
    </w:p>
    <w:p w14:paraId="1E282D4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5A41C80A"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7C9EAF5D" w14:textId="77777777">
        <w:tc>
          <w:tcPr>
            <w:tcW w:w="3095" w:type="dxa"/>
            <w:tcBorders>
              <w:top w:val="single" w:sz="6" w:space="0" w:color="auto"/>
              <w:left w:val="single" w:sz="6" w:space="0" w:color="auto"/>
              <w:bottom w:val="single" w:sz="6" w:space="0" w:color="auto"/>
              <w:right w:val="single" w:sz="6" w:space="0" w:color="auto"/>
            </w:tcBorders>
          </w:tcPr>
          <w:p w14:paraId="28A3FFD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369A137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4FE9F048"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5CB3E68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7085E9D7" w14:textId="77777777">
        <w:tc>
          <w:tcPr>
            <w:tcW w:w="3095" w:type="dxa"/>
            <w:tcBorders>
              <w:top w:val="single" w:sz="6" w:space="0" w:color="auto"/>
              <w:left w:val="single" w:sz="6" w:space="0" w:color="auto"/>
              <w:bottom w:val="single" w:sz="6" w:space="0" w:color="auto"/>
              <w:right w:val="single" w:sz="6" w:space="0" w:color="auto"/>
            </w:tcBorders>
          </w:tcPr>
          <w:p w14:paraId="6EBA6E1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Skalice u Frýdku-Místku</w:t>
            </w:r>
          </w:p>
        </w:tc>
        <w:tc>
          <w:tcPr>
            <w:tcW w:w="3096" w:type="dxa"/>
            <w:tcBorders>
              <w:top w:val="single" w:sz="6" w:space="0" w:color="auto"/>
              <w:left w:val="single" w:sz="6" w:space="0" w:color="auto"/>
              <w:bottom w:val="single" w:sz="6" w:space="0" w:color="auto"/>
              <w:right w:val="single" w:sz="6" w:space="0" w:color="auto"/>
            </w:tcBorders>
          </w:tcPr>
          <w:p w14:paraId="011DF9A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1303/6</w:t>
            </w:r>
          </w:p>
        </w:tc>
        <w:tc>
          <w:tcPr>
            <w:tcW w:w="3096" w:type="dxa"/>
            <w:tcBorders>
              <w:top w:val="single" w:sz="6" w:space="0" w:color="auto"/>
              <w:left w:val="single" w:sz="6" w:space="0" w:color="auto"/>
              <w:bottom w:val="single" w:sz="6" w:space="0" w:color="auto"/>
              <w:right w:val="single" w:sz="6" w:space="0" w:color="auto"/>
            </w:tcBorders>
          </w:tcPr>
          <w:p w14:paraId="75FFC71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60 960,00 Kč</w:t>
            </w:r>
          </w:p>
        </w:tc>
      </w:tr>
    </w:tbl>
    <w:p w14:paraId="5C68C7BA"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65A875A3" w14:textId="77777777">
        <w:tc>
          <w:tcPr>
            <w:tcW w:w="6191" w:type="dxa"/>
            <w:tcBorders>
              <w:top w:val="single" w:sz="6" w:space="0" w:color="auto"/>
              <w:left w:val="single" w:sz="6" w:space="0" w:color="auto"/>
              <w:bottom w:val="single" w:sz="6" w:space="0" w:color="auto"/>
              <w:right w:val="single" w:sz="6" w:space="0" w:color="auto"/>
            </w:tcBorders>
          </w:tcPr>
          <w:p w14:paraId="3AC316B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694A624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60 960,00 Kč</w:t>
            </w:r>
          </w:p>
        </w:tc>
      </w:tr>
    </w:tbl>
    <w:p w14:paraId="0AB5CB21" w14:textId="77777777" w:rsidR="001873DB" w:rsidRPr="0080603D" w:rsidRDefault="001873DB" w:rsidP="001873DB">
      <w:pPr>
        <w:widowControl/>
        <w:tabs>
          <w:tab w:val="left" w:pos="426"/>
        </w:tabs>
        <w:ind w:left="-142"/>
        <w:rPr>
          <w:rFonts w:ascii="Arial" w:hAnsi="Arial" w:cs="Arial"/>
          <w:sz w:val="22"/>
          <w:szCs w:val="22"/>
        </w:rPr>
      </w:pPr>
    </w:p>
    <w:p w14:paraId="7B3E6D74"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22C7EC57"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6AC281FF"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4301FCE9" w14:textId="49657638"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w:t>
      </w:r>
      <w:r w:rsidR="00DC453B">
        <w:rPr>
          <w:rFonts w:ascii="Arial" w:hAnsi="Arial" w:cs="Arial"/>
          <w:bCs/>
          <w:sz w:val="22"/>
          <w:szCs w:val="22"/>
        </w:rPr>
        <w:t> </w:t>
      </w:r>
      <w:r w:rsidRPr="00BB196A">
        <w:rPr>
          <w:rFonts w:ascii="Arial" w:hAnsi="Arial" w:cs="Arial"/>
          <w:bCs/>
          <w:sz w:val="22"/>
          <w:szCs w:val="22"/>
        </w:rPr>
        <w:t>nabyvatele pozemku.</w:t>
      </w:r>
    </w:p>
    <w:p w14:paraId="3E50585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32N21/55, kterou se Státním pozemkovým úřadem uzavřel VODOTOP FM s.r.o., jakožto nájemce. S obsahem nájemní smlouvy byl kupující seznámen před podpisem této smlouvy, což stvrzuje svým podpisem.</w:t>
      </w:r>
    </w:p>
    <w:p w14:paraId="4D20935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3) Na prodávaném pozemku váznou tato práva třetích osob:</w:t>
      </w:r>
    </w:p>
    <w:p w14:paraId="6B0AF8FA" w14:textId="1306AF17" w:rsidR="00746C63" w:rsidRDefault="00746C63">
      <w:pPr>
        <w:pStyle w:val="vnitrniText"/>
        <w:widowControl/>
        <w:rPr>
          <w:rFonts w:ascii="Arial" w:hAnsi="Arial" w:cs="Arial"/>
          <w:sz w:val="22"/>
          <w:szCs w:val="22"/>
        </w:rPr>
      </w:pPr>
      <w:r w:rsidRPr="00BB196A">
        <w:rPr>
          <w:rFonts w:ascii="Arial" w:hAnsi="Arial" w:cs="Arial"/>
          <w:sz w:val="22"/>
          <w:szCs w:val="22"/>
        </w:rPr>
        <w:t>Na prodávaném pozemku váznou tato práva třetích osob:</w:t>
      </w:r>
      <w:r w:rsidR="00DC453B">
        <w:rPr>
          <w:rFonts w:ascii="Arial" w:hAnsi="Arial" w:cs="Arial"/>
          <w:sz w:val="22"/>
          <w:szCs w:val="22"/>
        </w:rPr>
        <w:t xml:space="preserve"> </w:t>
      </w:r>
      <w:r w:rsidRPr="00BB196A">
        <w:rPr>
          <w:rFonts w:ascii="Arial" w:hAnsi="Arial" w:cs="Arial"/>
          <w:sz w:val="22"/>
          <w:szCs w:val="22"/>
        </w:rPr>
        <w:t xml:space="preserve">věcné břemeno ve prospěch Statutárního města Frýdek-Místek spočívající v právu umístit a provozovat vodovod pitné vody PE 80 (DN90) </w:t>
      </w:r>
      <w:proofErr w:type="gramStart"/>
      <w:r w:rsidRPr="00BB196A">
        <w:rPr>
          <w:rFonts w:ascii="Arial" w:hAnsi="Arial" w:cs="Arial"/>
          <w:sz w:val="22"/>
          <w:szCs w:val="22"/>
        </w:rPr>
        <w:t>-  stavba</w:t>
      </w:r>
      <w:proofErr w:type="gramEnd"/>
      <w:r w:rsidRPr="00BB196A">
        <w:rPr>
          <w:rFonts w:ascii="Arial" w:hAnsi="Arial" w:cs="Arial"/>
          <w:sz w:val="22"/>
          <w:szCs w:val="22"/>
        </w:rPr>
        <w:t xml:space="preserve"> "</w:t>
      </w:r>
      <w:proofErr w:type="spellStart"/>
      <w:r w:rsidRPr="00BB196A">
        <w:rPr>
          <w:rFonts w:ascii="Arial" w:hAnsi="Arial" w:cs="Arial"/>
          <w:sz w:val="22"/>
          <w:szCs w:val="22"/>
        </w:rPr>
        <w:t>VodovodSkalice</w:t>
      </w:r>
      <w:proofErr w:type="spellEnd"/>
      <w:r w:rsidRPr="00BB196A">
        <w:rPr>
          <w:rFonts w:ascii="Arial" w:hAnsi="Arial" w:cs="Arial"/>
          <w:sz w:val="22"/>
          <w:szCs w:val="22"/>
        </w:rPr>
        <w:t>-Záhoří"</w:t>
      </w:r>
    </w:p>
    <w:p w14:paraId="493F0F6B" w14:textId="77777777" w:rsidR="00940469" w:rsidRPr="00BB196A" w:rsidRDefault="00940469" w:rsidP="00940469">
      <w:pPr>
        <w:pStyle w:val="vnitrniText"/>
        <w:widowControl/>
        <w:rPr>
          <w:rFonts w:ascii="Arial" w:hAnsi="Arial" w:cs="Arial"/>
          <w:sz w:val="22"/>
          <w:szCs w:val="22"/>
        </w:rPr>
      </w:pPr>
      <w:r w:rsidRPr="00BB196A">
        <w:rPr>
          <w:rFonts w:ascii="Arial" w:hAnsi="Arial" w:cs="Arial"/>
          <w:sz w:val="22"/>
          <w:szCs w:val="22"/>
        </w:rPr>
        <w:t xml:space="preserve">4)Prodávající upozorňuje </w:t>
      </w:r>
      <w:proofErr w:type="gramStart"/>
      <w:r w:rsidRPr="00BB196A">
        <w:rPr>
          <w:rFonts w:ascii="Arial" w:hAnsi="Arial" w:cs="Arial"/>
          <w:sz w:val="22"/>
          <w:szCs w:val="22"/>
        </w:rPr>
        <w:t>kupujícího,  že</w:t>
      </w:r>
      <w:proofErr w:type="gramEnd"/>
      <w:r w:rsidRPr="00BB196A">
        <w:rPr>
          <w:rFonts w:ascii="Arial" w:hAnsi="Arial" w:cs="Arial"/>
          <w:sz w:val="22"/>
          <w:szCs w:val="22"/>
        </w:rPr>
        <w:t xml:space="preserve"> pozemek </w:t>
      </w:r>
      <w:proofErr w:type="spellStart"/>
      <w:r w:rsidRPr="00BB196A">
        <w:rPr>
          <w:rFonts w:ascii="Arial" w:hAnsi="Arial" w:cs="Arial"/>
          <w:sz w:val="22"/>
          <w:szCs w:val="22"/>
        </w:rPr>
        <w:t>parc</w:t>
      </w:r>
      <w:proofErr w:type="spellEnd"/>
      <w:r w:rsidRPr="00BB196A">
        <w:rPr>
          <w:rFonts w:ascii="Arial" w:hAnsi="Arial" w:cs="Arial"/>
          <w:sz w:val="22"/>
          <w:szCs w:val="22"/>
        </w:rPr>
        <w:t>. č. 1303/6 je určen zcela nebo zčásti na základě územně plánovací dokumentace obce/kraje pro realizaci ÚSES.</w:t>
      </w:r>
    </w:p>
    <w:p w14:paraId="133F4B4D" w14:textId="77777777" w:rsidR="00940469" w:rsidRPr="00BB196A" w:rsidRDefault="00940469" w:rsidP="00940469">
      <w:pPr>
        <w:pStyle w:val="vnitrniText"/>
        <w:widowControl/>
        <w:rPr>
          <w:rFonts w:ascii="Arial" w:hAnsi="Arial" w:cs="Arial"/>
          <w:sz w:val="22"/>
          <w:szCs w:val="22"/>
        </w:rPr>
      </w:pPr>
    </w:p>
    <w:p w14:paraId="4DF58CF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3396AAEA" w14:textId="717DE55A"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w:t>
      </w:r>
      <w:r w:rsidR="00DC453B">
        <w:rPr>
          <w:rFonts w:ascii="Arial" w:hAnsi="Arial" w:cs="Arial"/>
          <w:sz w:val="22"/>
          <w:szCs w:val="22"/>
        </w:rPr>
        <w:t> </w:t>
      </w:r>
      <w:r w:rsidRPr="00BB196A">
        <w:rPr>
          <w:rFonts w:ascii="Arial" w:hAnsi="Arial" w:cs="Arial"/>
          <w:sz w:val="22"/>
          <w:szCs w:val="22"/>
        </w:rPr>
        <w:t>základě této smlouvy u příslušného katastrálního úřadu do 30 dnů ode dne účinnosti této smlouvy</w:t>
      </w:r>
      <w:r w:rsidRPr="00BB196A">
        <w:rPr>
          <w:rFonts w:ascii="Arial" w:hAnsi="Arial" w:cs="Arial"/>
          <w:color w:val="000000"/>
          <w:sz w:val="22"/>
          <w:szCs w:val="22"/>
        </w:rPr>
        <w:t xml:space="preserve">. </w:t>
      </w:r>
    </w:p>
    <w:p w14:paraId="36279DDD"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28DFEC5F" w14:textId="77777777" w:rsidR="00746C63" w:rsidRPr="00BB196A" w:rsidRDefault="00746C63">
      <w:pPr>
        <w:pStyle w:val="vnitrniText"/>
        <w:widowControl/>
        <w:rPr>
          <w:rFonts w:ascii="Arial" w:hAnsi="Arial" w:cs="Arial"/>
          <w:sz w:val="22"/>
          <w:szCs w:val="22"/>
        </w:rPr>
      </w:pPr>
    </w:p>
    <w:p w14:paraId="317BBE1F"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73397B4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7F3B790E"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27A010B0"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42ACFA7E"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410C86" w:rsidRPr="00410C86">
        <w:rPr>
          <w:rFonts w:ascii="Arial" w:hAnsi="Arial" w:cs="Arial"/>
          <w:sz w:val="22"/>
          <w:szCs w:val="22"/>
        </w:rPr>
        <w:t>v  souladu</w:t>
      </w:r>
      <w:proofErr w:type="gramEnd"/>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112835A" w14:textId="77777777" w:rsidR="00746C63" w:rsidRPr="00BB196A" w:rsidRDefault="00746C63">
      <w:pPr>
        <w:pStyle w:val="vnitrniText"/>
        <w:widowControl/>
        <w:rPr>
          <w:rFonts w:ascii="Arial" w:hAnsi="Arial" w:cs="Arial"/>
          <w:sz w:val="22"/>
          <w:szCs w:val="22"/>
        </w:rPr>
      </w:pPr>
    </w:p>
    <w:p w14:paraId="3E45C36D"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1566FB20" w14:textId="627DC399"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w:t>
      </w:r>
      <w:r w:rsidR="00DC453B">
        <w:rPr>
          <w:rFonts w:ascii="Arial" w:hAnsi="Arial" w:cs="Arial"/>
          <w:sz w:val="22"/>
          <w:szCs w:val="22"/>
        </w:rPr>
        <w:t> </w:t>
      </w:r>
      <w:r w:rsidR="000F3560" w:rsidRPr="00BB196A">
        <w:rPr>
          <w:rFonts w:ascii="Arial" w:hAnsi="Arial" w:cs="Arial"/>
          <w:sz w:val="22"/>
          <w:szCs w:val="22"/>
        </w:rPr>
        <w:t>o</w:t>
      </w:r>
      <w:r w:rsidR="00DC453B">
        <w:rPr>
          <w:rFonts w:ascii="Arial" w:hAnsi="Arial" w:cs="Arial"/>
          <w:sz w:val="22"/>
          <w:szCs w:val="22"/>
        </w:rPr>
        <w:t> </w:t>
      </w:r>
      <w:r w:rsidR="000F3560" w:rsidRPr="00BB196A">
        <w:rPr>
          <w:rFonts w:ascii="Arial" w:hAnsi="Arial" w:cs="Arial"/>
          <w:sz w:val="22"/>
          <w:szCs w:val="22"/>
        </w:rPr>
        <w:t>změně některých souvisejících zákonů, ve znění pozdějších předpisů</w:t>
      </w:r>
      <w:r w:rsidRPr="00BB196A">
        <w:rPr>
          <w:rFonts w:ascii="Arial" w:hAnsi="Arial" w:cs="Arial"/>
          <w:sz w:val="22"/>
          <w:szCs w:val="22"/>
        </w:rPr>
        <w:t>.</w:t>
      </w:r>
    </w:p>
    <w:p w14:paraId="2ABCC75A" w14:textId="2DA3240C"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DC453B" w:rsidRPr="00DC453B">
        <w:rPr>
          <w:rFonts w:ascii="Arial" w:hAnsi="Arial" w:cs="Arial"/>
          <w:sz w:val="22"/>
          <w:szCs w:val="22"/>
        </w:rPr>
        <w:t xml:space="preserve">§ 10 odst. 5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 xml:space="preserve">o Státním </w:t>
      </w:r>
      <w:r w:rsidR="000F3560" w:rsidRPr="00BB196A">
        <w:rPr>
          <w:rFonts w:ascii="Arial" w:hAnsi="Arial" w:cs="Arial"/>
          <w:sz w:val="22"/>
          <w:szCs w:val="22"/>
        </w:rPr>
        <w:lastRenderedPageBreak/>
        <w:t>pozemkovém úřadu a o změně některých souvisejících zákonů, ve znění pozdějších předpisů</w:t>
      </w:r>
      <w:r w:rsidRPr="00BB196A">
        <w:rPr>
          <w:rFonts w:ascii="Arial" w:hAnsi="Arial" w:cs="Arial"/>
          <w:sz w:val="22"/>
          <w:szCs w:val="22"/>
        </w:rPr>
        <w:t>, převeden</w:t>
      </w:r>
    </w:p>
    <w:p w14:paraId="2738A189" w14:textId="49F07B51"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w:t>
      </w:r>
      <w:r w:rsidR="00DC453B">
        <w:rPr>
          <w:rFonts w:ascii="Arial" w:hAnsi="Arial" w:cs="Arial"/>
          <w:sz w:val="22"/>
          <w:szCs w:val="22"/>
        </w:rPr>
        <w:t> </w:t>
      </w:r>
      <w:r w:rsidRPr="00BB196A">
        <w:rPr>
          <w:rFonts w:ascii="Arial" w:hAnsi="Arial" w:cs="Arial"/>
          <w:sz w:val="22"/>
          <w:szCs w:val="22"/>
        </w:rPr>
        <w:t>výše uvedeném prohlášení má za následek neplatnost této smlouvy od samého počátku.</w:t>
      </w:r>
      <w:r w:rsidR="00CF7B8B" w:rsidRPr="00BB196A">
        <w:rPr>
          <w:rFonts w:ascii="Arial" w:hAnsi="Arial" w:cs="Arial"/>
          <w:sz w:val="22"/>
          <w:szCs w:val="22"/>
        </w:rPr>
        <w:t xml:space="preserve"> </w:t>
      </w:r>
    </w:p>
    <w:p w14:paraId="4299D671" w14:textId="0B81ECC4"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4) Kupující prohlašuje, že splňuje zákonné podmínky ve smyslu § 16 odst. 1 zákona č.</w:t>
      </w:r>
      <w:r w:rsidR="00DC453B">
        <w:rPr>
          <w:rFonts w:ascii="Arial" w:hAnsi="Arial" w:cs="Arial"/>
          <w:sz w:val="22"/>
          <w:szCs w:val="22"/>
        </w:rPr>
        <w:t> </w:t>
      </w:r>
      <w:r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w:t>
      </w:r>
      <w:r w:rsidR="00DC453B">
        <w:rPr>
          <w:rFonts w:ascii="Arial" w:hAnsi="Arial" w:cs="Arial"/>
          <w:sz w:val="22"/>
          <w:szCs w:val="22"/>
        </w:rPr>
        <w:t> </w:t>
      </w:r>
      <w:r w:rsidR="000F3560" w:rsidRPr="00BB196A">
        <w:rPr>
          <w:rFonts w:ascii="Arial" w:hAnsi="Arial" w:cs="Arial"/>
          <w:sz w:val="22"/>
          <w:szCs w:val="22"/>
        </w:rPr>
        <w:t>znění pozdějších předpisů</w:t>
      </w:r>
      <w:r w:rsidRPr="00BB196A">
        <w:rPr>
          <w:rFonts w:ascii="Arial" w:hAnsi="Arial" w:cs="Arial"/>
          <w:sz w:val="22"/>
          <w:szCs w:val="22"/>
        </w:rPr>
        <w:t>.</w:t>
      </w:r>
    </w:p>
    <w:p w14:paraId="22C48671" w14:textId="77777777" w:rsidR="00746C63" w:rsidRPr="00BB196A" w:rsidRDefault="00746C63" w:rsidP="00CF7B8B">
      <w:pPr>
        <w:widowControl/>
        <w:ind w:firstLine="426"/>
        <w:jc w:val="both"/>
        <w:rPr>
          <w:rFonts w:ascii="Arial" w:hAnsi="Arial" w:cs="Arial"/>
          <w:sz w:val="22"/>
          <w:szCs w:val="22"/>
        </w:rPr>
      </w:pPr>
    </w:p>
    <w:p w14:paraId="68666B46"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3C2E4E8C"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57881CD6" w14:textId="77777777" w:rsidR="00746C63" w:rsidRPr="00BB196A" w:rsidRDefault="00746C63">
      <w:pPr>
        <w:widowControl/>
        <w:jc w:val="both"/>
        <w:rPr>
          <w:rFonts w:ascii="Arial" w:hAnsi="Arial" w:cs="Arial"/>
          <w:sz w:val="22"/>
          <w:szCs w:val="22"/>
        </w:rPr>
      </w:pPr>
    </w:p>
    <w:p w14:paraId="40EEB4A5" w14:textId="53F6BBDE"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Ostravě dne</w:t>
      </w:r>
      <w:r w:rsidR="00BB729E">
        <w:rPr>
          <w:rFonts w:ascii="Arial" w:hAnsi="Arial" w:cs="Arial"/>
          <w:sz w:val="22"/>
          <w:szCs w:val="22"/>
        </w:rPr>
        <w:t xml:space="preserve"> </w:t>
      </w:r>
      <w:r w:rsidR="008059F7">
        <w:rPr>
          <w:rFonts w:ascii="Arial" w:hAnsi="Arial" w:cs="Arial"/>
          <w:sz w:val="22"/>
          <w:szCs w:val="22"/>
        </w:rPr>
        <w:t>22. 11. 2022</w:t>
      </w:r>
      <w:r w:rsidRPr="00BB196A">
        <w:rPr>
          <w:rFonts w:ascii="Arial" w:hAnsi="Arial" w:cs="Arial"/>
          <w:sz w:val="22"/>
          <w:szCs w:val="22"/>
        </w:rPr>
        <w:tab/>
        <w:t xml:space="preserve">V </w:t>
      </w:r>
      <w:r w:rsidR="00DC453B">
        <w:rPr>
          <w:rFonts w:ascii="Arial" w:hAnsi="Arial" w:cs="Arial"/>
          <w:sz w:val="22"/>
          <w:szCs w:val="22"/>
        </w:rPr>
        <w:t>Ostravě</w:t>
      </w:r>
      <w:r w:rsidRPr="00BB196A">
        <w:rPr>
          <w:rFonts w:ascii="Arial" w:hAnsi="Arial" w:cs="Arial"/>
          <w:sz w:val="22"/>
          <w:szCs w:val="22"/>
        </w:rPr>
        <w:t xml:space="preserve"> dne </w:t>
      </w:r>
      <w:r w:rsidR="00407936">
        <w:rPr>
          <w:rFonts w:ascii="Arial" w:hAnsi="Arial" w:cs="Arial"/>
          <w:sz w:val="22"/>
          <w:szCs w:val="22"/>
        </w:rPr>
        <w:t>22. 11. 2022</w:t>
      </w:r>
    </w:p>
    <w:p w14:paraId="2094F396" w14:textId="77777777" w:rsidR="00746C63" w:rsidRPr="00BB196A" w:rsidRDefault="00746C63">
      <w:pPr>
        <w:widowControl/>
        <w:jc w:val="both"/>
        <w:rPr>
          <w:rFonts w:ascii="Arial" w:hAnsi="Arial" w:cs="Arial"/>
          <w:sz w:val="22"/>
          <w:szCs w:val="22"/>
        </w:rPr>
      </w:pPr>
    </w:p>
    <w:p w14:paraId="0D518C93" w14:textId="32E918B8" w:rsidR="00746C63" w:rsidRDefault="00746C63">
      <w:pPr>
        <w:widowControl/>
        <w:jc w:val="both"/>
        <w:rPr>
          <w:rFonts w:ascii="Arial" w:hAnsi="Arial" w:cs="Arial"/>
          <w:sz w:val="22"/>
          <w:szCs w:val="22"/>
        </w:rPr>
      </w:pPr>
    </w:p>
    <w:p w14:paraId="336610C1" w14:textId="77777777" w:rsidR="003A27DC" w:rsidRPr="00BB196A" w:rsidRDefault="003A27DC">
      <w:pPr>
        <w:widowControl/>
        <w:jc w:val="both"/>
        <w:rPr>
          <w:rFonts w:ascii="Arial" w:hAnsi="Arial" w:cs="Arial"/>
          <w:sz w:val="22"/>
          <w:szCs w:val="22"/>
        </w:rPr>
      </w:pPr>
    </w:p>
    <w:p w14:paraId="5374F450"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48CD966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VODOTOP FM s.r.o.</w:t>
      </w:r>
    </w:p>
    <w:p w14:paraId="120FB221" w14:textId="1A4769C9"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DC453B">
        <w:rPr>
          <w:rFonts w:ascii="Arial" w:hAnsi="Arial" w:cs="Arial"/>
          <w:sz w:val="22"/>
          <w:szCs w:val="22"/>
        </w:rPr>
        <w:t>Ing. Boris Klus</w:t>
      </w:r>
    </w:p>
    <w:p w14:paraId="7F31651D" w14:textId="240BD0D4"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Moravskoslezský kraj</w:t>
      </w:r>
      <w:r w:rsidRPr="00BB196A">
        <w:rPr>
          <w:rFonts w:ascii="Arial" w:hAnsi="Arial" w:cs="Arial"/>
          <w:sz w:val="22"/>
          <w:szCs w:val="22"/>
        </w:rPr>
        <w:tab/>
      </w:r>
      <w:r w:rsidR="00DC453B">
        <w:rPr>
          <w:rFonts w:ascii="Arial" w:hAnsi="Arial" w:cs="Arial"/>
          <w:sz w:val="22"/>
          <w:szCs w:val="22"/>
        </w:rPr>
        <w:t>jednatel</w:t>
      </w:r>
    </w:p>
    <w:p w14:paraId="626521FD" w14:textId="77777777" w:rsidR="00DC453B" w:rsidRPr="00BB196A" w:rsidRDefault="00746C63" w:rsidP="00DC453B">
      <w:pPr>
        <w:widowControl/>
        <w:ind w:left="5104" w:hanging="5104"/>
        <w:rPr>
          <w:rFonts w:ascii="Arial" w:hAnsi="Arial" w:cs="Arial"/>
          <w:sz w:val="22"/>
          <w:szCs w:val="22"/>
        </w:rPr>
      </w:pPr>
      <w:r w:rsidRPr="00BB196A">
        <w:rPr>
          <w:rFonts w:ascii="Arial" w:hAnsi="Arial" w:cs="Arial"/>
          <w:sz w:val="22"/>
          <w:szCs w:val="22"/>
        </w:rPr>
        <w:t>Mgr. Dana Lišková</w:t>
      </w:r>
      <w:r w:rsidRPr="00BB196A">
        <w:rPr>
          <w:rFonts w:ascii="Arial" w:hAnsi="Arial" w:cs="Arial"/>
          <w:sz w:val="22"/>
          <w:szCs w:val="22"/>
        </w:rPr>
        <w:tab/>
      </w:r>
      <w:r w:rsidR="00DC453B" w:rsidRPr="00BB196A">
        <w:rPr>
          <w:rFonts w:ascii="Arial" w:hAnsi="Arial" w:cs="Arial"/>
          <w:sz w:val="22"/>
          <w:szCs w:val="22"/>
        </w:rPr>
        <w:t>kupující</w:t>
      </w:r>
    </w:p>
    <w:p w14:paraId="57737747" w14:textId="77777777" w:rsidR="00DC0B92" w:rsidRPr="00DC0B92" w:rsidRDefault="00DC0B92" w:rsidP="00DC0B92">
      <w:pPr>
        <w:widowControl/>
        <w:ind w:left="5104" w:hanging="5104"/>
        <w:rPr>
          <w:rFonts w:ascii="Arial" w:hAnsi="Arial" w:cs="Arial"/>
          <w:sz w:val="22"/>
          <w:szCs w:val="22"/>
        </w:rPr>
      </w:pPr>
      <w:r w:rsidRPr="00DC0B92">
        <w:rPr>
          <w:rFonts w:ascii="Arial" w:hAnsi="Arial" w:cs="Arial"/>
          <w:sz w:val="22"/>
          <w:szCs w:val="22"/>
        </w:rPr>
        <w:t>zástupce ředitelky Krajského pozemkového úřadu</w:t>
      </w:r>
    </w:p>
    <w:p w14:paraId="03B3BD48" w14:textId="77777777" w:rsidR="00DC0B92" w:rsidRPr="00DC0B92" w:rsidRDefault="00DC0B92" w:rsidP="00DC0B92">
      <w:pPr>
        <w:widowControl/>
        <w:ind w:left="5104" w:hanging="5104"/>
        <w:rPr>
          <w:rFonts w:ascii="Arial" w:hAnsi="Arial" w:cs="Arial"/>
          <w:sz w:val="22"/>
          <w:szCs w:val="22"/>
        </w:rPr>
      </w:pPr>
      <w:r w:rsidRPr="00DC0B92">
        <w:rPr>
          <w:rFonts w:ascii="Arial" w:hAnsi="Arial" w:cs="Arial"/>
          <w:iCs/>
          <w:sz w:val="22"/>
          <w:szCs w:val="22"/>
        </w:rPr>
        <w:t>pro Moravskoslezský kraj</w:t>
      </w:r>
    </w:p>
    <w:p w14:paraId="21712882" w14:textId="77777777" w:rsidR="00DC0B92" w:rsidRPr="00DC0B92" w:rsidRDefault="00DC0B92" w:rsidP="00DC0B92">
      <w:pPr>
        <w:widowControl/>
        <w:ind w:left="5104" w:hanging="5104"/>
        <w:rPr>
          <w:rFonts w:ascii="Arial" w:hAnsi="Arial" w:cs="Arial"/>
          <w:b/>
          <w:bCs/>
          <w:sz w:val="22"/>
          <w:szCs w:val="22"/>
        </w:rPr>
      </w:pPr>
      <w:r w:rsidRPr="00DC0B92">
        <w:rPr>
          <w:rFonts w:ascii="Arial" w:hAnsi="Arial" w:cs="Arial"/>
          <w:b/>
          <w:bCs/>
          <w:sz w:val="22"/>
          <w:szCs w:val="22"/>
        </w:rPr>
        <w:t xml:space="preserve">v z. Ing. Tomáš Hořelica </w:t>
      </w:r>
    </w:p>
    <w:p w14:paraId="357D56C9" w14:textId="0D2BC34B" w:rsidR="00746C63" w:rsidRPr="00BB196A" w:rsidRDefault="00DC0B92" w:rsidP="00DC0B92">
      <w:pPr>
        <w:widowControl/>
        <w:ind w:left="5104" w:hanging="5104"/>
        <w:rPr>
          <w:rFonts w:ascii="Arial" w:hAnsi="Arial" w:cs="Arial"/>
          <w:sz w:val="22"/>
          <w:szCs w:val="22"/>
        </w:rPr>
      </w:pPr>
      <w:r w:rsidRPr="00DC0B92">
        <w:rPr>
          <w:rFonts w:ascii="Arial" w:hAnsi="Arial" w:cs="Arial"/>
          <w:sz w:val="22"/>
          <w:szCs w:val="22"/>
        </w:rPr>
        <w:t>prodávající</w:t>
      </w:r>
      <w:r w:rsidR="00746C63" w:rsidRPr="00BB196A">
        <w:rPr>
          <w:rFonts w:ascii="Arial" w:hAnsi="Arial" w:cs="Arial"/>
          <w:sz w:val="22"/>
          <w:szCs w:val="22"/>
        </w:rPr>
        <w:tab/>
      </w:r>
    </w:p>
    <w:p w14:paraId="24772B66" w14:textId="77777777" w:rsidR="00746C63" w:rsidRPr="00BB196A" w:rsidRDefault="00746C63">
      <w:pPr>
        <w:widowControl/>
        <w:ind w:left="5104" w:hanging="5104"/>
        <w:rPr>
          <w:rFonts w:ascii="Arial" w:hAnsi="Arial" w:cs="Arial"/>
          <w:sz w:val="22"/>
          <w:szCs w:val="22"/>
        </w:rPr>
      </w:pPr>
    </w:p>
    <w:p w14:paraId="4CFDC256"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65355</w:t>
      </w:r>
      <w:r w:rsidRPr="00BB196A">
        <w:rPr>
          <w:rFonts w:ascii="Arial" w:hAnsi="Arial" w:cs="Arial"/>
          <w:color w:val="000000"/>
          <w:sz w:val="22"/>
          <w:szCs w:val="22"/>
        </w:rPr>
        <w:br/>
      </w:r>
    </w:p>
    <w:p w14:paraId="5019E4DA"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0C6D51FF"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Moravskoslezský kraj</w:t>
      </w:r>
    </w:p>
    <w:p w14:paraId="58EF4C1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Zdeňka Fusková</w:t>
      </w:r>
    </w:p>
    <w:p w14:paraId="6F473837" w14:textId="77777777" w:rsidR="004C0CB6" w:rsidRPr="00BB196A" w:rsidRDefault="004C0CB6" w:rsidP="004C0CB6">
      <w:pPr>
        <w:widowControl/>
        <w:rPr>
          <w:rFonts w:ascii="Arial" w:hAnsi="Arial" w:cs="Arial"/>
          <w:sz w:val="22"/>
          <w:szCs w:val="22"/>
        </w:rPr>
      </w:pPr>
    </w:p>
    <w:p w14:paraId="1A448DB8"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52FD8982"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63912CDF" w14:textId="77777777" w:rsidR="004C0CB6" w:rsidRPr="00BB196A" w:rsidRDefault="004C0CB6">
      <w:pPr>
        <w:widowControl/>
        <w:tabs>
          <w:tab w:val="left" w:pos="120"/>
        </w:tabs>
        <w:jc w:val="both"/>
        <w:rPr>
          <w:rFonts w:ascii="Arial" w:hAnsi="Arial" w:cs="Arial"/>
          <w:sz w:val="22"/>
          <w:szCs w:val="22"/>
        </w:rPr>
      </w:pPr>
    </w:p>
    <w:p w14:paraId="53734F63"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Vladimíra Scholzová</w:t>
      </w:r>
    </w:p>
    <w:p w14:paraId="09B963C8" w14:textId="77777777" w:rsidR="00746C63" w:rsidRPr="00BB196A" w:rsidRDefault="00746C63">
      <w:pPr>
        <w:widowControl/>
        <w:jc w:val="both"/>
        <w:rPr>
          <w:rFonts w:ascii="Arial" w:hAnsi="Arial" w:cs="Arial"/>
          <w:sz w:val="22"/>
          <w:szCs w:val="22"/>
        </w:rPr>
      </w:pPr>
    </w:p>
    <w:p w14:paraId="2835A8D4"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2D9A973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1EA72C43" w14:textId="77777777" w:rsidR="00412D61" w:rsidRPr="00BB196A" w:rsidRDefault="00412D61" w:rsidP="00412D61">
      <w:pPr>
        <w:widowControl/>
        <w:rPr>
          <w:rFonts w:ascii="Arial" w:hAnsi="Arial" w:cs="Arial"/>
          <w:sz w:val="22"/>
          <w:szCs w:val="22"/>
        </w:rPr>
      </w:pPr>
    </w:p>
    <w:p w14:paraId="7C48D05E"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106EA24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7F55636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09D42551" w14:textId="77777777" w:rsidR="00412D61" w:rsidRPr="00BB196A" w:rsidRDefault="00412D61" w:rsidP="00412D61">
      <w:pPr>
        <w:jc w:val="both"/>
        <w:rPr>
          <w:rFonts w:ascii="Arial" w:hAnsi="Arial" w:cs="Arial"/>
          <w:sz w:val="22"/>
          <w:szCs w:val="22"/>
        </w:rPr>
      </w:pPr>
    </w:p>
    <w:p w14:paraId="2AA84A4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15373674"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0230C8C0" w14:textId="77777777" w:rsidR="00412D61" w:rsidRPr="00BB196A" w:rsidRDefault="00412D61" w:rsidP="00412D61">
      <w:pPr>
        <w:jc w:val="both"/>
        <w:rPr>
          <w:rFonts w:ascii="Arial" w:hAnsi="Arial" w:cs="Arial"/>
          <w:i/>
          <w:sz w:val="22"/>
          <w:szCs w:val="22"/>
        </w:rPr>
      </w:pPr>
    </w:p>
    <w:p w14:paraId="2492219A"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151FDF1A"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02BE9DE0" w14:textId="77777777" w:rsidR="00F37709" w:rsidRDefault="00F37709" w:rsidP="00F37709">
      <w:pPr>
        <w:jc w:val="both"/>
        <w:rPr>
          <w:rFonts w:ascii="Arial" w:hAnsi="Arial" w:cs="Arial"/>
          <w:color w:val="FF0000"/>
          <w:sz w:val="22"/>
          <w:szCs w:val="22"/>
        </w:rPr>
      </w:pPr>
    </w:p>
    <w:p w14:paraId="65BB3B0B" w14:textId="77777777" w:rsidR="00F37709" w:rsidRDefault="00F37709" w:rsidP="00F37709">
      <w:pPr>
        <w:jc w:val="both"/>
        <w:rPr>
          <w:rFonts w:ascii="Arial" w:hAnsi="Arial" w:cs="Arial"/>
          <w:sz w:val="22"/>
          <w:szCs w:val="22"/>
        </w:rPr>
      </w:pPr>
      <w:r>
        <w:rPr>
          <w:rFonts w:ascii="Arial" w:hAnsi="Arial" w:cs="Arial"/>
          <w:sz w:val="22"/>
          <w:szCs w:val="22"/>
        </w:rPr>
        <w:t>………………………</w:t>
      </w:r>
    </w:p>
    <w:p w14:paraId="5AD4F654" w14:textId="77777777" w:rsidR="00F37709" w:rsidRDefault="00F37709" w:rsidP="00F37709">
      <w:pPr>
        <w:jc w:val="both"/>
        <w:rPr>
          <w:rFonts w:ascii="Arial" w:hAnsi="Arial" w:cs="Arial"/>
          <w:sz w:val="22"/>
          <w:szCs w:val="22"/>
        </w:rPr>
      </w:pPr>
      <w:r>
        <w:rPr>
          <w:rFonts w:ascii="Arial" w:hAnsi="Arial" w:cs="Arial"/>
          <w:sz w:val="22"/>
          <w:szCs w:val="22"/>
        </w:rPr>
        <w:t>ID verze</w:t>
      </w:r>
    </w:p>
    <w:p w14:paraId="36FAE37C" w14:textId="77777777" w:rsidR="007B3D5D" w:rsidRPr="00BB196A" w:rsidRDefault="007B3D5D" w:rsidP="007B3D5D">
      <w:pPr>
        <w:jc w:val="both"/>
        <w:rPr>
          <w:rFonts w:ascii="Arial" w:hAnsi="Arial" w:cs="Arial"/>
          <w:sz w:val="22"/>
          <w:szCs w:val="22"/>
        </w:rPr>
      </w:pPr>
    </w:p>
    <w:p w14:paraId="51F5E64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618F667D"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555BB48E" w14:textId="77777777" w:rsidR="007B3D5D" w:rsidRPr="00BB196A" w:rsidRDefault="007B3D5D" w:rsidP="007B3D5D">
      <w:pPr>
        <w:jc w:val="both"/>
        <w:rPr>
          <w:rFonts w:ascii="Arial" w:hAnsi="Arial" w:cs="Arial"/>
          <w:sz w:val="22"/>
          <w:szCs w:val="22"/>
        </w:rPr>
      </w:pPr>
    </w:p>
    <w:p w14:paraId="109786DF"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proofErr w:type="gramStart"/>
      <w:r w:rsidRPr="00BB196A">
        <w:rPr>
          <w:rFonts w:ascii="Arial" w:hAnsi="Arial" w:cs="Arial"/>
          <w:sz w:val="22"/>
          <w:szCs w:val="22"/>
        </w:rPr>
        <w:t>…….</w:t>
      </w:r>
      <w:proofErr w:type="gramEnd"/>
      <w:r w:rsidRPr="00BB196A">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201DCAB1"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38DB76A5" w14:textId="26C65529" w:rsidR="00746C63" w:rsidRPr="00BB196A" w:rsidRDefault="00412D61" w:rsidP="003A27DC">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sectPr w:rsidR="00746C63" w:rsidRPr="00BB196A" w:rsidSect="00CD28A4">
      <w:footerReference w:type="default" r:id="rId6"/>
      <w:type w:val="continuous"/>
      <w:pgSz w:w="11907" w:h="16840"/>
      <w:pgMar w:top="993" w:right="1304" w:bottom="851" w:left="1304" w:header="706" w:footer="365"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5094" w14:textId="77777777" w:rsidR="00DC453B" w:rsidRDefault="00DC453B">
      <w:r>
        <w:separator/>
      </w:r>
    </w:p>
  </w:endnote>
  <w:endnote w:type="continuationSeparator" w:id="0">
    <w:p w14:paraId="1BDFA432" w14:textId="77777777" w:rsidR="00DC453B" w:rsidRDefault="00DC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7B32" w14:textId="77777777" w:rsidR="00DC453B" w:rsidRPr="00DC453B" w:rsidRDefault="00DC453B">
    <w:pPr>
      <w:pStyle w:val="Zpat"/>
      <w:jc w:val="right"/>
      <w:rPr>
        <w:rFonts w:ascii="Arial" w:hAnsi="Arial" w:cs="Arial"/>
      </w:rPr>
    </w:pPr>
    <w:r w:rsidRPr="00DC453B">
      <w:rPr>
        <w:rFonts w:ascii="Arial" w:hAnsi="Arial" w:cs="Arial"/>
      </w:rPr>
      <w:fldChar w:fldCharType="begin"/>
    </w:r>
    <w:r w:rsidRPr="00DC453B">
      <w:rPr>
        <w:rFonts w:ascii="Arial" w:hAnsi="Arial" w:cs="Arial"/>
      </w:rPr>
      <w:instrText>PAGE   \* MERGEFORMAT</w:instrText>
    </w:r>
    <w:r w:rsidRPr="00DC453B">
      <w:rPr>
        <w:rFonts w:ascii="Arial" w:hAnsi="Arial" w:cs="Arial"/>
      </w:rPr>
      <w:fldChar w:fldCharType="separate"/>
    </w:r>
    <w:r w:rsidRPr="00DC453B">
      <w:rPr>
        <w:rFonts w:ascii="Arial" w:hAnsi="Arial" w:cs="Arial"/>
      </w:rPr>
      <w:t>2</w:t>
    </w:r>
    <w:r w:rsidRPr="00DC453B">
      <w:rPr>
        <w:rFonts w:ascii="Arial" w:hAnsi="Arial" w:cs="Arial"/>
      </w:rPr>
      <w:fldChar w:fldCharType="end"/>
    </w:r>
  </w:p>
  <w:p w14:paraId="70B868B8" w14:textId="77777777" w:rsidR="00DC453B" w:rsidRDefault="00DC45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5D2D" w14:textId="77777777" w:rsidR="00DC453B" w:rsidRDefault="00DC453B">
      <w:r>
        <w:separator/>
      </w:r>
    </w:p>
  </w:footnote>
  <w:footnote w:type="continuationSeparator" w:id="0">
    <w:p w14:paraId="6B7DCAF8" w14:textId="77777777" w:rsidR="00DC453B" w:rsidRDefault="00DC4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3A27DC"/>
    <w:rsid w:val="00407936"/>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59F7"/>
    <w:rsid w:val="0080603D"/>
    <w:rsid w:val="00806FD6"/>
    <w:rsid w:val="00811E34"/>
    <w:rsid w:val="00813F8D"/>
    <w:rsid w:val="00831AF0"/>
    <w:rsid w:val="008435DA"/>
    <w:rsid w:val="00877AE1"/>
    <w:rsid w:val="00881E28"/>
    <w:rsid w:val="008C6E19"/>
    <w:rsid w:val="008E67C2"/>
    <w:rsid w:val="00923457"/>
    <w:rsid w:val="00930B42"/>
    <w:rsid w:val="00935350"/>
    <w:rsid w:val="00940469"/>
    <w:rsid w:val="00944C26"/>
    <w:rsid w:val="0098093E"/>
    <w:rsid w:val="009A641A"/>
    <w:rsid w:val="00A01241"/>
    <w:rsid w:val="00A31C3B"/>
    <w:rsid w:val="00A41998"/>
    <w:rsid w:val="00A723F9"/>
    <w:rsid w:val="00A807B7"/>
    <w:rsid w:val="00A92B9F"/>
    <w:rsid w:val="00AA7DF3"/>
    <w:rsid w:val="00AB397A"/>
    <w:rsid w:val="00AC09A0"/>
    <w:rsid w:val="00B56780"/>
    <w:rsid w:val="00B9483C"/>
    <w:rsid w:val="00BB196A"/>
    <w:rsid w:val="00BB729E"/>
    <w:rsid w:val="00BD69A7"/>
    <w:rsid w:val="00BE5AC3"/>
    <w:rsid w:val="00BF18A5"/>
    <w:rsid w:val="00BF2FE5"/>
    <w:rsid w:val="00C70A46"/>
    <w:rsid w:val="00C9419D"/>
    <w:rsid w:val="00CB4222"/>
    <w:rsid w:val="00CD28A4"/>
    <w:rsid w:val="00CF17FD"/>
    <w:rsid w:val="00CF7B8B"/>
    <w:rsid w:val="00D04691"/>
    <w:rsid w:val="00DB23D0"/>
    <w:rsid w:val="00DC0B92"/>
    <w:rsid w:val="00DC453B"/>
    <w:rsid w:val="00DE0D77"/>
    <w:rsid w:val="00E643A3"/>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3F6A4"/>
  <w14:defaultImageDpi w14:val="0"/>
  <w15:docId w15:val="{404F6D90-921E-4DA7-B342-C7DA2E28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A01241"/>
    <w:rPr>
      <w:rFonts w:cs="Times New Roman"/>
      <w:color w:val="0000FF"/>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38773">
      <w:marLeft w:val="0"/>
      <w:marRight w:val="0"/>
      <w:marTop w:val="0"/>
      <w:marBottom w:val="0"/>
      <w:divBdr>
        <w:top w:val="none" w:sz="0" w:space="0" w:color="auto"/>
        <w:left w:val="none" w:sz="0" w:space="0" w:color="auto"/>
        <w:bottom w:val="none" w:sz="0" w:space="0" w:color="auto"/>
        <w:right w:val="none" w:sz="0" w:space="0" w:color="auto"/>
      </w:divBdr>
    </w:div>
    <w:div w:id="831138774">
      <w:marLeft w:val="0"/>
      <w:marRight w:val="0"/>
      <w:marTop w:val="0"/>
      <w:marBottom w:val="0"/>
      <w:divBdr>
        <w:top w:val="none" w:sz="0" w:space="0" w:color="auto"/>
        <w:left w:val="none" w:sz="0" w:space="0" w:color="auto"/>
        <w:bottom w:val="none" w:sz="0" w:space="0" w:color="auto"/>
        <w:right w:val="none" w:sz="0" w:space="0" w:color="auto"/>
      </w:divBdr>
    </w:div>
    <w:div w:id="831138775">
      <w:marLeft w:val="0"/>
      <w:marRight w:val="0"/>
      <w:marTop w:val="0"/>
      <w:marBottom w:val="0"/>
      <w:divBdr>
        <w:top w:val="none" w:sz="0" w:space="0" w:color="auto"/>
        <w:left w:val="none" w:sz="0" w:space="0" w:color="auto"/>
        <w:bottom w:val="none" w:sz="0" w:space="0" w:color="auto"/>
        <w:right w:val="none" w:sz="0" w:space="0" w:color="auto"/>
      </w:divBdr>
    </w:div>
    <w:div w:id="831138776">
      <w:marLeft w:val="0"/>
      <w:marRight w:val="0"/>
      <w:marTop w:val="0"/>
      <w:marBottom w:val="0"/>
      <w:divBdr>
        <w:top w:val="none" w:sz="0" w:space="0" w:color="auto"/>
        <w:left w:val="none" w:sz="0" w:space="0" w:color="auto"/>
        <w:bottom w:val="none" w:sz="0" w:space="0" w:color="auto"/>
        <w:right w:val="none" w:sz="0" w:space="0" w:color="auto"/>
      </w:divBdr>
    </w:div>
    <w:div w:id="831138777">
      <w:marLeft w:val="0"/>
      <w:marRight w:val="0"/>
      <w:marTop w:val="0"/>
      <w:marBottom w:val="0"/>
      <w:divBdr>
        <w:top w:val="none" w:sz="0" w:space="0" w:color="auto"/>
        <w:left w:val="none" w:sz="0" w:space="0" w:color="auto"/>
        <w:bottom w:val="none" w:sz="0" w:space="0" w:color="auto"/>
        <w:right w:val="none" w:sz="0" w:space="0" w:color="auto"/>
      </w:divBdr>
    </w:div>
    <w:div w:id="831138778">
      <w:marLeft w:val="0"/>
      <w:marRight w:val="0"/>
      <w:marTop w:val="0"/>
      <w:marBottom w:val="0"/>
      <w:divBdr>
        <w:top w:val="none" w:sz="0" w:space="0" w:color="auto"/>
        <w:left w:val="none" w:sz="0" w:space="0" w:color="auto"/>
        <w:bottom w:val="none" w:sz="0" w:space="0" w:color="auto"/>
        <w:right w:val="none" w:sz="0" w:space="0" w:color="auto"/>
      </w:divBdr>
    </w:div>
    <w:div w:id="831138779">
      <w:marLeft w:val="0"/>
      <w:marRight w:val="0"/>
      <w:marTop w:val="0"/>
      <w:marBottom w:val="0"/>
      <w:divBdr>
        <w:top w:val="none" w:sz="0" w:space="0" w:color="auto"/>
        <w:left w:val="none" w:sz="0" w:space="0" w:color="auto"/>
        <w:bottom w:val="none" w:sz="0" w:space="0" w:color="auto"/>
        <w:right w:val="none" w:sz="0" w:space="0" w:color="auto"/>
      </w:divBdr>
    </w:div>
    <w:div w:id="831138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1102</Words>
  <Characters>6898</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Scholzová Vladimíra Ing.</dc:creator>
  <cp:keywords/>
  <dc:description/>
  <cp:lastModifiedBy>Scholzová Vladimíra Ing.</cp:lastModifiedBy>
  <cp:revision>9</cp:revision>
  <cp:lastPrinted>2022-10-21T07:11:00Z</cp:lastPrinted>
  <dcterms:created xsi:type="dcterms:W3CDTF">2022-10-21T06:48:00Z</dcterms:created>
  <dcterms:modified xsi:type="dcterms:W3CDTF">2022-11-23T14:20:00Z</dcterms:modified>
</cp:coreProperties>
</file>