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A14C" w14:textId="5F8C415E" w:rsidR="00813F8D" w:rsidRDefault="00B05AC0" w:rsidP="00B05AC0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ab/>
      </w:r>
      <w:r w:rsidR="00090BF5">
        <w:rPr>
          <w:rFonts w:cs="Arial"/>
          <w:sz w:val="22"/>
          <w:szCs w:val="22"/>
        </w:rPr>
        <w:tab/>
      </w:r>
      <w:r w:rsidR="00090BF5">
        <w:rPr>
          <w:rFonts w:cs="Arial"/>
          <w:sz w:val="22"/>
          <w:szCs w:val="22"/>
        </w:rPr>
        <w:tab/>
      </w:r>
      <w:r w:rsidR="00090BF5">
        <w:rPr>
          <w:rFonts w:cs="Arial"/>
          <w:sz w:val="22"/>
          <w:szCs w:val="22"/>
        </w:rPr>
        <w:tab/>
      </w:r>
      <w:r w:rsidR="00090BF5">
        <w:rPr>
          <w:rFonts w:cs="Arial"/>
          <w:sz w:val="22"/>
          <w:szCs w:val="22"/>
        </w:rPr>
        <w:tab/>
      </w:r>
      <w:r w:rsidR="00090BF5">
        <w:rPr>
          <w:rFonts w:cs="Arial"/>
          <w:sz w:val="22"/>
          <w:szCs w:val="22"/>
        </w:rPr>
        <w:tab/>
      </w:r>
      <w:r w:rsidR="00090BF5" w:rsidRPr="00090BF5">
        <w:rPr>
          <w:rFonts w:cs="Arial"/>
          <w:sz w:val="22"/>
          <w:szCs w:val="22"/>
        </w:rPr>
        <w:t>SPU 432659/2022</w:t>
      </w:r>
    </w:p>
    <w:p w14:paraId="4355D8D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F6DAB0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D46A7A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5A9A540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6D97AB9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E9EF8D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63BDAF2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EF5D4B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7EE775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1005932258</w:t>
      </w:r>
    </w:p>
    <w:p w14:paraId="52658FB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D48098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A3091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C9F966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580C878" w14:textId="77777777" w:rsidR="002E662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OK PYRUS,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Tkalcovská 873/3b, Brno, PSČ 60200, </w:t>
      </w:r>
    </w:p>
    <w:p w14:paraId="2756FBDF" w14:textId="53302579" w:rsidR="002E662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25532464</w:t>
      </w:r>
    </w:p>
    <w:p w14:paraId="0950574E" w14:textId="77777777" w:rsidR="002E662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DIČ CZ25532464, </w:t>
      </w:r>
    </w:p>
    <w:p w14:paraId="715A0DB0" w14:textId="01AB88D3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</w:t>
      </w:r>
      <w:r w:rsidR="002E662E">
        <w:rPr>
          <w:rFonts w:ascii="Arial" w:hAnsi="Arial" w:cs="Arial"/>
          <w:color w:val="000000"/>
          <w:sz w:val="22"/>
          <w:szCs w:val="22"/>
        </w:rPr>
        <w:t>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</w:t>
      </w:r>
      <w:r w:rsidR="002E662E">
        <w:rPr>
          <w:rFonts w:ascii="Arial" w:hAnsi="Arial" w:cs="Arial"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color w:val="000000"/>
          <w:sz w:val="22"/>
          <w:szCs w:val="22"/>
        </w:rPr>
        <w:t>obchod</w:t>
      </w:r>
      <w:r w:rsidR="002E662E">
        <w:rPr>
          <w:rFonts w:ascii="Arial" w:hAnsi="Arial" w:cs="Arial"/>
          <w:color w:val="000000"/>
          <w:sz w:val="22"/>
          <w:szCs w:val="22"/>
        </w:rPr>
        <w:t xml:space="preserve">ním </w:t>
      </w:r>
      <w:r w:rsidRPr="00BB196A">
        <w:rPr>
          <w:rFonts w:ascii="Arial" w:hAnsi="Arial" w:cs="Arial"/>
          <w:color w:val="000000"/>
          <w:sz w:val="22"/>
          <w:szCs w:val="22"/>
        </w:rPr>
        <w:t>rejstříku, veden</w:t>
      </w:r>
      <w:r w:rsidR="00FC74E4">
        <w:rPr>
          <w:rFonts w:ascii="Arial" w:hAnsi="Arial" w:cs="Arial"/>
          <w:color w:val="000000"/>
          <w:sz w:val="22"/>
          <w:szCs w:val="22"/>
        </w:rPr>
        <w:t>é</w:t>
      </w:r>
      <w:r w:rsidRPr="00BB196A">
        <w:rPr>
          <w:rFonts w:ascii="Arial" w:hAnsi="Arial" w:cs="Arial"/>
          <w:color w:val="000000"/>
          <w:sz w:val="22"/>
          <w:szCs w:val="22"/>
        </w:rPr>
        <w:t>m Krajským soudem v Brně oddíl C, vložka 31007</w:t>
      </w:r>
    </w:p>
    <w:p w14:paraId="2CACACF1" w14:textId="6CA8D341" w:rsidR="00FC74E4" w:rsidRPr="00BB196A" w:rsidRDefault="00FC74E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jednatelem </w:t>
      </w:r>
      <w:r w:rsidR="007204C0">
        <w:rPr>
          <w:rFonts w:ascii="Arial" w:hAnsi="Arial" w:cs="Arial"/>
          <w:color w:val="000000"/>
          <w:sz w:val="22"/>
          <w:szCs w:val="22"/>
        </w:rPr>
        <w:t>Ing. Otakarem Koudelkou</w:t>
      </w:r>
    </w:p>
    <w:p w14:paraId="26CC071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C388B1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3BEE3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62F2C5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713AD7D" w14:textId="77777777" w:rsidR="00CE5EB3" w:rsidRDefault="00CE5EB3" w:rsidP="007204C0">
      <w:pPr>
        <w:pStyle w:val="para"/>
        <w:widowControl/>
        <w:rPr>
          <w:rFonts w:ascii="Arial" w:hAnsi="Arial" w:cs="Arial"/>
          <w:sz w:val="28"/>
          <w:szCs w:val="28"/>
        </w:rPr>
      </w:pPr>
    </w:p>
    <w:p w14:paraId="26C73167" w14:textId="312016B3" w:rsidR="00746C63" w:rsidRPr="007204C0" w:rsidRDefault="00746C63" w:rsidP="007204C0">
      <w:pPr>
        <w:pStyle w:val="para"/>
        <w:widowControl/>
        <w:rPr>
          <w:rFonts w:ascii="Arial" w:hAnsi="Arial" w:cs="Arial"/>
          <w:sz w:val="28"/>
          <w:szCs w:val="28"/>
        </w:rPr>
      </w:pPr>
      <w:r w:rsidRPr="007204C0">
        <w:rPr>
          <w:rFonts w:ascii="Arial" w:hAnsi="Arial" w:cs="Arial"/>
          <w:sz w:val="28"/>
          <w:szCs w:val="28"/>
        </w:rPr>
        <w:t>KUPNÍ SMLOUVU</w:t>
      </w:r>
    </w:p>
    <w:p w14:paraId="42BEFDC1" w14:textId="77777777" w:rsidR="00746C63" w:rsidRPr="007204C0" w:rsidRDefault="00746C63">
      <w:pPr>
        <w:pStyle w:val="para"/>
        <w:widowControl/>
        <w:rPr>
          <w:rFonts w:ascii="Arial" w:hAnsi="Arial" w:cs="Arial"/>
          <w:sz w:val="28"/>
          <w:szCs w:val="28"/>
        </w:rPr>
      </w:pPr>
      <w:r w:rsidRPr="007204C0">
        <w:rPr>
          <w:rFonts w:ascii="Arial" w:hAnsi="Arial" w:cs="Arial"/>
          <w:sz w:val="28"/>
          <w:szCs w:val="28"/>
        </w:rPr>
        <w:t xml:space="preserve">č. </w:t>
      </w:r>
      <w:r w:rsidRPr="007204C0">
        <w:rPr>
          <w:rFonts w:ascii="Arial" w:hAnsi="Arial" w:cs="Arial"/>
          <w:color w:val="000000"/>
          <w:sz w:val="28"/>
          <w:szCs w:val="28"/>
        </w:rPr>
        <w:t>1005932258</w:t>
      </w:r>
    </w:p>
    <w:p w14:paraId="3419BDF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987E7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737C896" w14:textId="5457D2BF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Vyškov na LV 10 002:</w:t>
      </w:r>
    </w:p>
    <w:p w14:paraId="2216EEE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D891B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35A622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757CF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F47EC0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Rousínov</w:t>
      </w:r>
      <w:r w:rsidRPr="00BB196A">
        <w:rPr>
          <w:rFonts w:ascii="Arial" w:hAnsi="Arial" w:cs="Arial"/>
          <w:sz w:val="18"/>
          <w:szCs w:val="18"/>
        </w:rPr>
        <w:tab/>
        <w:t>Čechyně</w:t>
      </w:r>
      <w:r w:rsidRPr="00BB196A">
        <w:rPr>
          <w:rFonts w:ascii="Arial" w:hAnsi="Arial" w:cs="Arial"/>
          <w:sz w:val="18"/>
          <w:szCs w:val="18"/>
        </w:rPr>
        <w:tab/>
        <w:t>10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4537337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BD60E5" w14:textId="6813A67B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4E6B0F9" w14:textId="77777777" w:rsidR="00CE5EB3" w:rsidRPr="00BB196A" w:rsidRDefault="00CE5EB3">
      <w:pPr>
        <w:widowControl/>
        <w:rPr>
          <w:rFonts w:ascii="Arial" w:hAnsi="Arial" w:cs="Arial"/>
          <w:sz w:val="22"/>
          <w:szCs w:val="22"/>
        </w:rPr>
      </w:pPr>
    </w:p>
    <w:p w14:paraId="093B322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EFF802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AE3E8F3" w14:textId="189E10E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7204C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46CA67E" w14:textId="47B8B4E3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003C3D" w14:textId="77777777" w:rsidR="00CE5EB3" w:rsidRPr="00BB196A" w:rsidRDefault="00CE5EB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3BFF2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3B72FC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5B21973" w14:textId="03DF91EF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EE3233" w14:textId="7708A717" w:rsidR="00CE5EB3" w:rsidRDefault="00CE5EB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FF1205" w14:textId="51631C9D" w:rsidR="00CE5EB3" w:rsidRDefault="00CE5EB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4D81DC" w14:textId="527BB20F" w:rsidR="00CE5EB3" w:rsidRDefault="00CE5EB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6ABAD2" w14:textId="77777777" w:rsidR="00CE5EB3" w:rsidRPr="00BB196A" w:rsidRDefault="00CE5EB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636B15" w14:textId="7775F908" w:rsidR="00F95815" w:rsidRPr="0080603D" w:rsidRDefault="00746C63" w:rsidP="00CE5EB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330FFA5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C96434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C32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662B06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DF6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2BE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A06848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926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Čechyně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4F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D71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546 140,00 Kč</w:t>
            </w:r>
          </w:p>
        </w:tc>
      </w:tr>
    </w:tbl>
    <w:p w14:paraId="2716CE7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65299D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7CA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BD9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546 140,00 Kč</w:t>
            </w:r>
          </w:p>
        </w:tc>
      </w:tr>
    </w:tbl>
    <w:p w14:paraId="59E5496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C3D4B4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67DEDB5" w14:textId="0F8DEE2C" w:rsidR="005E269F" w:rsidRDefault="005E269F">
      <w:pPr>
        <w:widowControl/>
        <w:tabs>
          <w:tab w:val="left" w:pos="426"/>
        </w:tabs>
      </w:pPr>
    </w:p>
    <w:p w14:paraId="52F6C668" w14:textId="77777777" w:rsidR="00CE5EB3" w:rsidRDefault="00CE5EB3">
      <w:pPr>
        <w:widowControl/>
        <w:tabs>
          <w:tab w:val="left" w:pos="426"/>
        </w:tabs>
      </w:pPr>
    </w:p>
    <w:p w14:paraId="08152F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FD8307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3C7AF9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EA787A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2C0BBEB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9FB94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8F75C6" w14:textId="64727268" w:rsidR="00746C63" w:rsidRPr="00BB196A" w:rsidRDefault="00746C63" w:rsidP="00CE5EB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AA61B60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17501D2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0D3CE39" w14:textId="6B128883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0C091E" w14:textId="77777777" w:rsidR="00CE5EB3" w:rsidRPr="00BB196A" w:rsidRDefault="00CE5EB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9B40F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719136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80A7364" w14:textId="583F068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23F9B1C6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D25C8B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D92729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420D3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F01465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EF4C8F4" w14:textId="220F0C1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E5EB3">
        <w:rPr>
          <w:rFonts w:ascii="Arial" w:hAnsi="Arial" w:cs="Arial"/>
          <w:sz w:val="22"/>
          <w:szCs w:val="22"/>
        </w:rPr>
        <w:t>§ 10 odst. 5</w:t>
      </w:r>
      <w:r w:rsidR="00CE5EB3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FCE25D0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28D691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604761C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433EE3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7463F8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72DB10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ECACCF" w14:textId="1CE6401F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Brně dne</w:t>
      </w:r>
      <w:r w:rsidR="003D6003">
        <w:rPr>
          <w:rFonts w:ascii="Arial" w:hAnsi="Arial" w:cs="Arial"/>
          <w:sz w:val="22"/>
          <w:szCs w:val="22"/>
        </w:rPr>
        <w:t xml:space="preserve"> 2</w:t>
      </w:r>
      <w:r w:rsidR="00611008">
        <w:rPr>
          <w:rFonts w:ascii="Arial" w:hAnsi="Arial" w:cs="Arial"/>
          <w:sz w:val="22"/>
          <w:szCs w:val="22"/>
        </w:rPr>
        <w:t>4</w:t>
      </w:r>
      <w:r w:rsidR="003D6003">
        <w:rPr>
          <w:rFonts w:ascii="Arial" w:hAnsi="Arial" w:cs="Arial"/>
          <w:sz w:val="22"/>
          <w:szCs w:val="22"/>
        </w:rPr>
        <w:t>.11.2022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3D6003">
        <w:rPr>
          <w:rFonts w:ascii="Arial" w:hAnsi="Arial" w:cs="Arial"/>
          <w:sz w:val="22"/>
          <w:szCs w:val="22"/>
        </w:rPr>
        <w:t xml:space="preserve"> Brně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3D6003">
        <w:rPr>
          <w:rFonts w:ascii="Arial" w:hAnsi="Arial" w:cs="Arial"/>
          <w:sz w:val="22"/>
          <w:szCs w:val="22"/>
        </w:rPr>
        <w:t>21.11.2022</w:t>
      </w:r>
    </w:p>
    <w:p w14:paraId="68AE708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205B3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57205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80BCF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DF1AD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715774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OK PYRUS, s.r.o.</w:t>
      </w:r>
    </w:p>
    <w:p w14:paraId="3D8DE272" w14:textId="6E10D22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F32B49">
        <w:rPr>
          <w:rFonts w:ascii="Arial" w:hAnsi="Arial" w:cs="Arial"/>
          <w:sz w:val="22"/>
          <w:szCs w:val="22"/>
        </w:rPr>
        <w:t xml:space="preserve">Ing. Otakar Koudelka </w:t>
      </w:r>
    </w:p>
    <w:p w14:paraId="0734FF5E" w14:textId="41FDEA0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  <w:r w:rsidR="00F32B49">
        <w:rPr>
          <w:rFonts w:ascii="Arial" w:hAnsi="Arial" w:cs="Arial"/>
          <w:sz w:val="22"/>
          <w:szCs w:val="22"/>
        </w:rPr>
        <w:t>jednatel společnosti</w:t>
      </w:r>
    </w:p>
    <w:p w14:paraId="1735655C" w14:textId="5383FB5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Renata Číhalová</w:t>
      </w:r>
      <w:r w:rsidRPr="00BB196A">
        <w:rPr>
          <w:rFonts w:ascii="Arial" w:hAnsi="Arial" w:cs="Arial"/>
          <w:sz w:val="22"/>
          <w:szCs w:val="22"/>
        </w:rPr>
        <w:tab/>
      </w:r>
      <w:r w:rsidR="00F32B49" w:rsidRPr="00BB196A">
        <w:rPr>
          <w:rFonts w:ascii="Arial" w:hAnsi="Arial" w:cs="Arial"/>
          <w:sz w:val="22"/>
          <w:szCs w:val="22"/>
        </w:rPr>
        <w:t>kupující</w:t>
      </w:r>
      <w:r w:rsidR="00F32B49" w:rsidRPr="00BB196A">
        <w:rPr>
          <w:rFonts w:ascii="Arial" w:hAnsi="Arial" w:cs="Arial"/>
          <w:sz w:val="22"/>
          <w:szCs w:val="22"/>
        </w:rPr>
        <w:tab/>
      </w:r>
    </w:p>
    <w:p w14:paraId="767E3457" w14:textId="1F2E6FCE" w:rsidR="00746C63" w:rsidRPr="00BB196A" w:rsidRDefault="00CE5EB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</w:t>
      </w:r>
      <w:r w:rsidR="00746C63" w:rsidRPr="00BB196A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</w:p>
    <w:p w14:paraId="62AAD71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0AF70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2B4C287" w14:textId="77777777" w:rsidR="00746C63" w:rsidRPr="00CE5EB3" w:rsidRDefault="00746C63">
      <w:pPr>
        <w:widowControl/>
        <w:rPr>
          <w:rFonts w:ascii="Arial" w:hAnsi="Arial" w:cs="Arial"/>
        </w:rPr>
      </w:pPr>
      <w:r w:rsidRPr="00CE5EB3">
        <w:rPr>
          <w:rFonts w:ascii="Arial" w:hAnsi="Arial" w:cs="Arial"/>
        </w:rPr>
        <w:t xml:space="preserve">pořadové číslo nabízené nemovitosti dle evidence </w:t>
      </w:r>
      <w:r w:rsidR="001D0844" w:rsidRPr="00CE5EB3">
        <w:rPr>
          <w:rFonts w:ascii="Arial" w:hAnsi="Arial" w:cs="Arial"/>
        </w:rPr>
        <w:t>SPÚ</w:t>
      </w:r>
      <w:r w:rsidRPr="00CE5EB3">
        <w:rPr>
          <w:rFonts w:ascii="Arial" w:hAnsi="Arial" w:cs="Arial"/>
        </w:rPr>
        <w:t xml:space="preserve">: </w:t>
      </w:r>
      <w:r w:rsidRPr="00CE5EB3">
        <w:rPr>
          <w:rFonts w:ascii="Arial" w:hAnsi="Arial" w:cs="Arial"/>
          <w:color w:val="000000"/>
        </w:rPr>
        <w:t>1196158</w:t>
      </w:r>
      <w:r w:rsidRPr="00CE5EB3">
        <w:rPr>
          <w:rFonts w:ascii="Arial" w:hAnsi="Arial" w:cs="Arial"/>
          <w:color w:val="000000"/>
        </w:rPr>
        <w:br/>
      </w:r>
    </w:p>
    <w:p w14:paraId="1B97AB35" w14:textId="77777777" w:rsidR="00746C63" w:rsidRPr="00CE5EB3" w:rsidRDefault="00746C63">
      <w:pPr>
        <w:widowControl/>
        <w:jc w:val="both"/>
        <w:rPr>
          <w:rFonts w:ascii="Arial" w:hAnsi="Arial" w:cs="Arial"/>
        </w:rPr>
      </w:pPr>
    </w:p>
    <w:p w14:paraId="248FD4F7" w14:textId="77777777" w:rsidR="004C0CB6" w:rsidRPr="00CE5EB3" w:rsidRDefault="004C0CB6" w:rsidP="004C0CB6">
      <w:pPr>
        <w:widowControl/>
        <w:rPr>
          <w:rFonts w:ascii="Arial" w:hAnsi="Arial" w:cs="Arial"/>
        </w:rPr>
      </w:pPr>
      <w:r w:rsidRPr="00CE5EB3">
        <w:rPr>
          <w:rFonts w:ascii="Arial" w:hAnsi="Arial" w:cs="Arial"/>
        </w:rPr>
        <w:t>Za věcnou a formální správnost odpovídá</w:t>
      </w:r>
    </w:p>
    <w:p w14:paraId="3CE9D0DC" w14:textId="77777777" w:rsidR="004C0CB6" w:rsidRPr="00CE5EB3" w:rsidRDefault="004C0CB6" w:rsidP="004C0CB6">
      <w:pPr>
        <w:widowControl/>
        <w:rPr>
          <w:rFonts w:ascii="Arial" w:hAnsi="Arial" w:cs="Arial"/>
        </w:rPr>
      </w:pPr>
      <w:r w:rsidRPr="00CE5EB3">
        <w:rPr>
          <w:rFonts w:ascii="Arial" w:hAnsi="Arial" w:cs="Arial"/>
        </w:rPr>
        <w:t>vedoucí oddělení převodu majetku státu KPÚ pro Jihomoravský kraj</w:t>
      </w:r>
    </w:p>
    <w:p w14:paraId="70FE6C8C" w14:textId="77777777" w:rsidR="004C0CB6" w:rsidRPr="00CE5EB3" w:rsidRDefault="004C0CB6" w:rsidP="004C0CB6">
      <w:pPr>
        <w:widowControl/>
        <w:rPr>
          <w:rFonts w:ascii="Arial" w:hAnsi="Arial" w:cs="Arial"/>
        </w:rPr>
      </w:pPr>
      <w:r w:rsidRPr="00CE5EB3">
        <w:rPr>
          <w:rFonts w:ascii="Arial" w:hAnsi="Arial" w:cs="Arial"/>
        </w:rPr>
        <w:t>JUDr. Jarmila Báčová</w:t>
      </w:r>
    </w:p>
    <w:p w14:paraId="6B9734E3" w14:textId="77777777" w:rsidR="004C0CB6" w:rsidRPr="00CE5EB3" w:rsidRDefault="004C0CB6" w:rsidP="004C0CB6">
      <w:pPr>
        <w:widowControl/>
        <w:rPr>
          <w:rFonts w:ascii="Arial" w:hAnsi="Arial" w:cs="Arial"/>
        </w:rPr>
      </w:pPr>
    </w:p>
    <w:p w14:paraId="22D4D663" w14:textId="77777777" w:rsidR="0005201B" w:rsidRPr="00CE5EB3" w:rsidRDefault="0005201B" w:rsidP="0005201B">
      <w:pPr>
        <w:widowControl/>
        <w:jc w:val="both"/>
        <w:rPr>
          <w:rFonts w:ascii="Arial" w:hAnsi="Arial" w:cs="Arial"/>
        </w:rPr>
      </w:pPr>
      <w:r w:rsidRPr="00CE5EB3">
        <w:rPr>
          <w:rFonts w:ascii="Arial" w:hAnsi="Arial" w:cs="Arial"/>
        </w:rPr>
        <w:t>.......................................</w:t>
      </w:r>
    </w:p>
    <w:p w14:paraId="5A31596C" w14:textId="77777777" w:rsidR="004C0CB6" w:rsidRPr="00CE5EB3" w:rsidRDefault="004C0CB6" w:rsidP="004C0CB6">
      <w:pPr>
        <w:widowControl/>
        <w:ind w:firstLine="708"/>
        <w:rPr>
          <w:rFonts w:ascii="Arial" w:hAnsi="Arial" w:cs="Arial"/>
        </w:rPr>
      </w:pPr>
      <w:r w:rsidRPr="00CE5EB3">
        <w:rPr>
          <w:rFonts w:ascii="Arial" w:hAnsi="Arial" w:cs="Arial"/>
        </w:rPr>
        <w:t>podpis</w:t>
      </w:r>
    </w:p>
    <w:p w14:paraId="32406CB0" w14:textId="77777777" w:rsidR="004C0CB6" w:rsidRPr="00CE5EB3" w:rsidRDefault="004C0CB6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14:paraId="6C96575A" w14:textId="77777777" w:rsidR="00746C63" w:rsidRPr="00CE5EB3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CE5EB3">
        <w:rPr>
          <w:rFonts w:ascii="Arial" w:hAnsi="Arial" w:cs="Arial"/>
        </w:rPr>
        <w:t xml:space="preserve">Za správnost: </w:t>
      </w:r>
      <w:r w:rsidRPr="00CE5EB3">
        <w:rPr>
          <w:rFonts w:ascii="Arial" w:hAnsi="Arial" w:cs="Arial"/>
          <w:color w:val="000000"/>
        </w:rPr>
        <w:t>JUDr. Jarmila Báčová</w:t>
      </w:r>
    </w:p>
    <w:p w14:paraId="5EA21978" w14:textId="77777777" w:rsidR="00746C63" w:rsidRPr="00CE5EB3" w:rsidRDefault="00746C63">
      <w:pPr>
        <w:widowControl/>
        <w:jc w:val="both"/>
        <w:rPr>
          <w:rFonts w:ascii="Arial" w:hAnsi="Arial" w:cs="Arial"/>
        </w:rPr>
      </w:pPr>
    </w:p>
    <w:p w14:paraId="0BB80184" w14:textId="77777777" w:rsidR="00746C63" w:rsidRPr="00CE5EB3" w:rsidRDefault="00746C63">
      <w:pPr>
        <w:widowControl/>
        <w:jc w:val="both"/>
        <w:rPr>
          <w:rFonts w:ascii="Arial" w:hAnsi="Arial" w:cs="Arial"/>
        </w:rPr>
      </w:pPr>
      <w:r w:rsidRPr="00CE5EB3">
        <w:rPr>
          <w:rFonts w:ascii="Arial" w:hAnsi="Arial" w:cs="Arial"/>
        </w:rPr>
        <w:t>.......................................</w:t>
      </w:r>
    </w:p>
    <w:p w14:paraId="2D1ECE2A" w14:textId="77777777" w:rsidR="00746C63" w:rsidRPr="00CE5EB3" w:rsidRDefault="00746C63">
      <w:pPr>
        <w:widowControl/>
        <w:jc w:val="both"/>
        <w:rPr>
          <w:rFonts w:ascii="Arial" w:hAnsi="Arial" w:cs="Arial"/>
        </w:rPr>
      </w:pPr>
      <w:r w:rsidRPr="00CE5EB3">
        <w:rPr>
          <w:rFonts w:ascii="Arial" w:hAnsi="Arial" w:cs="Arial"/>
        </w:rPr>
        <w:tab/>
        <w:t>podpis</w:t>
      </w:r>
    </w:p>
    <w:p w14:paraId="11D7F75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539063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7B079F9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4400F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3E54CA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EBAB5D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BDE55F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B94B74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348E54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E8FD81D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F62A0C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5BF071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C804066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F33354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8F2B9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895C4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DA5469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891D6E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DEF84F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8CDA28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3E19706" w14:textId="3132E39A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F32B49">
        <w:rPr>
          <w:rFonts w:ascii="Arial" w:hAnsi="Arial" w:cs="Arial"/>
          <w:sz w:val="22"/>
          <w:szCs w:val="22"/>
        </w:rPr>
        <w:t> Brně</w:t>
      </w:r>
      <w:r w:rsidR="00F32B49">
        <w:rPr>
          <w:rFonts w:ascii="Arial" w:hAnsi="Arial" w:cs="Arial"/>
          <w:sz w:val="22"/>
          <w:szCs w:val="22"/>
        </w:rPr>
        <w:tab/>
      </w:r>
      <w:r w:rsidR="00F32B49">
        <w:rPr>
          <w:rFonts w:ascii="Arial" w:hAnsi="Arial" w:cs="Arial"/>
          <w:sz w:val="22"/>
          <w:szCs w:val="22"/>
        </w:rPr>
        <w:tab/>
      </w:r>
      <w:r w:rsidR="00F32B49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6B8392" w14:textId="08526BC2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F32B49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podpis odpovědného</w:t>
      </w:r>
    </w:p>
    <w:p w14:paraId="29677D06" w14:textId="2CB8FE3E" w:rsidR="00746C63" w:rsidRPr="00BB196A" w:rsidRDefault="00412D61" w:rsidP="00F32B4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</w:r>
      <w:r w:rsidR="00F32B49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zaměstnanc</w:t>
      </w:r>
      <w:r w:rsidR="00F32B49">
        <w:rPr>
          <w:rFonts w:ascii="Arial" w:hAnsi="Arial" w:cs="Arial"/>
          <w:sz w:val="22"/>
          <w:szCs w:val="22"/>
        </w:rPr>
        <w:t>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37DF" w14:textId="77777777" w:rsidR="00AA7831" w:rsidRDefault="00AA7831">
      <w:r>
        <w:separator/>
      </w:r>
    </w:p>
  </w:endnote>
  <w:endnote w:type="continuationSeparator" w:id="0">
    <w:p w14:paraId="5A303ED5" w14:textId="77777777" w:rsidR="00AA7831" w:rsidRDefault="00AA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E8DA" w14:textId="77777777" w:rsidR="00AA7831" w:rsidRDefault="00AA7831">
      <w:r>
        <w:separator/>
      </w:r>
    </w:p>
  </w:footnote>
  <w:footnote w:type="continuationSeparator" w:id="0">
    <w:p w14:paraId="67970359" w14:textId="77777777" w:rsidR="00AA7831" w:rsidRDefault="00AA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DA0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0BF5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A50DF"/>
    <w:rsid w:val="002E662E"/>
    <w:rsid w:val="00371381"/>
    <w:rsid w:val="00391669"/>
    <w:rsid w:val="003916F3"/>
    <w:rsid w:val="003D600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E269F"/>
    <w:rsid w:val="005F01A4"/>
    <w:rsid w:val="005F0FD7"/>
    <w:rsid w:val="00611008"/>
    <w:rsid w:val="00625710"/>
    <w:rsid w:val="00694205"/>
    <w:rsid w:val="006A1DC3"/>
    <w:rsid w:val="006F1F25"/>
    <w:rsid w:val="0070116E"/>
    <w:rsid w:val="007179A4"/>
    <w:rsid w:val="007204C0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831"/>
    <w:rsid w:val="00AA7DF3"/>
    <w:rsid w:val="00AB397A"/>
    <w:rsid w:val="00AC09A0"/>
    <w:rsid w:val="00B05AC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E5EB3"/>
    <w:rsid w:val="00CF17FD"/>
    <w:rsid w:val="00CF7B8B"/>
    <w:rsid w:val="00D04691"/>
    <w:rsid w:val="00D151A3"/>
    <w:rsid w:val="00D24915"/>
    <w:rsid w:val="00DB23D0"/>
    <w:rsid w:val="00DE0D77"/>
    <w:rsid w:val="00E643A3"/>
    <w:rsid w:val="00EC3E05"/>
    <w:rsid w:val="00F24B49"/>
    <w:rsid w:val="00F32B49"/>
    <w:rsid w:val="00F37709"/>
    <w:rsid w:val="00F80203"/>
    <w:rsid w:val="00F95815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4684E"/>
  <w14:defaultImageDpi w14:val="0"/>
  <w15:docId w15:val="{1BC7AB3B-FCD6-4FC8-B380-E9BBEEE7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5392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Báčová Jarmila JUDr.</dc:creator>
  <cp:keywords/>
  <dc:description/>
  <cp:lastModifiedBy>Báčová Jarmila JUDr.</cp:lastModifiedBy>
  <cp:revision>5</cp:revision>
  <cp:lastPrinted>2003-04-28T06:39:00Z</cp:lastPrinted>
  <dcterms:created xsi:type="dcterms:W3CDTF">2022-11-21T14:16:00Z</dcterms:created>
  <dcterms:modified xsi:type="dcterms:W3CDTF">2022-11-24T05:51:00Z</dcterms:modified>
</cp:coreProperties>
</file>