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9340"/>
      </w:tblGrid>
      <w:tr w:rsidR="004679CD" w:rsidTr="00C800B6">
        <w:trPr>
          <w:trHeight w:val="567"/>
          <w:jc w:val="center"/>
        </w:trPr>
        <w:tc>
          <w:tcPr>
            <w:tcW w:w="9662" w:type="dxa"/>
            <w:shd w:val="clear" w:color="auto" w:fill="E6E6E6"/>
            <w:vAlign w:val="center"/>
          </w:tcPr>
          <w:p w:rsidR="004679CD" w:rsidRPr="005272ED" w:rsidRDefault="0021095F" w:rsidP="005272ED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Objednávkový list</w:t>
            </w:r>
          </w:p>
        </w:tc>
      </w:tr>
    </w:tbl>
    <w:p w:rsidR="003D1065" w:rsidRDefault="003D1065"/>
    <w:tbl>
      <w:tblPr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"/>
        <w:gridCol w:w="1141"/>
        <w:gridCol w:w="2710"/>
        <w:gridCol w:w="4677"/>
      </w:tblGrid>
      <w:tr w:rsidR="0009505B" w:rsidTr="006466E6">
        <w:trPr>
          <w:trHeight w:val="438"/>
        </w:trPr>
        <w:tc>
          <w:tcPr>
            <w:tcW w:w="9636" w:type="dxa"/>
            <w:gridSpan w:val="4"/>
            <w:shd w:val="clear" w:color="auto" w:fill="D9D9D9"/>
            <w:vAlign w:val="center"/>
          </w:tcPr>
          <w:p w:rsidR="0009505B" w:rsidRPr="001970EC" w:rsidRDefault="0021095F" w:rsidP="0021095F">
            <w:pPr>
              <w:jc w:val="center"/>
              <w:rPr>
                <w:b/>
              </w:rPr>
            </w:pPr>
            <w:r>
              <w:rPr>
                <w:b/>
              </w:rPr>
              <w:t>Objednatel</w:t>
            </w:r>
            <w:r w:rsidR="0009505B" w:rsidRPr="001970EC">
              <w:rPr>
                <w:b/>
              </w:rPr>
              <w:t>:</w:t>
            </w:r>
          </w:p>
        </w:tc>
      </w:tr>
      <w:tr w:rsidR="0009505B" w:rsidTr="006466E6">
        <w:trPr>
          <w:trHeight w:val="438"/>
        </w:trPr>
        <w:tc>
          <w:tcPr>
            <w:tcW w:w="1108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 xml:space="preserve">Název:        </w:t>
            </w:r>
          </w:p>
        </w:tc>
        <w:tc>
          <w:tcPr>
            <w:tcW w:w="8528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Psychiatrická nemocnice Horní Beřkovice</w:t>
            </w:r>
          </w:p>
        </w:tc>
      </w:tr>
      <w:tr w:rsidR="0009505B" w:rsidTr="006466E6">
        <w:trPr>
          <w:trHeight w:val="438"/>
        </w:trPr>
        <w:tc>
          <w:tcPr>
            <w:tcW w:w="1108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 xml:space="preserve">Sídlo:         </w:t>
            </w:r>
          </w:p>
        </w:tc>
        <w:tc>
          <w:tcPr>
            <w:tcW w:w="8528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Podřipská 1, 411 85 Horní Beřkovice</w:t>
            </w:r>
          </w:p>
        </w:tc>
      </w:tr>
      <w:tr w:rsidR="0009505B" w:rsidTr="006466E6">
        <w:trPr>
          <w:trHeight w:val="438"/>
        </w:trPr>
        <w:tc>
          <w:tcPr>
            <w:tcW w:w="1108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>IČ:</w:t>
            </w:r>
          </w:p>
        </w:tc>
        <w:tc>
          <w:tcPr>
            <w:tcW w:w="8528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00673552</w:t>
            </w:r>
          </w:p>
        </w:tc>
      </w:tr>
      <w:tr w:rsidR="0009505B" w:rsidTr="006466E6">
        <w:trPr>
          <w:trHeight w:val="438"/>
        </w:trPr>
        <w:tc>
          <w:tcPr>
            <w:tcW w:w="1108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>DIČ:</w:t>
            </w:r>
          </w:p>
        </w:tc>
        <w:tc>
          <w:tcPr>
            <w:tcW w:w="8528" w:type="dxa"/>
            <w:gridSpan w:val="3"/>
            <w:shd w:val="clear" w:color="auto" w:fill="auto"/>
            <w:vAlign w:val="center"/>
          </w:tcPr>
          <w:p w:rsidR="0009505B" w:rsidRDefault="0009505B" w:rsidP="00EF4D2C">
            <w:r w:rsidRPr="008A3DE6">
              <w:t xml:space="preserve"> CZ00673552</w:t>
            </w:r>
          </w:p>
        </w:tc>
      </w:tr>
      <w:tr w:rsidR="008F1197" w:rsidTr="006466E6">
        <w:trPr>
          <w:trHeight w:val="438"/>
        </w:trPr>
        <w:tc>
          <w:tcPr>
            <w:tcW w:w="9636" w:type="dxa"/>
            <w:gridSpan w:val="4"/>
            <w:shd w:val="clear" w:color="auto" w:fill="D9D9D9"/>
            <w:vAlign w:val="center"/>
          </w:tcPr>
          <w:p w:rsidR="008F1197" w:rsidRPr="001970EC" w:rsidRDefault="0086589E" w:rsidP="0086589E">
            <w:pPr>
              <w:jc w:val="center"/>
              <w:rPr>
                <w:b/>
              </w:rPr>
            </w:pPr>
            <w:r>
              <w:rPr>
                <w:b/>
              </w:rPr>
              <w:t xml:space="preserve">Dodavatel ( </w:t>
            </w:r>
            <w:proofErr w:type="gramStart"/>
            <w:r>
              <w:rPr>
                <w:b/>
              </w:rPr>
              <w:t>zhotovitel )</w:t>
            </w:r>
            <w:r w:rsidR="008F1197" w:rsidRPr="001970EC">
              <w:rPr>
                <w:b/>
              </w:rPr>
              <w:t>:</w:t>
            </w:r>
            <w:proofErr w:type="gramEnd"/>
          </w:p>
        </w:tc>
      </w:tr>
      <w:tr w:rsidR="008F1197" w:rsidTr="006466E6">
        <w:trPr>
          <w:trHeight w:val="438"/>
        </w:trPr>
        <w:tc>
          <w:tcPr>
            <w:tcW w:w="1108" w:type="dxa"/>
            <w:shd w:val="clear" w:color="auto" w:fill="auto"/>
            <w:vAlign w:val="center"/>
          </w:tcPr>
          <w:p w:rsidR="008F1197" w:rsidRPr="00BE4643" w:rsidRDefault="008F1197" w:rsidP="00EF4D2C">
            <w:pPr>
              <w:rPr>
                <w:b/>
              </w:rPr>
            </w:pPr>
            <w:r w:rsidRPr="00BE4643">
              <w:rPr>
                <w:b/>
              </w:rPr>
              <w:t xml:space="preserve">Název:   </w:t>
            </w:r>
          </w:p>
        </w:tc>
        <w:tc>
          <w:tcPr>
            <w:tcW w:w="8528" w:type="dxa"/>
            <w:gridSpan w:val="3"/>
            <w:shd w:val="clear" w:color="auto" w:fill="auto"/>
            <w:vAlign w:val="center"/>
          </w:tcPr>
          <w:p w:rsidR="008F1197" w:rsidRPr="00BE4643" w:rsidRDefault="009E4AC2" w:rsidP="00E96E88">
            <w:r>
              <w:rPr>
                <w:b/>
                <w:bCs/>
              </w:rPr>
              <w:t>IQservis.cz, s.r.o.</w:t>
            </w:r>
          </w:p>
        </w:tc>
      </w:tr>
      <w:tr w:rsidR="008F1197" w:rsidTr="006466E6">
        <w:trPr>
          <w:trHeight w:val="438"/>
        </w:trPr>
        <w:tc>
          <w:tcPr>
            <w:tcW w:w="1108" w:type="dxa"/>
            <w:shd w:val="clear" w:color="auto" w:fill="auto"/>
            <w:vAlign w:val="center"/>
          </w:tcPr>
          <w:p w:rsidR="008F1197" w:rsidRPr="00BE4643" w:rsidRDefault="008F1197" w:rsidP="00EF4D2C">
            <w:pPr>
              <w:rPr>
                <w:b/>
              </w:rPr>
            </w:pPr>
            <w:r w:rsidRPr="00BE4643">
              <w:rPr>
                <w:b/>
              </w:rPr>
              <w:t xml:space="preserve">Sídlo:    </w:t>
            </w:r>
          </w:p>
        </w:tc>
        <w:tc>
          <w:tcPr>
            <w:tcW w:w="8528" w:type="dxa"/>
            <w:gridSpan w:val="3"/>
            <w:shd w:val="clear" w:color="auto" w:fill="auto"/>
            <w:vAlign w:val="center"/>
          </w:tcPr>
          <w:p w:rsidR="008F1197" w:rsidRPr="00BE4643" w:rsidRDefault="009E4AC2" w:rsidP="00E96E88">
            <w:r>
              <w:rPr>
                <w:shd w:val="clear" w:color="auto" w:fill="FFFFFF"/>
              </w:rPr>
              <w:t>Živcová 990/22, Praha 5 – 153 00</w:t>
            </w:r>
          </w:p>
        </w:tc>
      </w:tr>
      <w:tr w:rsidR="008F1197" w:rsidTr="006466E6">
        <w:trPr>
          <w:trHeight w:val="438"/>
        </w:trPr>
        <w:tc>
          <w:tcPr>
            <w:tcW w:w="1108" w:type="dxa"/>
            <w:shd w:val="clear" w:color="auto" w:fill="auto"/>
            <w:vAlign w:val="center"/>
          </w:tcPr>
          <w:p w:rsidR="008F1197" w:rsidRPr="00BE4643" w:rsidRDefault="008F1197" w:rsidP="00EF4D2C">
            <w:pPr>
              <w:rPr>
                <w:b/>
              </w:rPr>
            </w:pPr>
            <w:r w:rsidRPr="00BE4643">
              <w:rPr>
                <w:b/>
              </w:rPr>
              <w:t>IČ:</w:t>
            </w:r>
          </w:p>
        </w:tc>
        <w:tc>
          <w:tcPr>
            <w:tcW w:w="8528" w:type="dxa"/>
            <w:gridSpan w:val="3"/>
            <w:shd w:val="clear" w:color="auto" w:fill="auto"/>
            <w:vAlign w:val="center"/>
          </w:tcPr>
          <w:p w:rsidR="008F1197" w:rsidRPr="009E4AC2" w:rsidRDefault="009E4AC2" w:rsidP="00564C8C">
            <w:r w:rsidRPr="009E4AC2">
              <w:rPr>
                <w:rStyle w:val="Hypertextovodkaz"/>
                <w:color w:val="000000" w:themeColor="text1"/>
                <w:u w:val="none"/>
                <w:shd w:val="clear" w:color="auto" w:fill="FFFFFF"/>
              </w:rPr>
              <w:t>02712199</w:t>
            </w:r>
          </w:p>
        </w:tc>
      </w:tr>
      <w:tr w:rsidR="008F1197" w:rsidTr="00136D9D">
        <w:trPr>
          <w:trHeight w:val="562"/>
        </w:trPr>
        <w:tc>
          <w:tcPr>
            <w:tcW w:w="1108" w:type="dxa"/>
            <w:shd w:val="clear" w:color="auto" w:fill="auto"/>
            <w:vAlign w:val="center"/>
          </w:tcPr>
          <w:p w:rsidR="008F1197" w:rsidRPr="009E4AC2" w:rsidRDefault="008F1197" w:rsidP="00EF4D2C">
            <w:pPr>
              <w:rPr>
                <w:b/>
                <w:color w:val="000000" w:themeColor="text1"/>
              </w:rPr>
            </w:pPr>
            <w:r w:rsidRPr="009E4AC2">
              <w:rPr>
                <w:b/>
                <w:color w:val="000000" w:themeColor="text1"/>
              </w:rPr>
              <w:t>DIČ:</w:t>
            </w:r>
          </w:p>
        </w:tc>
        <w:tc>
          <w:tcPr>
            <w:tcW w:w="8528" w:type="dxa"/>
            <w:gridSpan w:val="3"/>
            <w:shd w:val="clear" w:color="auto" w:fill="auto"/>
            <w:vAlign w:val="center"/>
          </w:tcPr>
          <w:p w:rsidR="008F1197" w:rsidRPr="009E4AC2" w:rsidRDefault="009E4AC2" w:rsidP="00D268A2">
            <w:pPr>
              <w:rPr>
                <w:color w:val="000000" w:themeColor="text1"/>
              </w:rPr>
            </w:pPr>
            <w:r w:rsidRPr="009E4AC2">
              <w:rPr>
                <w:color w:val="000000" w:themeColor="text1"/>
                <w:shd w:val="clear" w:color="auto" w:fill="FFFFFF"/>
              </w:rPr>
              <w:t>CZ027112199</w:t>
            </w:r>
          </w:p>
        </w:tc>
      </w:tr>
      <w:tr w:rsidR="008F1197" w:rsidTr="006466E6">
        <w:trPr>
          <w:trHeight w:val="438"/>
        </w:trPr>
        <w:tc>
          <w:tcPr>
            <w:tcW w:w="9636" w:type="dxa"/>
            <w:gridSpan w:val="4"/>
            <w:shd w:val="clear" w:color="auto" w:fill="D9D9D9"/>
            <w:vAlign w:val="center"/>
          </w:tcPr>
          <w:p w:rsidR="008F1197" w:rsidRPr="001970EC" w:rsidRDefault="0021095F" w:rsidP="00EF4D2C">
            <w:pPr>
              <w:jc w:val="center"/>
              <w:rPr>
                <w:b/>
              </w:rPr>
            </w:pPr>
            <w:r w:rsidRPr="0021095F">
              <w:rPr>
                <w:b/>
              </w:rPr>
              <w:t>Specifikace zboží či služeb (rozsah provedené práce):</w:t>
            </w:r>
          </w:p>
        </w:tc>
      </w:tr>
      <w:tr w:rsidR="0021095F" w:rsidTr="006466E6">
        <w:trPr>
          <w:trHeight w:val="438"/>
        </w:trPr>
        <w:tc>
          <w:tcPr>
            <w:tcW w:w="9636" w:type="dxa"/>
            <w:gridSpan w:val="4"/>
            <w:shd w:val="clear" w:color="auto" w:fill="auto"/>
            <w:vAlign w:val="center"/>
          </w:tcPr>
          <w:p w:rsidR="005D75ED" w:rsidRPr="009E4AC2" w:rsidRDefault="009E4AC2" w:rsidP="009E4AC2">
            <w:pPr>
              <w:autoSpaceDE w:val="0"/>
              <w:autoSpaceDN w:val="0"/>
              <w:adjustRightInd w:val="0"/>
              <w:rPr>
                <w:rFonts w:ascii="Arial Narrow" w:hAnsi="Arial Narrow" w:cs="ArialMT"/>
                <w:color w:val="000000" w:themeColor="text1"/>
              </w:rPr>
            </w:pPr>
            <w:r w:rsidRPr="009E4AC2">
              <w:rPr>
                <w:rFonts w:ascii="Arial Narrow" w:hAnsi="Arial Narrow"/>
                <w:color w:val="000000" w:themeColor="text1"/>
              </w:rPr>
              <w:t>Na základě cenové nabídky ze dne 8.</w:t>
            </w:r>
            <w:r>
              <w:rPr>
                <w:rFonts w:ascii="Arial Narrow" w:hAnsi="Arial Narrow"/>
                <w:color w:val="000000" w:themeColor="text1"/>
              </w:rPr>
              <w:t xml:space="preserve"> </w:t>
            </w:r>
            <w:r w:rsidRPr="009E4AC2">
              <w:rPr>
                <w:rFonts w:ascii="Arial Narrow" w:hAnsi="Arial Narrow"/>
                <w:color w:val="000000" w:themeColor="text1"/>
              </w:rPr>
              <w:t>11.</w:t>
            </w:r>
            <w:r>
              <w:rPr>
                <w:rFonts w:ascii="Arial Narrow" w:hAnsi="Arial Narrow"/>
                <w:color w:val="000000" w:themeColor="text1"/>
              </w:rPr>
              <w:t xml:space="preserve"> </w:t>
            </w:r>
            <w:r w:rsidRPr="009E4AC2">
              <w:rPr>
                <w:rFonts w:ascii="Arial Narrow" w:hAnsi="Arial Narrow"/>
                <w:color w:val="000000" w:themeColor="text1"/>
              </w:rPr>
              <w:t>2022 u Vás objednáváme „</w:t>
            </w:r>
            <w:r w:rsidRPr="009E4AC2">
              <w:rPr>
                <w:rFonts w:ascii="Arial Narrow" w:hAnsi="Arial Narrow" w:cs="ArialMT"/>
                <w:color w:val="000000" w:themeColor="text1"/>
              </w:rPr>
              <w:t>Kategorizace objektů psychiatrické nemocnice Horní Beřkovice z hlediska požární bezpečnosti a ochrany</w:t>
            </w:r>
            <w:r>
              <w:rPr>
                <w:rFonts w:ascii="Arial Narrow" w:hAnsi="Arial Narrow" w:cs="ArialMT"/>
                <w:color w:val="000000" w:themeColor="text1"/>
              </w:rPr>
              <w:t xml:space="preserve"> o</w:t>
            </w:r>
            <w:r w:rsidRPr="009E4AC2">
              <w:rPr>
                <w:rFonts w:ascii="Arial Narrow" w:hAnsi="Arial Narrow" w:cs="ArialMT"/>
                <w:color w:val="000000" w:themeColor="text1"/>
              </w:rPr>
              <w:t>byvatelstva“</w:t>
            </w:r>
            <w:r>
              <w:rPr>
                <w:rFonts w:ascii="Arial Narrow" w:hAnsi="Arial Narrow" w:cs="ArialMT"/>
                <w:color w:val="000000" w:themeColor="text1"/>
              </w:rPr>
              <w:t xml:space="preserve">. Vše dle </w:t>
            </w:r>
            <w:r w:rsidR="00455888">
              <w:rPr>
                <w:rFonts w:ascii="Arial Narrow" w:hAnsi="Arial Narrow" w:cs="ArialMT"/>
                <w:color w:val="000000" w:themeColor="text1"/>
              </w:rPr>
              <w:t xml:space="preserve">cenové nabídky, která tvoří přílohu této objednávky. </w:t>
            </w:r>
          </w:p>
          <w:p w:rsidR="00DB2C91" w:rsidRPr="009E4AC2" w:rsidRDefault="0086589E" w:rsidP="00EF4D2C">
            <w:pPr>
              <w:rPr>
                <w:u w:val="single"/>
              </w:rPr>
            </w:pPr>
            <w:r w:rsidRPr="009E4AC2">
              <w:rPr>
                <w:b/>
              </w:rPr>
              <w:t>Výše uvedený</w:t>
            </w:r>
            <w:r w:rsidR="00125946" w:rsidRPr="009E4AC2">
              <w:rPr>
                <w:b/>
              </w:rPr>
              <w:t xml:space="preserve"> </w:t>
            </w:r>
            <w:r w:rsidRPr="009E4AC2">
              <w:rPr>
                <w:b/>
              </w:rPr>
              <w:t>tučný text uveďte na fakturu se splatností min. 30 dní</w:t>
            </w:r>
            <w:r w:rsidR="006D1DCE" w:rsidRPr="009E4AC2">
              <w:t xml:space="preserve"> </w:t>
            </w:r>
            <w:r w:rsidR="006D1DCE" w:rsidRPr="009E4AC2">
              <w:rPr>
                <w:b/>
                <w:u w:val="single"/>
              </w:rPr>
              <w:t>ode dne prokazatelného předání faktury</w:t>
            </w:r>
            <w:r w:rsidR="006D1DCE" w:rsidRPr="009E4AC2">
              <w:rPr>
                <w:u w:val="single"/>
              </w:rPr>
              <w:t xml:space="preserve"> </w:t>
            </w:r>
            <w:r w:rsidR="006D1DCE" w:rsidRPr="009E4AC2">
              <w:rPr>
                <w:b/>
                <w:u w:val="single"/>
              </w:rPr>
              <w:t>objednateli.</w:t>
            </w:r>
          </w:p>
        </w:tc>
      </w:tr>
      <w:tr w:rsidR="0021095F" w:rsidTr="006466E6">
        <w:trPr>
          <w:trHeight w:val="438"/>
        </w:trPr>
        <w:tc>
          <w:tcPr>
            <w:tcW w:w="4959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Termín a místo dodání (dokončení realizace):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21095F" w:rsidRDefault="00136D9D" w:rsidP="00007360">
            <w:r>
              <w:t>30</w:t>
            </w:r>
            <w:r w:rsidR="00C411E9">
              <w:t xml:space="preserve">. </w:t>
            </w:r>
            <w:r>
              <w:t>06</w:t>
            </w:r>
            <w:r w:rsidR="00C411E9">
              <w:t>. 202</w:t>
            </w:r>
            <w:r>
              <w:t>3</w:t>
            </w:r>
          </w:p>
        </w:tc>
      </w:tr>
      <w:tr w:rsidR="0021095F" w:rsidTr="006466E6">
        <w:trPr>
          <w:trHeight w:val="438"/>
        </w:trPr>
        <w:tc>
          <w:tcPr>
            <w:tcW w:w="4959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Cena bez DPH: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645D75" w:rsidRPr="001860EE" w:rsidRDefault="00B30734" w:rsidP="00E576A1">
            <w:proofErr w:type="gramStart"/>
            <w:r>
              <w:t>70 400  Kč</w:t>
            </w:r>
            <w:proofErr w:type="gramEnd"/>
          </w:p>
        </w:tc>
      </w:tr>
      <w:tr w:rsidR="0021095F" w:rsidTr="006466E6">
        <w:trPr>
          <w:trHeight w:val="438"/>
        </w:trPr>
        <w:tc>
          <w:tcPr>
            <w:tcW w:w="4959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Datum objednávky: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21095F" w:rsidRDefault="00136D9D" w:rsidP="00FB4FA1">
            <w:r>
              <w:t>2</w:t>
            </w:r>
            <w:r w:rsidR="00A94DEF">
              <w:t>1</w:t>
            </w:r>
            <w:r>
              <w:t>.</w:t>
            </w:r>
            <w:r w:rsidR="00A94DEF">
              <w:t xml:space="preserve"> </w:t>
            </w:r>
            <w:r>
              <w:t>11.</w:t>
            </w:r>
            <w:r w:rsidR="00A94DEF">
              <w:t xml:space="preserve"> </w:t>
            </w:r>
            <w:bookmarkStart w:id="0" w:name="_GoBack"/>
            <w:bookmarkEnd w:id="0"/>
            <w:r>
              <w:t>2022</w:t>
            </w:r>
          </w:p>
        </w:tc>
      </w:tr>
      <w:tr w:rsidR="0053233C" w:rsidTr="006466E6">
        <w:trPr>
          <w:trHeight w:val="438"/>
        </w:trPr>
        <w:tc>
          <w:tcPr>
            <w:tcW w:w="9636" w:type="dxa"/>
            <w:gridSpan w:val="4"/>
            <w:shd w:val="clear" w:color="auto" w:fill="D9D9D9"/>
            <w:vAlign w:val="center"/>
          </w:tcPr>
          <w:p w:rsidR="0053233C" w:rsidRPr="001970EC" w:rsidRDefault="0021095F" w:rsidP="00EF4D2C">
            <w:pPr>
              <w:jc w:val="center"/>
              <w:rPr>
                <w:b/>
              </w:rPr>
            </w:pPr>
            <w:r>
              <w:rPr>
                <w:b/>
              </w:rPr>
              <w:t>Objednávající:</w:t>
            </w:r>
          </w:p>
        </w:tc>
      </w:tr>
      <w:tr w:rsidR="0021095F" w:rsidTr="006466E6">
        <w:trPr>
          <w:trHeight w:val="438"/>
        </w:trPr>
        <w:tc>
          <w:tcPr>
            <w:tcW w:w="2249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Jméno a příjmení:</w:t>
            </w:r>
          </w:p>
        </w:tc>
        <w:tc>
          <w:tcPr>
            <w:tcW w:w="7387" w:type="dxa"/>
            <w:gridSpan w:val="2"/>
            <w:shd w:val="clear" w:color="auto" w:fill="auto"/>
            <w:vAlign w:val="center"/>
          </w:tcPr>
          <w:p w:rsidR="0021095F" w:rsidRDefault="0086589E" w:rsidP="0021095F">
            <w:r>
              <w:t>Ing. Martin Knobloch</w:t>
            </w:r>
          </w:p>
        </w:tc>
      </w:tr>
      <w:tr w:rsidR="0021095F" w:rsidTr="006466E6">
        <w:trPr>
          <w:trHeight w:val="438"/>
        </w:trPr>
        <w:tc>
          <w:tcPr>
            <w:tcW w:w="2249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Funkce:</w:t>
            </w:r>
          </w:p>
        </w:tc>
        <w:tc>
          <w:tcPr>
            <w:tcW w:w="7387" w:type="dxa"/>
            <w:gridSpan w:val="2"/>
            <w:shd w:val="clear" w:color="auto" w:fill="auto"/>
            <w:vAlign w:val="center"/>
          </w:tcPr>
          <w:p w:rsidR="0021095F" w:rsidRDefault="00A173AA" w:rsidP="0021095F">
            <w:r>
              <w:t>p</w:t>
            </w:r>
            <w:r w:rsidR="0086589E">
              <w:t>rovozně technický náměstek nemocnice</w:t>
            </w:r>
          </w:p>
        </w:tc>
      </w:tr>
      <w:tr w:rsidR="0021095F" w:rsidTr="006466E6">
        <w:trPr>
          <w:trHeight w:val="438"/>
        </w:trPr>
        <w:tc>
          <w:tcPr>
            <w:tcW w:w="2249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Tel. kontakt:</w:t>
            </w:r>
          </w:p>
        </w:tc>
        <w:tc>
          <w:tcPr>
            <w:tcW w:w="7387" w:type="dxa"/>
            <w:gridSpan w:val="2"/>
            <w:shd w:val="clear" w:color="auto" w:fill="auto"/>
            <w:vAlign w:val="center"/>
          </w:tcPr>
          <w:p w:rsidR="0021095F" w:rsidRDefault="0086589E" w:rsidP="0021095F">
            <w:r>
              <w:t>734 158 488, martin.knobloch@pnhberkovice.cz</w:t>
            </w:r>
          </w:p>
        </w:tc>
      </w:tr>
      <w:tr w:rsidR="0021095F" w:rsidTr="009E42D0">
        <w:trPr>
          <w:trHeight w:val="560"/>
        </w:trPr>
        <w:tc>
          <w:tcPr>
            <w:tcW w:w="2249" w:type="dxa"/>
            <w:gridSpan w:val="2"/>
            <w:shd w:val="clear" w:color="auto" w:fill="auto"/>
            <w:vAlign w:val="center"/>
          </w:tcPr>
          <w:p w:rsidR="008D1403" w:rsidRDefault="008D1403" w:rsidP="0021095F">
            <w:pPr>
              <w:rPr>
                <w:b/>
              </w:rPr>
            </w:pPr>
          </w:p>
          <w:p w:rsidR="00D51590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Razítko a podpis:</w:t>
            </w:r>
          </w:p>
          <w:p w:rsidR="008D1403" w:rsidRDefault="008D1403" w:rsidP="0021095F">
            <w:pPr>
              <w:rPr>
                <w:b/>
              </w:rPr>
            </w:pPr>
          </w:p>
          <w:p w:rsidR="00D51590" w:rsidRPr="0021095F" w:rsidRDefault="00D51590" w:rsidP="0021095F">
            <w:pPr>
              <w:rPr>
                <w:b/>
              </w:rPr>
            </w:pPr>
          </w:p>
        </w:tc>
        <w:tc>
          <w:tcPr>
            <w:tcW w:w="7387" w:type="dxa"/>
            <w:gridSpan w:val="2"/>
            <w:shd w:val="clear" w:color="auto" w:fill="auto"/>
            <w:vAlign w:val="center"/>
          </w:tcPr>
          <w:p w:rsidR="0021095F" w:rsidRPr="006466E6" w:rsidRDefault="0021095F" w:rsidP="006466E6"/>
        </w:tc>
      </w:tr>
    </w:tbl>
    <w:p w:rsidR="00D24562" w:rsidRDefault="00D24562"/>
    <w:sectPr w:rsidR="00D24562" w:rsidSect="00745A28">
      <w:headerReference w:type="default" r:id="rId7"/>
      <w:footerReference w:type="default" r:id="rId8"/>
      <w:headerReference w:type="first" r:id="rId9"/>
      <w:pgSz w:w="11906" w:h="16838"/>
      <w:pgMar w:top="1418" w:right="1287" w:bottom="1418" w:left="12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79C" w:rsidRDefault="0086479C">
      <w:r>
        <w:separator/>
      </w:r>
    </w:p>
  </w:endnote>
  <w:endnote w:type="continuationSeparator" w:id="0">
    <w:p w:rsidR="0086479C" w:rsidRDefault="00864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47E" w:rsidRPr="009E6A66" w:rsidRDefault="003F047E" w:rsidP="00AB6D96">
    <w:pPr>
      <w:pStyle w:val="Zpat"/>
      <w:jc w:val="center"/>
      <w:rPr>
        <w:iCs/>
        <w:color w:val="FF0000"/>
        <w:sz w:val="20"/>
        <w:szCs w:val="20"/>
      </w:rPr>
    </w:pPr>
    <w:r w:rsidRPr="009E6A66">
      <w:rPr>
        <w:b/>
        <w:iCs/>
        <w:color w:val="FF0000"/>
        <w:sz w:val="20"/>
        <w:szCs w:val="20"/>
      </w:rPr>
      <w:t xml:space="preserve">Dokument zobrazený na intranetu </w:t>
    </w:r>
    <w:proofErr w:type="spellStart"/>
    <w:r w:rsidRPr="009E6A66">
      <w:rPr>
        <w:b/>
        <w:iCs/>
        <w:color w:val="FF0000"/>
        <w:sz w:val="20"/>
        <w:szCs w:val="20"/>
      </w:rPr>
      <w:t>PLHoB</w:t>
    </w:r>
    <w:proofErr w:type="spellEnd"/>
    <w:r w:rsidRPr="009E6A66">
      <w:rPr>
        <w:b/>
        <w:iCs/>
        <w:color w:val="FF0000"/>
        <w:sz w:val="20"/>
        <w:szCs w:val="20"/>
      </w:rPr>
      <w:t xml:space="preserve"> je řízen správcem dokumentace </w:t>
    </w:r>
    <w:proofErr w:type="spellStart"/>
    <w:r w:rsidRPr="009E6A66">
      <w:rPr>
        <w:b/>
        <w:iCs/>
        <w:color w:val="FF0000"/>
        <w:sz w:val="20"/>
        <w:szCs w:val="20"/>
      </w:rPr>
      <w:t>PLHoB</w:t>
    </w:r>
    <w:proofErr w:type="spellEnd"/>
    <w:r w:rsidRPr="009E6A66">
      <w:rPr>
        <w:b/>
        <w:iCs/>
        <w:color w:val="FF0000"/>
        <w:sz w:val="20"/>
        <w:szCs w:val="20"/>
      </w:rPr>
      <w:t>.</w:t>
    </w:r>
  </w:p>
  <w:p w:rsidR="003F047E" w:rsidRPr="009E6A66" w:rsidRDefault="003F047E" w:rsidP="00620DBC">
    <w:pPr>
      <w:pStyle w:val="Zpat"/>
      <w:jc w:val="center"/>
      <w:rPr>
        <w:iCs/>
        <w:color w:val="FF0000"/>
        <w:sz w:val="20"/>
        <w:szCs w:val="20"/>
      </w:rPr>
    </w:pPr>
    <w:r w:rsidRPr="009E6A66">
      <w:rPr>
        <w:iCs/>
        <w:color w:val="FF0000"/>
        <w:sz w:val="20"/>
        <w:szCs w:val="20"/>
      </w:rPr>
      <w:t>Po vytištění slouží pouze pro informativní účely – nepodléhá pravidlům řízení dokumentace.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79C" w:rsidRDefault="0086479C">
      <w:r>
        <w:separator/>
      </w:r>
    </w:p>
  </w:footnote>
  <w:footnote w:type="continuationSeparator" w:id="0">
    <w:p w:rsidR="0086479C" w:rsidRDefault="008647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18" w:space="0" w:color="C0C0C0"/>
        <w:left w:val="single" w:sz="18" w:space="0" w:color="C0C0C0"/>
        <w:bottom w:val="single" w:sz="18" w:space="0" w:color="C0C0C0"/>
        <w:right w:val="single" w:sz="18" w:space="0" w:color="C0C0C0"/>
        <w:insideH w:val="single" w:sz="18" w:space="0" w:color="C0C0C0"/>
        <w:insideV w:val="single" w:sz="18" w:space="0" w:color="C0C0C0"/>
      </w:tblBorders>
      <w:tblLook w:val="01E0" w:firstRow="1" w:lastRow="1" w:firstColumn="1" w:lastColumn="1" w:noHBand="0" w:noVBand="0"/>
    </w:tblPr>
    <w:tblGrid>
      <w:gridCol w:w="1582"/>
      <w:gridCol w:w="5646"/>
      <w:gridCol w:w="2086"/>
    </w:tblGrid>
    <w:tr w:rsidR="003F047E" w:rsidTr="008F22C5">
      <w:trPr>
        <w:trHeight w:val="1026"/>
        <w:jc w:val="center"/>
      </w:trPr>
      <w:tc>
        <w:tcPr>
          <w:tcW w:w="849" w:type="pct"/>
          <w:vAlign w:val="center"/>
        </w:tcPr>
        <w:p w:rsidR="003F047E" w:rsidRDefault="008E6187" w:rsidP="005272ED">
          <w:pPr>
            <w:pStyle w:val="Zhlav"/>
            <w:jc w:val="center"/>
          </w:pPr>
          <w:r>
            <w:rPr>
              <w:noProof/>
            </w:rPr>
            <w:drawing>
              <wp:inline distT="0" distB="0" distL="0" distR="0">
                <wp:extent cx="561975" cy="561975"/>
                <wp:effectExtent l="0" t="0" r="9525" b="9525"/>
                <wp:docPr id="1" name="obrázek 1" descr="PL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PL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1" w:type="pct"/>
          <w:vAlign w:val="center"/>
        </w:tcPr>
        <w:p w:rsidR="003F047E" w:rsidRPr="002A03B0" w:rsidRDefault="002A03B0" w:rsidP="005272ED">
          <w:pPr>
            <w:pStyle w:val="Zhlav"/>
            <w:jc w:val="center"/>
            <w:rPr>
              <w:sz w:val="32"/>
              <w:szCs w:val="40"/>
            </w:rPr>
          </w:pPr>
          <w:r w:rsidRPr="002A03B0">
            <w:rPr>
              <w:sz w:val="32"/>
              <w:szCs w:val="40"/>
            </w:rPr>
            <w:t>Formulář ostatní</w:t>
          </w:r>
        </w:p>
        <w:p w:rsidR="002A03B0" w:rsidRPr="005272ED" w:rsidRDefault="0021095F" w:rsidP="005272ED">
          <w:pPr>
            <w:pStyle w:val="Zhlav"/>
            <w:jc w:val="center"/>
            <w:rPr>
              <w:b/>
              <w:sz w:val="40"/>
              <w:szCs w:val="40"/>
            </w:rPr>
          </w:pPr>
          <w:r>
            <w:rPr>
              <w:b/>
              <w:sz w:val="32"/>
              <w:szCs w:val="40"/>
            </w:rPr>
            <w:t>Objednávkový list</w:t>
          </w:r>
        </w:p>
      </w:tc>
      <w:tc>
        <w:tcPr>
          <w:tcW w:w="1120" w:type="pct"/>
          <w:vAlign w:val="center"/>
        </w:tcPr>
        <w:p w:rsidR="003F047E" w:rsidRDefault="002A03B0" w:rsidP="005272ED">
          <w:pPr>
            <w:pStyle w:val="Zhlav"/>
            <w:jc w:val="center"/>
          </w:pPr>
          <w:proofErr w:type="spellStart"/>
          <w:r>
            <w:rPr>
              <w:b/>
            </w:rPr>
            <w:t>Fo</w:t>
          </w:r>
          <w:proofErr w:type="spellEnd"/>
          <w:r w:rsidR="003F047E" w:rsidRPr="005272ED">
            <w:rPr>
              <w:b/>
            </w:rPr>
            <w:t xml:space="preserve"> – </w:t>
          </w:r>
          <w:proofErr w:type="spellStart"/>
          <w:r w:rsidR="008B52BB">
            <w:rPr>
              <w:b/>
            </w:rPr>
            <w:t>PNHoB</w:t>
          </w:r>
          <w:proofErr w:type="spellEnd"/>
          <w:r w:rsidR="003F047E" w:rsidRPr="005272ED">
            <w:rPr>
              <w:b/>
            </w:rPr>
            <w:t xml:space="preserve"> – </w:t>
          </w:r>
          <w:r>
            <w:rPr>
              <w:b/>
            </w:rPr>
            <w:t>3</w:t>
          </w:r>
          <w:r w:rsidR="0021095F">
            <w:rPr>
              <w:b/>
            </w:rPr>
            <w:t>4</w:t>
          </w:r>
        </w:p>
        <w:p w:rsidR="003F047E" w:rsidRPr="005B4631" w:rsidRDefault="003F047E" w:rsidP="005272ED">
          <w:pPr>
            <w:pStyle w:val="Zhlav"/>
            <w:jc w:val="center"/>
          </w:pPr>
          <w:r>
            <w:t xml:space="preserve">Strana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BE3899">
            <w:rPr>
              <w:noProof/>
            </w:rPr>
            <w:t>2</w:t>
          </w:r>
          <w:r>
            <w:fldChar w:fldCharType="end"/>
          </w:r>
          <w:r>
            <w:t xml:space="preserve"> z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BE3899">
            <w:rPr>
              <w:noProof/>
            </w:rPr>
            <w:t>2</w:t>
          </w:r>
          <w:r>
            <w:fldChar w:fldCharType="end"/>
          </w:r>
        </w:p>
      </w:tc>
    </w:tr>
  </w:tbl>
  <w:p w:rsidR="003F047E" w:rsidRDefault="003F047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18" w:space="0" w:color="C0C0C0"/>
        <w:left w:val="single" w:sz="18" w:space="0" w:color="C0C0C0"/>
        <w:bottom w:val="single" w:sz="18" w:space="0" w:color="C0C0C0"/>
        <w:right w:val="single" w:sz="18" w:space="0" w:color="C0C0C0"/>
        <w:insideH w:val="single" w:sz="18" w:space="0" w:color="C0C0C0"/>
        <w:insideV w:val="single" w:sz="18" w:space="0" w:color="C0C0C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82"/>
      <w:gridCol w:w="5811"/>
      <w:gridCol w:w="1921"/>
    </w:tblGrid>
    <w:tr w:rsidR="003F047E" w:rsidTr="008F22C5">
      <w:trPr>
        <w:trHeight w:val="1026"/>
        <w:jc w:val="center"/>
      </w:trPr>
      <w:tc>
        <w:tcPr>
          <w:tcW w:w="1630" w:type="dxa"/>
          <w:vAlign w:val="center"/>
        </w:tcPr>
        <w:p w:rsidR="003F047E" w:rsidRDefault="008E6187" w:rsidP="00D00987">
          <w:pPr>
            <w:pStyle w:val="Zhlav"/>
            <w:jc w:val="center"/>
          </w:pPr>
          <w:r>
            <w:rPr>
              <w:noProof/>
            </w:rPr>
            <w:drawing>
              <wp:inline distT="0" distB="0" distL="0" distR="0">
                <wp:extent cx="561975" cy="561975"/>
                <wp:effectExtent l="0" t="0" r="9525" b="9525"/>
                <wp:docPr id="2" name="obrázek 2" descr="PL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L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00" w:type="dxa"/>
          <w:vAlign w:val="center"/>
        </w:tcPr>
        <w:p w:rsidR="00335FD5" w:rsidRDefault="00335FD5" w:rsidP="00335FD5">
          <w:pPr>
            <w:pStyle w:val="Zhlav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Psychiatrická nemocnice Horní Beřkovice</w:t>
          </w:r>
        </w:p>
        <w:p w:rsidR="00335FD5" w:rsidRDefault="00335FD5" w:rsidP="00335FD5">
          <w:pPr>
            <w:pStyle w:val="Zhlav"/>
            <w:jc w:val="center"/>
          </w:pPr>
          <w:r>
            <w:t xml:space="preserve">Podřipská 1, Horní Beřkovice, PSČ 411 85  </w:t>
          </w:r>
        </w:p>
        <w:p w:rsidR="003F047E" w:rsidRDefault="00335FD5" w:rsidP="00335FD5">
          <w:pPr>
            <w:pStyle w:val="Zhlav"/>
            <w:jc w:val="center"/>
          </w:pPr>
          <w:r>
            <w:rPr>
              <w:bCs/>
              <w:sz w:val="20"/>
            </w:rPr>
            <w:t xml:space="preserve">IČ: </w:t>
          </w:r>
          <w:proofErr w:type="gramStart"/>
          <w:r>
            <w:rPr>
              <w:bCs/>
              <w:sz w:val="20"/>
            </w:rPr>
            <w:t>00673552                                          tel.</w:t>
          </w:r>
          <w:proofErr w:type="gramEnd"/>
          <w:r>
            <w:rPr>
              <w:bCs/>
              <w:sz w:val="20"/>
            </w:rPr>
            <w:t>: 416 808 111</w:t>
          </w:r>
        </w:p>
      </w:tc>
      <w:tc>
        <w:tcPr>
          <w:tcW w:w="1980" w:type="dxa"/>
          <w:vAlign w:val="center"/>
        </w:tcPr>
        <w:p w:rsidR="003F047E" w:rsidRDefault="003F047E" w:rsidP="00D00987">
          <w:pPr>
            <w:pStyle w:val="Zhlav"/>
            <w:jc w:val="center"/>
            <w:rPr>
              <w:b/>
            </w:rPr>
          </w:pPr>
          <w:proofErr w:type="spellStart"/>
          <w:r>
            <w:rPr>
              <w:b/>
            </w:rPr>
            <w:t>F</w:t>
          </w:r>
          <w:r w:rsidR="00B278D2">
            <w:rPr>
              <w:b/>
            </w:rPr>
            <w:t>o</w:t>
          </w:r>
          <w:proofErr w:type="spellEnd"/>
          <w:r>
            <w:rPr>
              <w:b/>
            </w:rPr>
            <w:t xml:space="preserve"> – </w:t>
          </w:r>
          <w:proofErr w:type="spellStart"/>
          <w:r w:rsidR="008B52BB">
            <w:rPr>
              <w:b/>
            </w:rPr>
            <w:t>PNHoB</w:t>
          </w:r>
          <w:proofErr w:type="spellEnd"/>
          <w:r w:rsidR="0021095F">
            <w:rPr>
              <w:b/>
            </w:rPr>
            <w:t xml:space="preserve"> – 34</w:t>
          </w:r>
        </w:p>
        <w:p w:rsidR="003F047E" w:rsidRPr="005B4631" w:rsidRDefault="003F047E" w:rsidP="005B4631">
          <w:pPr>
            <w:pStyle w:val="Zhlav"/>
            <w:jc w:val="center"/>
          </w:pPr>
          <w:r w:rsidRPr="007164AD">
            <w:rPr>
              <w:snapToGrid w:val="0"/>
            </w:rPr>
            <w:t xml:space="preserve">Strana </w:t>
          </w:r>
          <w:r w:rsidRPr="007164AD">
            <w:rPr>
              <w:snapToGrid w:val="0"/>
            </w:rPr>
            <w:fldChar w:fldCharType="begin"/>
          </w:r>
          <w:r w:rsidRPr="007164AD">
            <w:rPr>
              <w:snapToGrid w:val="0"/>
            </w:rPr>
            <w:instrText xml:space="preserve"> PAGE </w:instrText>
          </w:r>
          <w:r w:rsidRPr="007164AD">
            <w:rPr>
              <w:snapToGrid w:val="0"/>
            </w:rPr>
            <w:fldChar w:fldCharType="separate"/>
          </w:r>
          <w:r w:rsidR="00A94DEF">
            <w:rPr>
              <w:noProof/>
              <w:snapToGrid w:val="0"/>
            </w:rPr>
            <w:t>1</w:t>
          </w:r>
          <w:r w:rsidRPr="007164AD">
            <w:rPr>
              <w:snapToGrid w:val="0"/>
            </w:rPr>
            <w:fldChar w:fldCharType="end"/>
          </w:r>
          <w:r w:rsidRPr="007164AD">
            <w:rPr>
              <w:snapToGrid w:val="0"/>
            </w:rPr>
            <w:t xml:space="preserve"> z </w:t>
          </w:r>
          <w:r w:rsidRPr="007164AD">
            <w:rPr>
              <w:rStyle w:val="slostrnky"/>
            </w:rPr>
            <w:fldChar w:fldCharType="begin"/>
          </w:r>
          <w:r w:rsidRPr="007164AD">
            <w:rPr>
              <w:rStyle w:val="slostrnky"/>
            </w:rPr>
            <w:instrText xml:space="preserve"> NUMPAGES </w:instrText>
          </w:r>
          <w:r w:rsidRPr="007164AD">
            <w:rPr>
              <w:rStyle w:val="slostrnky"/>
            </w:rPr>
            <w:fldChar w:fldCharType="separate"/>
          </w:r>
          <w:r w:rsidR="00A94DEF">
            <w:rPr>
              <w:rStyle w:val="slostrnky"/>
              <w:noProof/>
            </w:rPr>
            <w:t>1</w:t>
          </w:r>
          <w:r w:rsidRPr="007164AD">
            <w:rPr>
              <w:rStyle w:val="slostrnky"/>
            </w:rPr>
            <w:fldChar w:fldCharType="end"/>
          </w:r>
        </w:p>
      </w:tc>
    </w:tr>
  </w:tbl>
  <w:p w:rsidR="003F047E" w:rsidRDefault="003F047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3F2C51"/>
    <w:multiLevelType w:val="multilevel"/>
    <w:tmpl w:val="50183108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35"/>
    <w:rsid w:val="00002657"/>
    <w:rsid w:val="00007360"/>
    <w:rsid w:val="000266AC"/>
    <w:rsid w:val="000415AF"/>
    <w:rsid w:val="00050678"/>
    <w:rsid w:val="00051033"/>
    <w:rsid w:val="0006245A"/>
    <w:rsid w:val="00081E50"/>
    <w:rsid w:val="00086573"/>
    <w:rsid w:val="0009505B"/>
    <w:rsid w:val="000958CF"/>
    <w:rsid w:val="0009672A"/>
    <w:rsid w:val="000E201B"/>
    <w:rsid w:val="001141A7"/>
    <w:rsid w:val="00121FD9"/>
    <w:rsid w:val="00125946"/>
    <w:rsid w:val="0013498D"/>
    <w:rsid w:val="00134998"/>
    <w:rsid w:val="00136D9D"/>
    <w:rsid w:val="00142B96"/>
    <w:rsid w:val="00144FC2"/>
    <w:rsid w:val="00154ECB"/>
    <w:rsid w:val="00157FD7"/>
    <w:rsid w:val="001860EE"/>
    <w:rsid w:val="00194A89"/>
    <w:rsid w:val="001970EC"/>
    <w:rsid w:val="001A03D2"/>
    <w:rsid w:val="001A5321"/>
    <w:rsid w:val="001F60C8"/>
    <w:rsid w:val="001F764B"/>
    <w:rsid w:val="002016AE"/>
    <w:rsid w:val="00206C8E"/>
    <w:rsid w:val="0021095F"/>
    <w:rsid w:val="002263D6"/>
    <w:rsid w:val="00285F21"/>
    <w:rsid w:val="00290831"/>
    <w:rsid w:val="00290972"/>
    <w:rsid w:val="002A03B0"/>
    <w:rsid w:val="002B0F96"/>
    <w:rsid w:val="002B30E0"/>
    <w:rsid w:val="002B46CE"/>
    <w:rsid w:val="002B6214"/>
    <w:rsid w:val="002B7FD1"/>
    <w:rsid w:val="002D3A02"/>
    <w:rsid w:val="002E5836"/>
    <w:rsid w:val="002F0468"/>
    <w:rsid w:val="002F6083"/>
    <w:rsid w:val="00302C05"/>
    <w:rsid w:val="00311DBE"/>
    <w:rsid w:val="00316850"/>
    <w:rsid w:val="00321E36"/>
    <w:rsid w:val="00330290"/>
    <w:rsid w:val="00332309"/>
    <w:rsid w:val="00335FD5"/>
    <w:rsid w:val="0035179F"/>
    <w:rsid w:val="00354F38"/>
    <w:rsid w:val="00357DBC"/>
    <w:rsid w:val="00357E29"/>
    <w:rsid w:val="00373C5B"/>
    <w:rsid w:val="003814C5"/>
    <w:rsid w:val="00387588"/>
    <w:rsid w:val="003959FB"/>
    <w:rsid w:val="003A3E12"/>
    <w:rsid w:val="003A5B41"/>
    <w:rsid w:val="003B6F08"/>
    <w:rsid w:val="003C325A"/>
    <w:rsid w:val="003C597A"/>
    <w:rsid w:val="003D1065"/>
    <w:rsid w:val="003D394F"/>
    <w:rsid w:val="003E096B"/>
    <w:rsid w:val="003E1C92"/>
    <w:rsid w:val="003E4D34"/>
    <w:rsid w:val="003F047E"/>
    <w:rsid w:val="003F105B"/>
    <w:rsid w:val="003F755A"/>
    <w:rsid w:val="00400339"/>
    <w:rsid w:val="00404A55"/>
    <w:rsid w:val="00406985"/>
    <w:rsid w:val="0041149A"/>
    <w:rsid w:val="004120D7"/>
    <w:rsid w:val="004328CC"/>
    <w:rsid w:val="0043424E"/>
    <w:rsid w:val="00446405"/>
    <w:rsid w:val="00455888"/>
    <w:rsid w:val="004679CD"/>
    <w:rsid w:val="00477CAC"/>
    <w:rsid w:val="00483580"/>
    <w:rsid w:val="00486085"/>
    <w:rsid w:val="004860CE"/>
    <w:rsid w:val="004863F3"/>
    <w:rsid w:val="004867BE"/>
    <w:rsid w:val="00495EBD"/>
    <w:rsid w:val="004A0C11"/>
    <w:rsid w:val="004A3781"/>
    <w:rsid w:val="004C4E61"/>
    <w:rsid w:val="00510D48"/>
    <w:rsid w:val="00526812"/>
    <w:rsid w:val="005272ED"/>
    <w:rsid w:val="00530B61"/>
    <w:rsid w:val="0053233C"/>
    <w:rsid w:val="005344B7"/>
    <w:rsid w:val="00546945"/>
    <w:rsid w:val="00553C05"/>
    <w:rsid w:val="00556B5C"/>
    <w:rsid w:val="00564C8C"/>
    <w:rsid w:val="00566E26"/>
    <w:rsid w:val="00583A8D"/>
    <w:rsid w:val="005918E3"/>
    <w:rsid w:val="005B4631"/>
    <w:rsid w:val="005D75ED"/>
    <w:rsid w:val="005D7960"/>
    <w:rsid w:val="005E04F9"/>
    <w:rsid w:val="005E19FD"/>
    <w:rsid w:val="005E4B2E"/>
    <w:rsid w:val="00620DBC"/>
    <w:rsid w:val="00632334"/>
    <w:rsid w:val="00645D75"/>
    <w:rsid w:val="006466E6"/>
    <w:rsid w:val="00651E99"/>
    <w:rsid w:val="00684C54"/>
    <w:rsid w:val="006A2B8B"/>
    <w:rsid w:val="006B426F"/>
    <w:rsid w:val="006C5802"/>
    <w:rsid w:val="006D1DCE"/>
    <w:rsid w:val="006F5122"/>
    <w:rsid w:val="00706E1A"/>
    <w:rsid w:val="0072786E"/>
    <w:rsid w:val="007319FF"/>
    <w:rsid w:val="00745A28"/>
    <w:rsid w:val="007531E4"/>
    <w:rsid w:val="00754EDD"/>
    <w:rsid w:val="00775EC9"/>
    <w:rsid w:val="00776C60"/>
    <w:rsid w:val="00780BA0"/>
    <w:rsid w:val="00783149"/>
    <w:rsid w:val="00797203"/>
    <w:rsid w:val="007A4C44"/>
    <w:rsid w:val="007D2A9A"/>
    <w:rsid w:val="007E6F5C"/>
    <w:rsid w:val="008269EC"/>
    <w:rsid w:val="00830607"/>
    <w:rsid w:val="00836587"/>
    <w:rsid w:val="00841368"/>
    <w:rsid w:val="008439AF"/>
    <w:rsid w:val="00845F0D"/>
    <w:rsid w:val="00863564"/>
    <w:rsid w:val="0086479C"/>
    <w:rsid w:val="008648F3"/>
    <w:rsid w:val="0086589E"/>
    <w:rsid w:val="00866E35"/>
    <w:rsid w:val="0087219D"/>
    <w:rsid w:val="008873EA"/>
    <w:rsid w:val="00897E98"/>
    <w:rsid w:val="008B410B"/>
    <w:rsid w:val="008B500C"/>
    <w:rsid w:val="008B52BB"/>
    <w:rsid w:val="008D0702"/>
    <w:rsid w:val="008D1403"/>
    <w:rsid w:val="008D1E0B"/>
    <w:rsid w:val="008D3884"/>
    <w:rsid w:val="008E6187"/>
    <w:rsid w:val="008F1197"/>
    <w:rsid w:val="008F22C5"/>
    <w:rsid w:val="0090529F"/>
    <w:rsid w:val="009411C4"/>
    <w:rsid w:val="00947536"/>
    <w:rsid w:val="00951F02"/>
    <w:rsid w:val="00965E51"/>
    <w:rsid w:val="009718C8"/>
    <w:rsid w:val="00982CC0"/>
    <w:rsid w:val="00983E8C"/>
    <w:rsid w:val="00985B39"/>
    <w:rsid w:val="00990498"/>
    <w:rsid w:val="00994096"/>
    <w:rsid w:val="00994110"/>
    <w:rsid w:val="00997530"/>
    <w:rsid w:val="009A3F1C"/>
    <w:rsid w:val="009B25D5"/>
    <w:rsid w:val="009C14B6"/>
    <w:rsid w:val="009E42D0"/>
    <w:rsid w:val="009E436E"/>
    <w:rsid w:val="009E4AC2"/>
    <w:rsid w:val="009E6A66"/>
    <w:rsid w:val="009F20DF"/>
    <w:rsid w:val="00A173AA"/>
    <w:rsid w:val="00A331BF"/>
    <w:rsid w:val="00A624EF"/>
    <w:rsid w:val="00A819F9"/>
    <w:rsid w:val="00A92093"/>
    <w:rsid w:val="00A94DEF"/>
    <w:rsid w:val="00AB3634"/>
    <w:rsid w:val="00AB6D96"/>
    <w:rsid w:val="00AC4FB9"/>
    <w:rsid w:val="00AD5855"/>
    <w:rsid w:val="00AF4B91"/>
    <w:rsid w:val="00B02BE3"/>
    <w:rsid w:val="00B03C8D"/>
    <w:rsid w:val="00B12C6A"/>
    <w:rsid w:val="00B143EF"/>
    <w:rsid w:val="00B278D2"/>
    <w:rsid w:val="00B3049D"/>
    <w:rsid w:val="00B30734"/>
    <w:rsid w:val="00B74209"/>
    <w:rsid w:val="00B773BE"/>
    <w:rsid w:val="00B90F22"/>
    <w:rsid w:val="00B9741C"/>
    <w:rsid w:val="00BC28F1"/>
    <w:rsid w:val="00BE3899"/>
    <w:rsid w:val="00BE4643"/>
    <w:rsid w:val="00BE6106"/>
    <w:rsid w:val="00BF092D"/>
    <w:rsid w:val="00BF0A3B"/>
    <w:rsid w:val="00C07795"/>
    <w:rsid w:val="00C2310C"/>
    <w:rsid w:val="00C301D1"/>
    <w:rsid w:val="00C411E9"/>
    <w:rsid w:val="00C44142"/>
    <w:rsid w:val="00C4562F"/>
    <w:rsid w:val="00C50AE9"/>
    <w:rsid w:val="00C800B6"/>
    <w:rsid w:val="00C82347"/>
    <w:rsid w:val="00CD3346"/>
    <w:rsid w:val="00CD5851"/>
    <w:rsid w:val="00CE406D"/>
    <w:rsid w:val="00CE7F8D"/>
    <w:rsid w:val="00D00987"/>
    <w:rsid w:val="00D24562"/>
    <w:rsid w:val="00D268A2"/>
    <w:rsid w:val="00D26E70"/>
    <w:rsid w:val="00D40887"/>
    <w:rsid w:val="00D41F77"/>
    <w:rsid w:val="00D468E4"/>
    <w:rsid w:val="00D51590"/>
    <w:rsid w:val="00D578DE"/>
    <w:rsid w:val="00D57B8A"/>
    <w:rsid w:val="00D60E67"/>
    <w:rsid w:val="00D61BB6"/>
    <w:rsid w:val="00D61F14"/>
    <w:rsid w:val="00D65EE7"/>
    <w:rsid w:val="00D728FE"/>
    <w:rsid w:val="00D82C12"/>
    <w:rsid w:val="00DB09D6"/>
    <w:rsid w:val="00DB2C91"/>
    <w:rsid w:val="00DC0CAF"/>
    <w:rsid w:val="00DC3193"/>
    <w:rsid w:val="00DF05E3"/>
    <w:rsid w:val="00E117A5"/>
    <w:rsid w:val="00E11A8E"/>
    <w:rsid w:val="00E35E61"/>
    <w:rsid w:val="00E44DD4"/>
    <w:rsid w:val="00E50A20"/>
    <w:rsid w:val="00E576A1"/>
    <w:rsid w:val="00E80417"/>
    <w:rsid w:val="00E857A7"/>
    <w:rsid w:val="00E92716"/>
    <w:rsid w:val="00E96E88"/>
    <w:rsid w:val="00EA4576"/>
    <w:rsid w:val="00EC451A"/>
    <w:rsid w:val="00EC4977"/>
    <w:rsid w:val="00ED69EF"/>
    <w:rsid w:val="00EE0EB4"/>
    <w:rsid w:val="00EF2996"/>
    <w:rsid w:val="00EF4D2C"/>
    <w:rsid w:val="00F00A87"/>
    <w:rsid w:val="00F13A3E"/>
    <w:rsid w:val="00F156B0"/>
    <w:rsid w:val="00F35D99"/>
    <w:rsid w:val="00F753D5"/>
    <w:rsid w:val="00F8798D"/>
    <w:rsid w:val="00F92F57"/>
    <w:rsid w:val="00F95EEF"/>
    <w:rsid w:val="00FA6060"/>
    <w:rsid w:val="00FB1146"/>
    <w:rsid w:val="00FB4300"/>
    <w:rsid w:val="00FB4FA1"/>
    <w:rsid w:val="00FD015A"/>
    <w:rsid w:val="00FD1E07"/>
    <w:rsid w:val="00FD40DB"/>
    <w:rsid w:val="00FE47A6"/>
    <w:rsid w:val="00FE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9833016-398C-402E-A38D-EBE5A40D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951F02"/>
    <w:pPr>
      <w:keepNext/>
      <w:numPr>
        <w:numId w:val="1"/>
      </w:numPr>
      <w:shd w:val="pct10" w:color="auto" w:fill="FFFFFF"/>
      <w:spacing w:before="120" w:after="120"/>
      <w:ind w:left="431" w:hanging="431"/>
      <w:jc w:val="both"/>
      <w:outlineLvl w:val="0"/>
    </w:pPr>
    <w:rPr>
      <w:b/>
      <w:sz w:val="32"/>
      <w:szCs w:val="20"/>
    </w:rPr>
  </w:style>
  <w:style w:type="paragraph" w:styleId="Nadpis2">
    <w:name w:val="heading 2"/>
    <w:basedOn w:val="Normln"/>
    <w:next w:val="Normln"/>
    <w:qFormat/>
    <w:rsid w:val="00863564"/>
    <w:pPr>
      <w:keepNext/>
      <w:numPr>
        <w:ilvl w:val="1"/>
        <w:numId w:val="1"/>
      </w:numPr>
      <w:spacing w:before="120" w:after="120"/>
      <w:ind w:left="578" w:hanging="578"/>
      <w:jc w:val="both"/>
      <w:outlineLvl w:val="1"/>
    </w:pPr>
    <w:rPr>
      <w:sz w:val="28"/>
      <w:szCs w:val="20"/>
    </w:rPr>
  </w:style>
  <w:style w:type="paragraph" w:styleId="Nadpis3">
    <w:name w:val="heading 3"/>
    <w:basedOn w:val="Normln"/>
    <w:next w:val="Normln"/>
    <w:qFormat/>
    <w:rsid w:val="00951F02"/>
    <w:pPr>
      <w:keepNext/>
      <w:numPr>
        <w:ilvl w:val="2"/>
        <w:numId w:val="1"/>
      </w:numPr>
      <w:spacing w:before="120" w:after="120"/>
      <w:ind w:left="1004"/>
      <w:jc w:val="both"/>
      <w:outlineLvl w:val="2"/>
    </w:pPr>
    <w:rPr>
      <w:b/>
      <w:szCs w:val="20"/>
    </w:rPr>
  </w:style>
  <w:style w:type="paragraph" w:styleId="Nadpis4">
    <w:name w:val="heading 4"/>
    <w:basedOn w:val="Normln"/>
    <w:next w:val="Normln"/>
    <w:qFormat/>
    <w:rsid w:val="00951F02"/>
    <w:pPr>
      <w:keepNext/>
      <w:numPr>
        <w:ilvl w:val="3"/>
        <w:numId w:val="1"/>
      </w:numPr>
      <w:spacing w:before="120" w:after="120"/>
      <w:jc w:val="both"/>
      <w:outlineLvl w:val="3"/>
    </w:pPr>
    <w:rPr>
      <w:i/>
      <w:szCs w:val="20"/>
    </w:rPr>
  </w:style>
  <w:style w:type="paragraph" w:styleId="Nadpis5">
    <w:name w:val="heading 5"/>
    <w:basedOn w:val="Normln"/>
    <w:next w:val="Normln"/>
    <w:qFormat/>
    <w:rsid w:val="00951F02"/>
    <w:pPr>
      <w:numPr>
        <w:ilvl w:val="4"/>
        <w:numId w:val="1"/>
      </w:numPr>
      <w:spacing w:before="240" w:after="60"/>
      <w:jc w:val="both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951F02"/>
    <w:pPr>
      <w:numPr>
        <w:ilvl w:val="5"/>
        <w:numId w:val="1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951F02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951F02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951F02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7420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74209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B7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B74209"/>
    <w:rPr>
      <w:color w:val="0000FF"/>
      <w:u w:val="single"/>
    </w:rPr>
  </w:style>
  <w:style w:type="paragraph" w:styleId="Zkladntext3">
    <w:name w:val="Body Text 3"/>
    <w:basedOn w:val="Normln"/>
    <w:rsid w:val="00951F02"/>
    <w:pPr>
      <w:jc w:val="both"/>
    </w:pPr>
    <w:rPr>
      <w:color w:val="FF0000"/>
      <w:szCs w:val="20"/>
    </w:rPr>
  </w:style>
  <w:style w:type="paragraph" w:styleId="Obsah1">
    <w:name w:val="toc 1"/>
    <w:basedOn w:val="Normln"/>
    <w:next w:val="Normln"/>
    <w:autoRedefine/>
    <w:semiHidden/>
    <w:rsid w:val="00F8798D"/>
    <w:rPr>
      <w:b/>
    </w:rPr>
  </w:style>
  <w:style w:type="paragraph" w:styleId="Obsah2">
    <w:name w:val="toc 2"/>
    <w:basedOn w:val="Normln"/>
    <w:next w:val="Normln"/>
    <w:autoRedefine/>
    <w:semiHidden/>
    <w:rsid w:val="00F8798D"/>
    <w:pPr>
      <w:ind w:left="240"/>
    </w:pPr>
  </w:style>
  <w:style w:type="paragraph" w:styleId="Obsah3">
    <w:name w:val="toc 3"/>
    <w:basedOn w:val="Normln"/>
    <w:next w:val="Normln"/>
    <w:autoRedefine/>
    <w:semiHidden/>
    <w:rsid w:val="00F8798D"/>
    <w:pPr>
      <w:ind w:left="480"/>
    </w:pPr>
  </w:style>
  <w:style w:type="character" w:styleId="slostrnky">
    <w:name w:val="page number"/>
    <w:basedOn w:val="Standardnpsmoodstavce"/>
    <w:rsid w:val="003D1065"/>
  </w:style>
  <w:style w:type="paragraph" w:customStyle="1" w:styleId="Default">
    <w:name w:val="Default"/>
    <w:rsid w:val="003D106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hlavChar">
    <w:name w:val="Záhlaví Char"/>
    <w:link w:val="Zhlav"/>
    <w:rsid w:val="00335FD5"/>
    <w:rPr>
      <w:sz w:val="24"/>
      <w:szCs w:val="24"/>
    </w:rPr>
  </w:style>
  <w:style w:type="paragraph" w:styleId="Textbubliny">
    <w:name w:val="Balloon Text"/>
    <w:basedOn w:val="Normln"/>
    <w:link w:val="TextbublinyChar"/>
    <w:rsid w:val="001F60C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F60C8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142B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5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150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Antoš</dc:creator>
  <cp:lastModifiedBy>Ing. Martin Knobloch</cp:lastModifiedBy>
  <cp:revision>19</cp:revision>
  <cp:lastPrinted>2022-11-22T13:53:00Z</cp:lastPrinted>
  <dcterms:created xsi:type="dcterms:W3CDTF">2022-08-23T12:32:00Z</dcterms:created>
  <dcterms:modified xsi:type="dcterms:W3CDTF">2022-11-22T13:53:00Z</dcterms:modified>
</cp:coreProperties>
</file>