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0186C" w14:textId="139A1851" w:rsidR="00051E94" w:rsidRPr="00573AE2" w:rsidRDefault="00051E94" w:rsidP="00573AE2">
      <w:pPr>
        <w:widowControl w:val="0"/>
        <w:spacing w:before="120"/>
        <w:rPr>
          <w:rFonts w:ascii="Verdana" w:hAnsi="Verdana" w:cs="Arial"/>
          <w:b/>
          <w:i/>
          <w:sz w:val="16"/>
          <w:szCs w:val="20"/>
        </w:rPr>
      </w:pPr>
    </w:p>
    <w:p w14:paraId="11896E64" w14:textId="77777777" w:rsidR="0051756F" w:rsidRDefault="00051E94"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Pr>
          <w:rFonts w:ascii="Verdana" w:hAnsi="Verdana" w:cs="Arial"/>
          <w:b/>
          <w:i/>
          <w:sz w:val="18"/>
        </w:rPr>
        <w:tab/>
      </w:r>
    </w:p>
    <w:p w14:paraId="2825AAD2" w14:textId="46DC6E8A" w:rsidR="00051E94" w:rsidRPr="00723498" w:rsidRDefault="00051E94"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sidRPr="00723498">
        <w:rPr>
          <w:rFonts w:ascii="Verdana" w:hAnsi="Verdana" w:cs="Arial"/>
          <w:b/>
          <w:i/>
          <w:sz w:val="18"/>
        </w:rPr>
        <w:t>Evidenční číslo Objednatele</w:t>
      </w:r>
      <w:r w:rsidRPr="00723498">
        <w:rPr>
          <w:rFonts w:ascii="Verdana" w:hAnsi="Verdana" w:cs="Arial"/>
          <w:b/>
          <w:i/>
          <w:sz w:val="18"/>
        </w:rPr>
        <w:tab/>
        <w:t>Evidenční číslo Zhotovitele</w:t>
      </w:r>
    </w:p>
    <w:p w14:paraId="48170DFC" w14:textId="674FC1D2" w:rsidR="00051E94" w:rsidRPr="00723498" w:rsidRDefault="00051E94" w:rsidP="003719C9">
      <w:pPr>
        <w:pStyle w:val="Import0"/>
        <w:widowControl w:val="0"/>
        <w:tabs>
          <w:tab w:val="center" w:pos="1418"/>
          <w:tab w:val="center" w:pos="8222"/>
        </w:tabs>
        <w:suppressAutoHyphens w:val="0"/>
        <w:spacing w:before="24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w:t>
      </w:r>
      <w:r w:rsidRPr="00723498">
        <w:rPr>
          <w:rFonts w:ascii="Verdana" w:hAnsi="Verdana" w:cs="Arial"/>
          <w:b/>
          <w:i/>
          <w:sz w:val="18"/>
        </w:rPr>
        <w:tab/>
      </w:r>
      <w:r w:rsidR="003A6901">
        <w:rPr>
          <w:rFonts w:ascii="Verdana" w:hAnsi="Verdana" w:cs="Arial"/>
          <w:b/>
          <w:i/>
          <w:sz w:val="18"/>
        </w:rPr>
        <w:t>Z1259</w:t>
      </w:r>
    </w:p>
    <w:p w14:paraId="37805244" w14:textId="6B8F3D2E" w:rsidR="00051E94" w:rsidRPr="003F7D80" w:rsidRDefault="00051E94" w:rsidP="003F7D80">
      <w:pPr>
        <w:pStyle w:val="Import1"/>
        <w:widowControl w:val="0"/>
        <w:suppressAutoHyphens w:val="0"/>
        <w:spacing w:before="120" w:line="240" w:lineRule="auto"/>
        <w:ind w:hanging="3600"/>
        <w:jc w:val="center"/>
        <w:rPr>
          <w:rFonts w:ascii="Verdana" w:hAnsi="Verdana" w:cs="Arial"/>
          <w:b/>
          <w:i/>
          <w:caps/>
          <w:sz w:val="44"/>
        </w:rPr>
      </w:pPr>
      <w:r w:rsidRPr="00723498">
        <w:rPr>
          <w:rFonts w:ascii="Verdana" w:hAnsi="Verdana" w:cs="Arial"/>
          <w:b/>
          <w:i/>
          <w:caps/>
          <w:sz w:val="44"/>
        </w:rPr>
        <w:t xml:space="preserve">Smlouva o dílo číslo … … …/ </w:t>
      </w:r>
      <w:r w:rsidR="00ED77E2">
        <w:rPr>
          <w:rFonts w:ascii="Verdana" w:hAnsi="Verdana" w:cs="Arial"/>
          <w:b/>
          <w:i/>
          <w:caps/>
          <w:sz w:val="44"/>
        </w:rPr>
        <w:t>Z1259</w:t>
      </w:r>
    </w:p>
    <w:p w14:paraId="50E0CCC0" w14:textId="77777777" w:rsidR="00051E94" w:rsidRPr="00723498" w:rsidRDefault="00051E94" w:rsidP="003F7D80">
      <w:pPr>
        <w:pStyle w:val="Import3"/>
        <w:widowControl w:val="0"/>
        <w:suppressAutoHyphens w:val="0"/>
        <w:spacing w:before="240" w:line="240" w:lineRule="auto"/>
        <w:jc w:val="center"/>
        <w:rPr>
          <w:rFonts w:ascii="Verdana" w:hAnsi="Verdana" w:cs="Arial"/>
          <w:b/>
          <w:i/>
        </w:rPr>
      </w:pPr>
      <w:r w:rsidRPr="00723498">
        <w:rPr>
          <w:rFonts w:ascii="Verdana" w:hAnsi="Verdana" w:cs="Arial"/>
          <w:b/>
          <w:i/>
        </w:rPr>
        <w:t>Objednatel</w:t>
      </w:r>
    </w:p>
    <w:p w14:paraId="5B1BB79E" w14:textId="77777777" w:rsidR="00051E94" w:rsidRDefault="00051E94" w:rsidP="00E637E4">
      <w:pPr>
        <w:widowControl w:val="0"/>
        <w:jc w:val="both"/>
        <w:rPr>
          <w:rFonts w:ascii="Verdana" w:hAnsi="Verdana"/>
          <w:b/>
          <w:i/>
          <w:iCs/>
          <w:caps/>
        </w:rPr>
      </w:pPr>
    </w:p>
    <w:p w14:paraId="51600861" w14:textId="77777777" w:rsidR="002B00C0" w:rsidRPr="003A1129" w:rsidRDefault="00D43E02" w:rsidP="002B00C0">
      <w:pPr>
        <w:tabs>
          <w:tab w:val="left" w:pos="4140"/>
        </w:tabs>
        <w:spacing w:before="60"/>
        <w:ind w:left="4140" w:hanging="4140"/>
        <w:rPr>
          <w:rFonts w:ascii="Verdana" w:hAnsi="Verdana"/>
          <w:b/>
          <w:i/>
          <w:caps/>
          <w:sz w:val="28"/>
          <w:szCs w:val="28"/>
        </w:rPr>
      </w:pPr>
      <w:r w:rsidRPr="00D43E02">
        <w:rPr>
          <w:rFonts w:ascii="Verdana" w:hAnsi="Verdana"/>
          <w:b/>
          <w:i/>
          <w:caps/>
          <w:sz w:val="28"/>
          <w:szCs w:val="28"/>
        </w:rPr>
        <w:t>Domov pro seniory Hortenzie</w:t>
      </w:r>
      <w:r w:rsidR="002B00C0">
        <w:rPr>
          <w:rFonts w:ascii="Verdana" w:hAnsi="Verdana"/>
          <w:b/>
          <w:i/>
          <w:caps/>
          <w:sz w:val="28"/>
          <w:szCs w:val="28"/>
        </w:rPr>
        <w:t xml:space="preserve"> </w:t>
      </w:r>
    </w:p>
    <w:p w14:paraId="6C2E653A" w14:textId="77777777" w:rsidR="002B00C0" w:rsidRPr="00D43E02" w:rsidRDefault="002B00C0" w:rsidP="002B00C0">
      <w:pPr>
        <w:pStyle w:val="Zhlav"/>
        <w:tabs>
          <w:tab w:val="clear" w:pos="4536"/>
          <w:tab w:val="clear" w:pos="9072"/>
          <w:tab w:val="left" w:pos="2410"/>
        </w:tabs>
        <w:spacing w:before="40"/>
        <w:ind w:left="709" w:hanging="709"/>
        <w:jc w:val="both"/>
        <w:rPr>
          <w:rFonts w:ascii="Verdana" w:hAnsi="Verdana"/>
          <w:b/>
          <w:i/>
          <w:iCs/>
          <w:sz w:val="18"/>
          <w:szCs w:val="18"/>
        </w:rPr>
      </w:pPr>
      <w:r w:rsidRPr="00D43E02">
        <w:rPr>
          <w:rFonts w:ascii="Verdana" w:hAnsi="Verdana"/>
          <w:b/>
          <w:i/>
          <w:iCs/>
          <w:sz w:val="18"/>
          <w:szCs w:val="18"/>
        </w:rPr>
        <w:t>Sídlo:</w:t>
      </w:r>
      <w:r w:rsidRPr="00D43E02">
        <w:rPr>
          <w:rFonts w:ascii="Verdana" w:hAnsi="Verdana"/>
          <w:b/>
          <w:i/>
          <w:iCs/>
          <w:sz w:val="18"/>
          <w:szCs w:val="18"/>
        </w:rPr>
        <w:tab/>
      </w:r>
      <w:r w:rsidRPr="00D43E02">
        <w:rPr>
          <w:rFonts w:ascii="Verdana" w:hAnsi="Verdana"/>
          <w:b/>
          <w:i/>
          <w:iCs/>
          <w:sz w:val="18"/>
          <w:szCs w:val="18"/>
        </w:rPr>
        <w:tab/>
      </w:r>
      <w:r w:rsidRPr="00D43E02">
        <w:rPr>
          <w:rFonts w:ascii="Verdana" w:hAnsi="Verdana"/>
          <w:b/>
          <w:i/>
          <w:iCs/>
          <w:sz w:val="18"/>
          <w:szCs w:val="18"/>
        </w:rPr>
        <w:tab/>
      </w:r>
      <w:r w:rsidRPr="00D43E02">
        <w:rPr>
          <w:rFonts w:ascii="Verdana" w:hAnsi="Verdana"/>
          <w:b/>
          <w:i/>
          <w:iCs/>
          <w:sz w:val="18"/>
          <w:szCs w:val="18"/>
        </w:rPr>
        <w:tab/>
      </w:r>
      <w:r w:rsidR="00D43E02" w:rsidRPr="00D43E02">
        <w:rPr>
          <w:rFonts w:ascii="Verdana" w:hAnsi="Verdana"/>
          <w:b/>
          <w:i/>
          <w:iCs/>
          <w:sz w:val="18"/>
          <w:szCs w:val="18"/>
        </w:rPr>
        <w:t>K Ubytovně 65, 250 65</w:t>
      </w:r>
      <w:r w:rsidR="00D43E02">
        <w:rPr>
          <w:rFonts w:ascii="Verdana" w:hAnsi="Verdana"/>
          <w:b/>
          <w:i/>
          <w:iCs/>
          <w:sz w:val="18"/>
          <w:szCs w:val="18"/>
        </w:rPr>
        <w:t>,</w:t>
      </w:r>
      <w:r w:rsidR="00D43E02" w:rsidRPr="00D43E02">
        <w:rPr>
          <w:rFonts w:ascii="Verdana" w:hAnsi="Verdana"/>
          <w:b/>
          <w:i/>
          <w:iCs/>
          <w:sz w:val="18"/>
          <w:szCs w:val="18"/>
        </w:rPr>
        <w:t xml:space="preserve"> Bořanovice Pakoměřice</w:t>
      </w:r>
      <w:r w:rsidRPr="00D43E02">
        <w:rPr>
          <w:rFonts w:ascii="Verdana" w:hAnsi="Verdana"/>
          <w:b/>
          <w:i/>
          <w:iCs/>
          <w:sz w:val="18"/>
          <w:szCs w:val="18"/>
        </w:rPr>
        <w:t xml:space="preserve"> </w:t>
      </w:r>
    </w:p>
    <w:p w14:paraId="4AEE42CD" w14:textId="77777777" w:rsidR="002B00C0" w:rsidRPr="00CE613B" w:rsidRDefault="002B00C0" w:rsidP="002B00C0">
      <w:pPr>
        <w:tabs>
          <w:tab w:val="left" w:pos="2410"/>
        </w:tabs>
        <w:spacing w:before="120"/>
        <w:ind w:left="709" w:hanging="709"/>
        <w:rPr>
          <w:rFonts w:ascii="Verdana" w:hAnsi="Verdana"/>
          <w:b/>
          <w:i/>
          <w:iCs/>
          <w:sz w:val="18"/>
          <w:szCs w:val="18"/>
        </w:rPr>
      </w:pPr>
      <w:r w:rsidRPr="00CE613B">
        <w:rPr>
          <w:rFonts w:ascii="Verdana" w:hAnsi="Verdana"/>
          <w:b/>
          <w:i/>
          <w:iCs/>
          <w:sz w:val="18"/>
          <w:szCs w:val="18"/>
        </w:rPr>
        <w:t>Zastoupený:</w:t>
      </w:r>
      <w:r w:rsidRPr="00CE613B">
        <w:rPr>
          <w:rFonts w:ascii="Verdana" w:hAnsi="Verdana"/>
          <w:b/>
          <w:i/>
          <w:iCs/>
          <w:sz w:val="18"/>
          <w:szCs w:val="18"/>
        </w:rPr>
        <w:tab/>
      </w:r>
      <w:r w:rsidRPr="00CE613B">
        <w:rPr>
          <w:rFonts w:ascii="Verdana" w:hAnsi="Verdana"/>
          <w:b/>
          <w:i/>
          <w:iCs/>
          <w:sz w:val="18"/>
          <w:szCs w:val="18"/>
        </w:rPr>
        <w:tab/>
      </w:r>
      <w:r w:rsidRPr="00CE613B">
        <w:rPr>
          <w:rFonts w:ascii="Verdana" w:hAnsi="Verdana"/>
          <w:b/>
          <w:i/>
          <w:iCs/>
          <w:sz w:val="18"/>
          <w:szCs w:val="18"/>
        </w:rPr>
        <w:tab/>
      </w:r>
      <w:r w:rsidR="00D43E02" w:rsidRPr="00D43E02">
        <w:rPr>
          <w:rFonts w:ascii="Verdana" w:hAnsi="Verdana"/>
          <w:b/>
          <w:i/>
          <w:iCs/>
          <w:sz w:val="18"/>
          <w:szCs w:val="18"/>
        </w:rPr>
        <w:t>Mgr. Hanou Pavlíkovou, ředitelkou domova</w:t>
      </w:r>
    </w:p>
    <w:p w14:paraId="31859F7F" w14:textId="77777777" w:rsidR="002B00C0" w:rsidRPr="00CE613B" w:rsidRDefault="002B00C0" w:rsidP="002B00C0">
      <w:pPr>
        <w:tabs>
          <w:tab w:val="left" w:pos="3544"/>
        </w:tabs>
        <w:spacing w:before="120"/>
        <w:ind w:left="709"/>
        <w:jc w:val="both"/>
        <w:rPr>
          <w:rFonts w:ascii="Verdana" w:hAnsi="Verdana"/>
          <w:b/>
          <w:i/>
          <w:iCs/>
          <w:sz w:val="18"/>
          <w:szCs w:val="18"/>
        </w:rPr>
      </w:pPr>
      <w:r w:rsidRPr="00D43E02">
        <w:rPr>
          <w:rFonts w:ascii="Verdana" w:hAnsi="Verdana"/>
          <w:b/>
          <w:i/>
          <w:iCs/>
          <w:sz w:val="18"/>
          <w:szCs w:val="18"/>
        </w:rPr>
        <w:t>IČO:</w:t>
      </w:r>
      <w:r w:rsidRPr="00D43E02">
        <w:rPr>
          <w:rFonts w:ascii="Verdana" w:hAnsi="Verdana"/>
          <w:b/>
          <w:i/>
          <w:iCs/>
          <w:sz w:val="18"/>
          <w:szCs w:val="18"/>
        </w:rPr>
        <w:tab/>
      </w:r>
      <w:r w:rsidR="00D43E02" w:rsidRPr="00D43E02">
        <w:rPr>
          <w:rFonts w:ascii="Verdana" w:hAnsi="Verdana"/>
          <w:b/>
          <w:i/>
          <w:iCs/>
          <w:sz w:val="18"/>
          <w:szCs w:val="18"/>
        </w:rPr>
        <w:t>708 76 886</w:t>
      </w:r>
    </w:p>
    <w:p w14:paraId="6E4489A0" w14:textId="77777777" w:rsidR="002B00C0" w:rsidRPr="00CE613B" w:rsidRDefault="002B00C0" w:rsidP="002B00C0">
      <w:pPr>
        <w:tabs>
          <w:tab w:val="left" w:pos="3544"/>
        </w:tabs>
        <w:spacing w:before="40"/>
        <w:ind w:left="709"/>
        <w:jc w:val="both"/>
        <w:rPr>
          <w:rFonts w:ascii="Verdana" w:hAnsi="Verdana"/>
          <w:b/>
          <w:i/>
          <w:iCs/>
          <w:sz w:val="18"/>
          <w:szCs w:val="18"/>
        </w:rPr>
      </w:pPr>
      <w:r w:rsidRPr="00CE613B">
        <w:rPr>
          <w:rFonts w:ascii="Verdana" w:hAnsi="Verdana"/>
          <w:b/>
          <w:i/>
          <w:iCs/>
          <w:sz w:val="18"/>
          <w:szCs w:val="18"/>
        </w:rPr>
        <w:t>DIČ:</w:t>
      </w:r>
      <w:r w:rsidRPr="00CE613B">
        <w:rPr>
          <w:rFonts w:ascii="Verdana" w:hAnsi="Verdana"/>
          <w:b/>
          <w:i/>
          <w:iCs/>
          <w:sz w:val="18"/>
          <w:szCs w:val="18"/>
        </w:rPr>
        <w:tab/>
      </w:r>
      <w:r>
        <w:rPr>
          <w:rFonts w:ascii="Verdana" w:hAnsi="Verdana"/>
          <w:b/>
          <w:i/>
          <w:iCs/>
          <w:sz w:val="18"/>
          <w:szCs w:val="18"/>
        </w:rPr>
        <w:t>není plátcem DPH</w:t>
      </w:r>
    </w:p>
    <w:p w14:paraId="5660ABB2" w14:textId="4DB9DC27" w:rsidR="002B00C0" w:rsidRPr="002B00C0" w:rsidRDefault="002B00C0" w:rsidP="002B00C0">
      <w:pPr>
        <w:pStyle w:val="Nadpis8"/>
        <w:tabs>
          <w:tab w:val="left" w:pos="709"/>
        </w:tabs>
        <w:spacing w:before="60"/>
        <w:ind w:left="709"/>
        <w:rPr>
          <w:rFonts w:ascii="Verdana" w:hAnsi="Verdana"/>
          <w:b/>
          <w:i/>
          <w:iCs/>
          <w:sz w:val="18"/>
          <w:szCs w:val="18"/>
        </w:rPr>
      </w:pPr>
      <w:r w:rsidRPr="002B00C0">
        <w:rPr>
          <w:rFonts w:ascii="Verdana" w:hAnsi="Verdana"/>
          <w:b/>
          <w:i/>
          <w:sz w:val="18"/>
          <w:szCs w:val="18"/>
        </w:rPr>
        <w:t xml:space="preserve">Bankovní spojení: </w:t>
      </w:r>
      <w:r w:rsidRPr="002B00C0">
        <w:rPr>
          <w:rFonts w:ascii="Verdana" w:hAnsi="Verdana"/>
          <w:b/>
          <w:i/>
          <w:sz w:val="18"/>
          <w:szCs w:val="18"/>
        </w:rPr>
        <w:tab/>
      </w:r>
      <w:r w:rsidRPr="002B00C0">
        <w:rPr>
          <w:rFonts w:ascii="Verdana" w:hAnsi="Verdana"/>
          <w:b/>
          <w:i/>
          <w:sz w:val="18"/>
          <w:szCs w:val="18"/>
        </w:rPr>
        <w:tab/>
        <w:t xml:space="preserve"> </w:t>
      </w:r>
    </w:p>
    <w:p w14:paraId="55A7AD25" w14:textId="5E005496" w:rsidR="002B00C0" w:rsidRPr="002B00C0" w:rsidRDefault="002B00C0" w:rsidP="002B00C0">
      <w:pPr>
        <w:pStyle w:val="Nadpis8"/>
        <w:tabs>
          <w:tab w:val="left" w:pos="709"/>
        </w:tabs>
        <w:spacing w:before="60"/>
        <w:ind w:left="709"/>
        <w:rPr>
          <w:rFonts w:ascii="Verdana" w:hAnsi="Verdana"/>
          <w:b/>
          <w:i/>
          <w:iCs/>
          <w:sz w:val="18"/>
          <w:szCs w:val="18"/>
        </w:rPr>
      </w:pPr>
      <w:r w:rsidRPr="002B00C0">
        <w:rPr>
          <w:rFonts w:ascii="Verdana" w:hAnsi="Verdana"/>
          <w:b/>
          <w:i/>
          <w:sz w:val="18"/>
          <w:szCs w:val="18"/>
        </w:rPr>
        <w:tab/>
      </w:r>
      <w:r w:rsidRPr="002B00C0">
        <w:rPr>
          <w:rFonts w:ascii="Verdana" w:hAnsi="Verdana"/>
          <w:b/>
          <w:i/>
          <w:sz w:val="18"/>
          <w:szCs w:val="18"/>
        </w:rPr>
        <w:tab/>
      </w:r>
      <w:r w:rsidRPr="002B00C0">
        <w:rPr>
          <w:rFonts w:ascii="Verdana" w:hAnsi="Verdana"/>
          <w:b/>
          <w:i/>
          <w:sz w:val="18"/>
          <w:szCs w:val="18"/>
        </w:rPr>
        <w:tab/>
      </w:r>
      <w:r w:rsidRPr="002B00C0">
        <w:rPr>
          <w:rFonts w:ascii="Verdana" w:hAnsi="Verdana"/>
          <w:b/>
          <w:i/>
          <w:sz w:val="18"/>
          <w:szCs w:val="18"/>
        </w:rPr>
        <w:tab/>
        <w:t xml:space="preserve">číslo účtu: </w:t>
      </w:r>
      <w:r w:rsidRPr="002B00C0">
        <w:rPr>
          <w:rFonts w:ascii="Verdana" w:hAnsi="Verdana"/>
          <w:b/>
          <w:i/>
          <w:sz w:val="18"/>
          <w:szCs w:val="18"/>
        </w:rPr>
        <w:tab/>
      </w:r>
    </w:p>
    <w:p w14:paraId="1CAA4A59" w14:textId="77777777" w:rsidR="00051E94" w:rsidRPr="00213736" w:rsidRDefault="002B00C0" w:rsidP="002B00C0">
      <w:pPr>
        <w:pStyle w:val="Import3"/>
        <w:widowControl w:val="0"/>
        <w:suppressAutoHyphens w:val="0"/>
        <w:spacing w:before="120" w:line="240" w:lineRule="auto"/>
        <w:rPr>
          <w:rFonts w:ascii="Verdana" w:hAnsi="Verdana" w:cs="Arial"/>
          <w:b/>
          <w:i/>
          <w:sz w:val="18"/>
          <w:szCs w:val="18"/>
        </w:rPr>
      </w:pPr>
      <w:r w:rsidRPr="002E16DB">
        <w:rPr>
          <w:rFonts w:ascii="Verdana" w:hAnsi="Verdana" w:cs="Arial"/>
          <w:i/>
          <w:sz w:val="18"/>
          <w:szCs w:val="18"/>
        </w:rPr>
        <w:t>na straně jedné jako</w:t>
      </w:r>
      <w:r w:rsidRPr="002E16DB">
        <w:rPr>
          <w:rFonts w:ascii="Verdana" w:hAnsi="Verdana" w:cs="Arial"/>
          <w:b/>
          <w:i/>
          <w:sz w:val="18"/>
          <w:szCs w:val="18"/>
        </w:rPr>
        <w:t xml:space="preserve"> „Objednatel</w:t>
      </w:r>
      <w:r w:rsidR="00051E94" w:rsidRPr="002E16DB">
        <w:rPr>
          <w:rFonts w:ascii="Verdana" w:hAnsi="Verdana" w:cs="Arial"/>
          <w:b/>
          <w:i/>
          <w:sz w:val="18"/>
          <w:szCs w:val="18"/>
        </w:rPr>
        <w:t>“</w:t>
      </w:r>
    </w:p>
    <w:p w14:paraId="4BF2ED02" w14:textId="77777777" w:rsidR="00051E94" w:rsidRPr="00213736" w:rsidRDefault="00051E94" w:rsidP="00213736">
      <w:pPr>
        <w:pStyle w:val="Import3"/>
        <w:widowControl w:val="0"/>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14:paraId="417B33CD" w14:textId="77777777" w:rsidR="00051E94" w:rsidRPr="00723498" w:rsidRDefault="00051E94" w:rsidP="00E637E4">
      <w:pPr>
        <w:pStyle w:val="Import3"/>
        <w:widowControl w:val="0"/>
        <w:suppressAutoHyphens w:val="0"/>
        <w:spacing w:before="120" w:line="240" w:lineRule="auto"/>
        <w:jc w:val="center"/>
        <w:rPr>
          <w:rFonts w:ascii="Verdana" w:hAnsi="Verdana" w:cs="Arial"/>
          <w:b/>
          <w:i/>
        </w:rPr>
      </w:pPr>
      <w:r w:rsidRPr="00723498">
        <w:rPr>
          <w:rFonts w:ascii="Verdana" w:hAnsi="Verdana" w:cs="Arial"/>
          <w:b/>
          <w:i/>
        </w:rPr>
        <w:t>Zhotovitel</w:t>
      </w:r>
    </w:p>
    <w:p w14:paraId="2E7F23A7" w14:textId="593BBF24" w:rsidR="00051E94" w:rsidRPr="00B92607" w:rsidRDefault="003A6901" w:rsidP="005053B1">
      <w:pPr>
        <w:pStyle w:val="Import3"/>
        <w:widowControl w:val="0"/>
        <w:suppressAutoHyphens w:val="0"/>
        <w:spacing w:before="240" w:line="240" w:lineRule="auto"/>
        <w:jc w:val="both"/>
        <w:rPr>
          <w:rFonts w:ascii="Verdana" w:hAnsi="Verdana" w:cs="Arial"/>
          <w:b/>
          <w:i/>
          <w:szCs w:val="24"/>
        </w:rPr>
      </w:pPr>
      <w:r>
        <w:rPr>
          <w:rFonts w:ascii="Verdana" w:hAnsi="Verdana" w:cs="Arial"/>
          <w:b/>
          <w:i/>
          <w:szCs w:val="24"/>
        </w:rPr>
        <w:t>PKbau s.r.o.</w:t>
      </w:r>
    </w:p>
    <w:p w14:paraId="5E8791E3" w14:textId="4DA734E9" w:rsidR="00051E94" w:rsidRDefault="00051E94" w:rsidP="003F7D80">
      <w:pPr>
        <w:pStyle w:val="Import3"/>
        <w:widowControl w:val="0"/>
        <w:tabs>
          <w:tab w:val="clear" w:pos="720"/>
          <w:tab w:val="clear" w:pos="1584"/>
        </w:tabs>
        <w:suppressAutoHyphens w:val="0"/>
        <w:spacing w:before="240" w:line="240" w:lineRule="auto"/>
        <w:jc w:val="both"/>
        <w:rPr>
          <w:rFonts w:ascii="Verdana" w:hAnsi="Verdana" w:cs="Arial"/>
          <w:b/>
          <w:i/>
          <w:sz w:val="18"/>
        </w:rPr>
      </w:pPr>
      <w:r w:rsidRPr="00723498">
        <w:rPr>
          <w:rFonts w:ascii="Verdana" w:hAnsi="Verdana" w:cs="Arial"/>
          <w:b/>
          <w:i/>
          <w:sz w:val="18"/>
        </w:rPr>
        <w:t>Sídlo:</w:t>
      </w:r>
      <w:r w:rsidRPr="00723498">
        <w:rPr>
          <w:rFonts w:ascii="Verdana" w:hAnsi="Verdana" w:cs="Arial"/>
          <w:b/>
          <w:i/>
          <w:sz w:val="18"/>
        </w:rPr>
        <w:tab/>
      </w:r>
      <w:r w:rsidR="003A6901">
        <w:rPr>
          <w:rFonts w:ascii="Verdana" w:hAnsi="Verdana" w:cs="Arial"/>
          <w:b/>
          <w:i/>
          <w:sz w:val="18"/>
        </w:rPr>
        <w:t>Dolní, 141, 582 91 Světlá nad Sázavou</w:t>
      </w:r>
    </w:p>
    <w:p w14:paraId="11F4919A" w14:textId="4DA43013" w:rsidR="00051E94" w:rsidRPr="006B0202" w:rsidRDefault="00051E94" w:rsidP="00A545AF">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Zastoupený:</w:t>
      </w:r>
      <w:r>
        <w:rPr>
          <w:rFonts w:ascii="Verdana" w:hAnsi="Verdana" w:cs="Arial"/>
          <w:b/>
          <w:i/>
          <w:sz w:val="18"/>
        </w:rPr>
        <w:tab/>
      </w:r>
      <w:r w:rsidR="003A6901">
        <w:rPr>
          <w:rFonts w:ascii="Verdana" w:hAnsi="Verdana" w:cs="Arial"/>
          <w:b/>
          <w:i/>
          <w:sz w:val="18"/>
        </w:rPr>
        <w:t>Ing. Ondřej Prášek, jednatel</w:t>
      </w:r>
    </w:p>
    <w:p w14:paraId="6E827624" w14:textId="34ED7D60" w:rsidR="00051E94" w:rsidRPr="00723498" w:rsidRDefault="00051E94" w:rsidP="00A545AF">
      <w:pPr>
        <w:pStyle w:val="Import3"/>
        <w:widowControl w:val="0"/>
        <w:tabs>
          <w:tab w:val="clear" w:pos="720"/>
          <w:tab w:val="clear" w:pos="1584"/>
        </w:tabs>
        <w:suppressAutoHyphens w:val="0"/>
        <w:spacing w:before="120" w:line="240" w:lineRule="auto"/>
        <w:ind w:firstLine="426"/>
        <w:jc w:val="both"/>
        <w:rPr>
          <w:rFonts w:ascii="Verdana" w:hAnsi="Verdana" w:cs="Arial"/>
          <w:b/>
          <w:i/>
          <w:sz w:val="18"/>
        </w:rPr>
      </w:pPr>
      <w:r>
        <w:rPr>
          <w:rFonts w:ascii="Verdana" w:hAnsi="Verdana" w:cs="Arial"/>
          <w:b/>
          <w:i/>
          <w:sz w:val="18"/>
        </w:rPr>
        <w:t>IČ</w:t>
      </w:r>
      <w:r w:rsidR="004A070F">
        <w:rPr>
          <w:rFonts w:ascii="Verdana" w:hAnsi="Verdana" w:cs="Arial"/>
          <w:b/>
          <w:i/>
          <w:sz w:val="18"/>
        </w:rPr>
        <w:t>O</w:t>
      </w:r>
      <w:r>
        <w:rPr>
          <w:rFonts w:ascii="Verdana" w:hAnsi="Verdana" w:cs="Arial"/>
          <w:b/>
          <w:i/>
          <w:sz w:val="18"/>
        </w:rPr>
        <w:t>:</w:t>
      </w:r>
      <w:r w:rsidRPr="00723498">
        <w:rPr>
          <w:rFonts w:ascii="Verdana" w:hAnsi="Verdana" w:cs="Arial"/>
          <w:b/>
          <w:i/>
          <w:sz w:val="18"/>
        </w:rPr>
        <w:tab/>
      </w:r>
      <w:r w:rsidR="003A6901" w:rsidRPr="003A6901">
        <w:rPr>
          <w:rFonts w:ascii="Verdana" w:hAnsi="Verdana" w:cs="Arial"/>
          <w:b/>
          <w:i/>
          <w:sz w:val="18"/>
        </w:rPr>
        <w:t>087 57 127</w:t>
      </w:r>
      <w:r w:rsidRPr="003A6901">
        <w:rPr>
          <w:rFonts w:ascii="Verdana" w:hAnsi="Verdana" w:cs="Arial"/>
          <w:b/>
          <w:i/>
          <w:sz w:val="18"/>
        </w:rPr>
        <w:t>.</w:t>
      </w:r>
    </w:p>
    <w:p w14:paraId="1DFB41EF" w14:textId="33EC44F2"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sidR="003A6901">
        <w:rPr>
          <w:rFonts w:ascii="Verdana" w:hAnsi="Verdana" w:cs="Arial"/>
          <w:b/>
          <w:i/>
          <w:sz w:val="18"/>
        </w:rPr>
        <w:t>CZ08757127</w:t>
      </w:r>
    </w:p>
    <w:p w14:paraId="4B1D353B" w14:textId="19E8410A"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Bankovní spojení:</w:t>
      </w:r>
      <w:r w:rsidRPr="00723498">
        <w:rPr>
          <w:rFonts w:ascii="Verdana" w:hAnsi="Verdana" w:cs="Arial"/>
          <w:b/>
          <w:i/>
          <w:sz w:val="18"/>
        </w:rPr>
        <w:tab/>
      </w:r>
      <w:r w:rsidRPr="00723498">
        <w:rPr>
          <w:rFonts w:ascii="Verdana" w:hAnsi="Verdana" w:cs="Arial"/>
          <w:b/>
          <w:i/>
          <w:sz w:val="18"/>
        </w:rPr>
        <w:tab/>
        <w:t xml:space="preserve">číslo účtu </w:t>
      </w:r>
    </w:p>
    <w:p w14:paraId="3A8FF63F" w14:textId="77777777" w:rsidR="00051E94" w:rsidRPr="00723498" w:rsidRDefault="00051E94" w:rsidP="00E637E4">
      <w:pPr>
        <w:widowControl w:val="0"/>
        <w:ind w:left="566" w:firstLine="142"/>
        <w:jc w:val="both"/>
        <w:rPr>
          <w:rFonts w:ascii="Verdana" w:hAnsi="Verdana" w:cs="Arial"/>
          <w:i/>
          <w:sz w:val="18"/>
        </w:rPr>
      </w:pPr>
    </w:p>
    <w:p w14:paraId="3FE6923F" w14:textId="7F65E434" w:rsidR="00051E94" w:rsidRPr="00723498" w:rsidRDefault="00051E94" w:rsidP="00E637E4">
      <w:pPr>
        <w:widowControl w:val="0"/>
        <w:ind w:left="566" w:firstLine="142"/>
        <w:jc w:val="both"/>
        <w:rPr>
          <w:rFonts w:ascii="Verdana" w:hAnsi="Verdana" w:cs="Arial"/>
          <w:i/>
          <w:sz w:val="18"/>
        </w:rPr>
      </w:pPr>
      <w:r w:rsidRPr="00723498">
        <w:rPr>
          <w:rFonts w:ascii="Verdana" w:hAnsi="Verdana" w:cs="Arial"/>
          <w:i/>
          <w:sz w:val="18"/>
        </w:rPr>
        <w:t>Zapsaný v:</w:t>
      </w:r>
      <w:r w:rsidRPr="00723498">
        <w:rPr>
          <w:rFonts w:ascii="Verdana" w:hAnsi="Verdana" w:cs="Arial"/>
          <w:i/>
          <w:sz w:val="18"/>
        </w:rPr>
        <w:tab/>
        <w:t xml:space="preserve">Obchodním rejstříku vedeném u </w:t>
      </w:r>
      <w:r w:rsidR="003A6901" w:rsidRPr="003A6901">
        <w:rPr>
          <w:rFonts w:ascii="Verdana" w:hAnsi="Verdana" w:cs="Arial"/>
          <w:b/>
          <w:i/>
          <w:sz w:val="18"/>
        </w:rPr>
        <w:t>Krajského soudu v Hradci Králové</w:t>
      </w:r>
    </w:p>
    <w:p w14:paraId="0B85600B" w14:textId="5C36560B" w:rsidR="00051E94" w:rsidRPr="00CE7FEC" w:rsidRDefault="00051E94" w:rsidP="00CE7FEC">
      <w:pPr>
        <w:widowControl w:val="0"/>
        <w:ind w:left="2127" w:hanging="566"/>
        <w:jc w:val="both"/>
        <w:rPr>
          <w:rFonts w:ascii="Verdana" w:hAnsi="Verdana" w:cs="Arial"/>
          <w:i/>
          <w:snapToGrid w:val="0"/>
          <w:sz w:val="18"/>
        </w:rPr>
      </w:pPr>
      <w:r w:rsidRPr="00723498">
        <w:rPr>
          <w:rFonts w:ascii="Verdana" w:hAnsi="Verdana" w:cs="Arial"/>
          <w:i/>
          <w:sz w:val="18"/>
        </w:rPr>
        <w:tab/>
        <w:t xml:space="preserve">oddíl </w:t>
      </w:r>
      <w:r w:rsidR="003A6901">
        <w:rPr>
          <w:rFonts w:ascii="Verdana" w:hAnsi="Verdana" w:cs="Arial"/>
          <w:i/>
          <w:sz w:val="18"/>
        </w:rPr>
        <w:t>C,</w:t>
      </w:r>
      <w:r w:rsidRPr="00723498">
        <w:rPr>
          <w:rFonts w:ascii="Verdana" w:hAnsi="Verdana" w:cs="Arial"/>
          <w:i/>
          <w:sz w:val="18"/>
        </w:rPr>
        <w:t xml:space="preserve"> vložka </w:t>
      </w:r>
      <w:r w:rsidR="003A6901">
        <w:rPr>
          <w:rFonts w:ascii="Verdana" w:hAnsi="Verdana" w:cs="Arial"/>
          <w:i/>
          <w:sz w:val="18"/>
        </w:rPr>
        <w:t>45022</w:t>
      </w:r>
    </w:p>
    <w:p w14:paraId="16C241B7" w14:textId="77777777" w:rsidR="00051E94" w:rsidRPr="00213736" w:rsidRDefault="00051E94" w:rsidP="00CE7FEC">
      <w:pPr>
        <w:pStyle w:val="Import3"/>
        <w:widowControl w:val="0"/>
        <w:suppressAutoHyphens w:val="0"/>
        <w:spacing w:before="120" w:line="240" w:lineRule="auto"/>
        <w:rPr>
          <w:rFonts w:ascii="Verdana" w:hAnsi="Verdana" w:cs="Arial"/>
          <w:i/>
          <w:sz w:val="18"/>
          <w:szCs w:val="18"/>
        </w:rPr>
      </w:pPr>
      <w:r w:rsidRPr="002E16DB">
        <w:rPr>
          <w:rFonts w:ascii="Verdana" w:hAnsi="Verdana" w:cs="Arial"/>
          <w:i/>
          <w:sz w:val="18"/>
          <w:szCs w:val="18"/>
        </w:rPr>
        <w:t xml:space="preserve">na straně druhé jako </w:t>
      </w:r>
      <w:r w:rsidRPr="002E16DB">
        <w:rPr>
          <w:rFonts w:ascii="Verdana" w:hAnsi="Verdana" w:cs="Arial"/>
          <w:b/>
          <w:i/>
          <w:sz w:val="18"/>
          <w:szCs w:val="18"/>
        </w:rPr>
        <w:t>„Zhotovitel“</w:t>
      </w:r>
    </w:p>
    <w:p w14:paraId="355FDA67" w14:textId="77777777" w:rsidR="00051E94" w:rsidRPr="00213736" w:rsidRDefault="00051E94" w:rsidP="005053B1">
      <w:pPr>
        <w:pStyle w:val="Import3"/>
        <w:widowControl w:val="0"/>
        <w:suppressAutoHyphens w:val="0"/>
        <w:spacing w:before="120" w:after="120" w:line="240" w:lineRule="auto"/>
        <w:jc w:val="center"/>
        <w:rPr>
          <w:rFonts w:ascii="Verdana" w:hAnsi="Verdana" w:cs="Arial"/>
          <w:b/>
          <w:i/>
          <w:sz w:val="22"/>
          <w:szCs w:val="22"/>
        </w:rPr>
      </w:pPr>
      <w:r w:rsidRPr="007F4668">
        <w:rPr>
          <w:rFonts w:ascii="Verdana" w:hAnsi="Verdana" w:cs="Arial"/>
          <w:b/>
          <w:i/>
          <w:sz w:val="18"/>
          <w:szCs w:val="18"/>
        </w:rPr>
        <w:t>uzavřeli dle zákona č. 89/2012 Sb., občanského zákoníku, smlouvu o dílo tohoto znění</w:t>
      </w:r>
      <w:r>
        <w:rPr>
          <w:rFonts w:ascii="Verdana" w:hAnsi="Verdana" w:cs="Arial"/>
          <w:b/>
          <w:i/>
          <w:sz w:val="22"/>
          <w:szCs w:val="22"/>
        </w:rPr>
        <w:t>:</w:t>
      </w:r>
    </w:p>
    <w:p w14:paraId="394A81DA" w14:textId="77777777" w:rsidR="00051E94" w:rsidRPr="00723498" w:rsidRDefault="00051E94" w:rsidP="003F7D80">
      <w:pPr>
        <w:pStyle w:val="Import4"/>
        <w:widowControl w:val="0"/>
        <w:tabs>
          <w:tab w:val="clear" w:pos="4176"/>
        </w:tabs>
        <w:suppressAutoHyphens w:val="0"/>
        <w:spacing w:before="360" w:line="240" w:lineRule="auto"/>
        <w:ind w:left="0"/>
        <w:jc w:val="center"/>
        <w:rPr>
          <w:rFonts w:ascii="Verdana" w:hAnsi="Verdana" w:cs="Arial"/>
          <w:b/>
          <w:i/>
        </w:rPr>
      </w:pPr>
      <w:r w:rsidRPr="00723498">
        <w:rPr>
          <w:rFonts w:ascii="Verdana" w:hAnsi="Verdana" w:cs="Arial"/>
          <w:b/>
          <w:i/>
        </w:rPr>
        <w:t>Článek I. Předmět smlouvy</w:t>
      </w:r>
    </w:p>
    <w:p w14:paraId="7A645944" w14:textId="77777777" w:rsidR="00051E94" w:rsidRPr="00723498" w:rsidRDefault="00051E94" w:rsidP="001C728E">
      <w:pPr>
        <w:pStyle w:val="Nadpis6"/>
        <w:widowControl w:val="0"/>
        <w:spacing w:before="120"/>
        <w:rPr>
          <w:rFonts w:ascii="Verdana" w:hAnsi="Verdana" w:cs="Arial"/>
          <w:i/>
          <w:sz w:val="20"/>
        </w:rPr>
      </w:pPr>
      <w:r w:rsidRPr="00723498">
        <w:rPr>
          <w:rFonts w:ascii="Verdana" w:hAnsi="Verdana" w:cs="Arial"/>
          <w:i/>
          <w:sz w:val="20"/>
        </w:rPr>
        <w:t>1.</w:t>
      </w:r>
      <w:r w:rsidRPr="00723498">
        <w:rPr>
          <w:rFonts w:ascii="Verdana" w:hAnsi="Verdana" w:cs="Arial"/>
          <w:i/>
          <w:sz w:val="20"/>
        </w:rPr>
        <w:tab/>
        <w:t>DOHODNUTÝ PŘEDMĚT PLNĚNÍ ZHOTOVITELE (DÍLO)</w:t>
      </w:r>
    </w:p>
    <w:p w14:paraId="76C17412" w14:textId="56F92C4B" w:rsidR="00443679" w:rsidRPr="00CF5139" w:rsidRDefault="00051E94" w:rsidP="005053B1">
      <w:pPr>
        <w:pStyle w:val="Zkladntext2"/>
        <w:spacing w:before="40"/>
        <w:ind w:left="1418" w:hanging="709"/>
        <w:jc w:val="both"/>
        <w:rPr>
          <w:rFonts w:ascii="Verdana" w:hAnsi="Verdana"/>
          <w:i/>
          <w:szCs w:val="16"/>
        </w:rPr>
      </w:pPr>
      <w:r w:rsidRPr="00557015">
        <w:rPr>
          <w:rFonts w:ascii="Verdana" w:hAnsi="Verdana" w:cs="Arial"/>
          <w:b/>
          <w:i/>
          <w:snapToGrid w:val="0"/>
          <w:szCs w:val="16"/>
        </w:rPr>
        <w:t>1.1.</w:t>
      </w:r>
      <w:r w:rsidRPr="00557015">
        <w:rPr>
          <w:rFonts w:ascii="Verdana" w:hAnsi="Verdana" w:cs="Arial"/>
          <w:b/>
          <w:i/>
          <w:snapToGrid w:val="0"/>
          <w:szCs w:val="16"/>
        </w:rPr>
        <w:tab/>
      </w:r>
      <w:r w:rsidRPr="00000810">
        <w:rPr>
          <w:rFonts w:ascii="Verdana" w:hAnsi="Verdana"/>
          <w:b/>
          <w:i/>
          <w:snapToGrid w:val="0"/>
          <w:szCs w:val="16"/>
        </w:rPr>
        <w:t xml:space="preserve">Zhotovitel se </w:t>
      </w:r>
      <w:r w:rsidRPr="00C51AC6">
        <w:rPr>
          <w:rFonts w:ascii="Verdana" w:hAnsi="Verdana"/>
          <w:b/>
          <w:i/>
          <w:snapToGrid w:val="0"/>
          <w:szCs w:val="16"/>
        </w:rPr>
        <w:t xml:space="preserve">zavazuje provést na svůj náklad a nebezpečí pro objednatele </w:t>
      </w:r>
      <w:r w:rsidR="002578F7" w:rsidRPr="00F25CC8">
        <w:rPr>
          <w:rFonts w:ascii="Verdana" w:hAnsi="Verdana" w:cs="Arial"/>
          <w:i/>
          <w:szCs w:val="18"/>
        </w:rPr>
        <w:t>komplexní provedení stavby</w:t>
      </w:r>
      <w:r w:rsidR="00D43E02">
        <w:rPr>
          <w:rFonts w:ascii="Verdana" w:hAnsi="Verdana" w:cs="Arial"/>
          <w:i/>
          <w:szCs w:val="18"/>
        </w:rPr>
        <w:t>,</w:t>
      </w:r>
      <w:r w:rsidR="002578F7" w:rsidRPr="00F25CC8">
        <w:rPr>
          <w:rFonts w:ascii="Verdana" w:hAnsi="Verdana" w:cs="Arial"/>
          <w:i/>
          <w:szCs w:val="18"/>
        </w:rPr>
        <w:t xml:space="preserve"> </w:t>
      </w:r>
      <w:r w:rsidR="00D43E02">
        <w:rPr>
          <w:rFonts w:ascii="Verdana" w:hAnsi="Verdana" w:cs="Arial"/>
          <w:i/>
          <w:szCs w:val="18"/>
        </w:rPr>
        <w:t xml:space="preserve">jejímž </w:t>
      </w:r>
      <w:r w:rsidR="00D43E02" w:rsidRPr="00CF5139">
        <w:rPr>
          <w:rFonts w:ascii="Verdana" w:hAnsi="Verdana" w:cs="Arial"/>
          <w:i/>
          <w:szCs w:val="18"/>
        </w:rPr>
        <w:t xml:space="preserve">předmětem </w:t>
      </w:r>
      <w:r w:rsidR="00F458AE" w:rsidRPr="00CF5139">
        <w:rPr>
          <w:rFonts w:ascii="Verdana" w:hAnsi="Verdana" w:cs="Arial"/>
          <w:i/>
          <w:snapToGrid w:val="0"/>
          <w:szCs w:val="16"/>
        </w:rPr>
        <w:t xml:space="preserve">je provedení </w:t>
      </w:r>
      <w:r w:rsidR="00FA7F19">
        <w:rPr>
          <w:rFonts w:ascii="Verdana" w:hAnsi="Verdana" w:cs="Arial"/>
          <w:i/>
          <w:snapToGrid w:val="0"/>
          <w:szCs w:val="16"/>
        </w:rPr>
        <w:t>stavby „</w:t>
      </w:r>
      <w:r w:rsidR="00FA7F19" w:rsidRPr="00124178">
        <w:rPr>
          <w:rFonts w:ascii="Verdana" w:hAnsi="Verdana" w:cs="Arial"/>
          <w:i/>
          <w:szCs w:val="16"/>
        </w:rPr>
        <w:t>DS Hortenzie – venkovní úpravy, Klidová zóna</w:t>
      </w:r>
      <w:r w:rsidR="00FA7F19">
        <w:rPr>
          <w:rFonts w:ascii="Verdana" w:hAnsi="Verdana" w:cs="Arial"/>
          <w:i/>
          <w:szCs w:val="16"/>
        </w:rPr>
        <w:t>“</w:t>
      </w:r>
      <w:r w:rsidR="00F458AE" w:rsidRPr="00CF5139">
        <w:rPr>
          <w:rFonts w:ascii="Verdana" w:hAnsi="Verdana" w:cs="Arial"/>
          <w:i/>
          <w:snapToGrid w:val="0"/>
          <w:szCs w:val="16"/>
        </w:rPr>
        <w:t>, v rámci investiční akce Domov seniorů (DS) Hortenzie, venkovní úpravy</w:t>
      </w:r>
      <w:r w:rsidR="00443679" w:rsidRPr="00CF5139">
        <w:rPr>
          <w:rFonts w:ascii="Verdana" w:hAnsi="Verdana"/>
          <w:i/>
          <w:szCs w:val="16"/>
        </w:rPr>
        <w:t>.</w:t>
      </w:r>
      <w:r w:rsidR="002578F7" w:rsidRPr="00CF5139">
        <w:rPr>
          <w:rFonts w:ascii="Verdana" w:hAnsi="Verdana"/>
          <w:i/>
          <w:szCs w:val="16"/>
        </w:rPr>
        <w:t xml:space="preserve"> Stavba b</w:t>
      </w:r>
      <w:r w:rsidR="00CE7FEC" w:rsidRPr="00CF5139">
        <w:rPr>
          <w:rFonts w:ascii="Verdana" w:hAnsi="Verdana"/>
          <w:i/>
          <w:szCs w:val="16"/>
        </w:rPr>
        <w:t>ude provedena v rozsahu a podle:</w:t>
      </w:r>
    </w:p>
    <w:p w14:paraId="768EC5CE" w14:textId="77777777" w:rsidR="002578F7" w:rsidRDefault="002578F7" w:rsidP="00443679">
      <w:pPr>
        <w:pStyle w:val="Zkladntext2"/>
        <w:numPr>
          <w:ilvl w:val="0"/>
          <w:numId w:val="48"/>
        </w:numPr>
        <w:spacing w:before="40"/>
        <w:ind w:left="1985" w:hanging="567"/>
        <w:jc w:val="both"/>
        <w:rPr>
          <w:rFonts w:ascii="Verdana" w:hAnsi="Verdana" w:cs="Arial"/>
          <w:i/>
          <w:szCs w:val="18"/>
        </w:rPr>
      </w:pPr>
      <w:r w:rsidRPr="00CF5139">
        <w:rPr>
          <w:rFonts w:ascii="Verdana" w:hAnsi="Verdana" w:cs="Arial"/>
          <w:i/>
          <w:szCs w:val="18"/>
        </w:rPr>
        <w:t xml:space="preserve">Projektové dokumentace pro </w:t>
      </w:r>
      <w:r w:rsidR="00F458AE" w:rsidRPr="00CF5139">
        <w:rPr>
          <w:rFonts w:ascii="Verdana" w:hAnsi="Verdana" w:cs="Arial"/>
          <w:i/>
          <w:szCs w:val="18"/>
        </w:rPr>
        <w:t xml:space="preserve">výběr </w:t>
      </w:r>
      <w:r w:rsidR="00F458AE">
        <w:rPr>
          <w:rFonts w:ascii="Verdana" w:hAnsi="Verdana" w:cs="Arial"/>
          <w:i/>
          <w:szCs w:val="18"/>
        </w:rPr>
        <w:t>zhotovitele</w:t>
      </w:r>
      <w:r w:rsidRPr="00BE596E">
        <w:rPr>
          <w:rFonts w:ascii="Verdana" w:hAnsi="Verdana" w:cs="Arial"/>
          <w:i/>
          <w:szCs w:val="18"/>
        </w:rPr>
        <w:t xml:space="preserve"> s</w:t>
      </w:r>
      <w:r>
        <w:rPr>
          <w:rFonts w:ascii="Verdana" w:hAnsi="Verdana" w:cs="Arial"/>
          <w:i/>
          <w:szCs w:val="18"/>
        </w:rPr>
        <w:t> </w:t>
      </w:r>
      <w:r w:rsidRPr="00BE596E">
        <w:rPr>
          <w:rFonts w:ascii="Verdana" w:hAnsi="Verdana" w:cs="Arial"/>
          <w:i/>
          <w:szCs w:val="18"/>
        </w:rPr>
        <w:t>názvem</w:t>
      </w:r>
      <w:r>
        <w:rPr>
          <w:rFonts w:ascii="Verdana" w:hAnsi="Verdana" w:cs="Arial"/>
          <w:i/>
          <w:szCs w:val="18"/>
        </w:rPr>
        <w:t xml:space="preserve">: </w:t>
      </w:r>
    </w:p>
    <w:p w14:paraId="5E4765FF" w14:textId="5CC412CC" w:rsidR="00443679" w:rsidRPr="00615665" w:rsidRDefault="00D866D3" w:rsidP="00877315">
      <w:pPr>
        <w:pStyle w:val="Zkladntext2"/>
        <w:spacing w:before="40"/>
        <w:ind w:left="1985"/>
        <w:jc w:val="both"/>
        <w:rPr>
          <w:rFonts w:ascii="Verdana" w:hAnsi="Verdana" w:cs="Arial"/>
          <w:i/>
          <w:szCs w:val="18"/>
        </w:rPr>
      </w:pPr>
      <w:r w:rsidRPr="00877315">
        <w:rPr>
          <w:rFonts w:ascii="Verdana" w:hAnsi="Verdana" w:cs="Arial"/>
          <w:i/>
          <w:szCs w:val="18"/>
        </w:rPr>
        <w:t>„</w:t>
      </w:r>
      <w:r w:rsidR="00FA7F19" w:rsidRPr="00D37015">
        <w:rPr>
          <w:rFonts w:ascii="Verdana" w:hAnsi="Verdana" w:cs="Arial"/>
          <w:i/>
          <w:szCs w:val="18"/>
        </w:rPr>
        <w:t>Domov pro seniory Hortenzie</w:t>
      </w:r>
      <w:r w:rsidR="00FA7F19">
        <w:rPr>
          <w:rFonts w:ascii="Verdana" w:hAnsi="Verdana" w:cs="Arial"/>
          <w:i/>
          <w:szCs w:val="18"/>
        </w:rPr>
        <w:t xml:space="preserve">, venkovní </w:t>
      </w:r>
      <w:r w:rsidR="00FA7F19" w:rsidRPr="00615665">
        <w:rPr>
          <w:rFonts w:ascii="Verdana" w:hAnsi="Verdana" w:cs="Arial"/>
          <w:i/>
          <w:szCs w:val="18"/>
        </w:rPr>
        <w:t xml:space="preserve">úpravy objekt 3“, zpracovaná projektantem ing. Luboš Brandeis, se sídlem: 120 00 Praha 2, Varšavská 546/31, v prosinci 2019, </w:t>
      </w:r>
      <w:r w:rsidR="00CD771F" w:rsidRPr="00615665">
        <w:rPr>
          <w:rFonts w:ascii="Verdana" w:hAnsi="Verdana" w:cs="Arial"/>
          <w:i/>
          <w:szCs w:val="16"/>
        </w:rPr>
        <w:t xml:space="preserve">aktualizovaná v roce 2022 </w:t>
      </w:r>
      <w:r w:rsidR="00FA7F19" w:rsidRPr="00615665">
        <w:rPr>
          <w:rFonts w:ascii="Verdana" w:hAnsi="Verdana" w:cs="Arial"/>
          <w:i/>
          <w:szCs w:val="16"/>
        </w:rPr>
        <w:t>(dále jen PROJEKT)</w:t>
      </w:r>
      <w:r w:rsidR="00877315" w:rsidRPr="00615665">
        <w:rPr>
          <w:rFonts w:ascii="Verdana" w:hAnsi="Verdana" w:cs="Arial"/>
          <w:i/>
          <w:szCs w:val="18"/>
        </w:rPr>
        <w:t>.</w:t>
      </w:r>
      <w:r w:rsidR="002578F7" w:rsidRPr="00615665">
        <w:rPr>
          <w:rFonts w:ascii="Verdana" w:hAnsi="Verdana" w:cs="Arial"/>
          <w:i/>
          <w:szCs w:val="18"/>
        </w:rPr>
        <w:t xml:space="preserve"> </w:t>
      </w:r>
    </w:p>
    <w:p w14:paraId="7420D2B5" w14:textId="77777777" w:rsidR="002578F7" w:rsidRPr="00443679" w:rsidRDefault="002578F7" w:rsidP="00FA7F19">
      <w:pPr>
        <w:pStyle w:val="Zkladntext2"/>
        <w:spacing w:before="60"/>
        <w:ind w:left="1418"/>
        <w:jc w:val="both"/>
        <w:rPr>
          <w:rFonts w:ascii="Verdana" w:hAnsi="Verdana"/>
          <w:i/>
          <w:szCs w:val="16"/>
        </w:rPr>
      </w:pPr>
      <w:r w:rsidRPr="00615665">
        <w:rPr>
          <w:rFonts w:ascii="Verdana" w:hAnsi="Verdana" w:cs="Arial"/>
          <w:i/>
          <w:szCs w:val="16"/>
        </w:rPr>
        <w:t xml:space="preserve">Projektová dokumentace je </w:t>
      </w:r>
      <w:r w:rsidRPr="00615665">
        <w:rPr>
          <w:rFonts w:ascii="Verdana" w:hAnsi="Verdana" w:cs="Arial"/>
          <w:i/>
          <w:szCs w:val="18"/>
        </w:rPr>
        <w:t>zpracovaná v souladu s příslušnými právními předpisy zejména zákonem číslo 183/2006 Sb., stavební zákon, v platném znění, vyhláškou číslo 499/2006 Sb., o dokumentaci staveb, v platném znění, vyhláškou číslo 503/2006 Sb., v platném znění</w:t>
      </w:r>
      <w:r w:rsidRPr="00977A54">
        <w:rPr>
          <w:rFonts w:ascii="Verdana" w:hAnsi="Verdana" w:cs="Arial"/>
          <w:i/>
          <w:szCs w:val="18"/>
        </w:rPr>
        <w:t>, Zákonem číslo 13</w:t>
      </w:r>
      <w:r>
        <w:rPr>
          <w:rFonts w:ascii="Verdana" w:hAnsi="Verdana" w:cs="Arial"/>
          <w:i/>
          <w:szCs w:val="18"/>
        </w:rPr>
        <w:t>4</w:t>
      </w:r>
      <w:r w:rsidRPr="00977A54">
        <w:rPr>
          <w:rFonts w:ascii="Verdana" w:hAnsi="Verdana" w:cs="Arial"/>
          <w:i/>
          <w:szCs w:val="18"/>
        </w:rPr>
        <w:t>/20</w:t>
      </w:r>
      <w:r>
        <w:rPr>
          <w:rFonts w:ascii="Verdana" w:hAnsi="Verdana" w:cs="Arial"/>
          <w:i/>
          <w:szCs w:val="18"/>
        </w:rPr>
        <w:t>16</w:t>
      </w:r>
      <w:r w:rsidRPr="00977A54">
        <w:rPr>
          <w:rFonts w:ascii="Verdana" w:hAnsi="Verdana" w:cs="Arial"/>
          <w:i/>
          <w:szCs w:val="18"/>
        </w:rPr>
        <w:t xml:space="preserve"> Sb., </w:t>
      </w:r>
      <w:r w:rsidRPr="00977A54">
        <w:rPr>
          <w:rFonts w:ascii="Verdana" w:hAnsi="Verdana" w:cs="Arial"/>
          <w:i/>
          <w:szCs w:val="18"/>
        </w:rPr>
        <w:lastRenderedPageBreak/>
        <w:t xml:space="preserve">o </w:t>
      </w:r>
      <w:r>
        <w:rPr>
          <w:rFonts w:ascii="Verdana" w:hAnsi="Verdana" w:cs="Arial"/>
          <w:i/>
          <w:szCs w:val="18"/>
        </w:rPr>
        <w:t>zadávání veřejných zakázek</w:t>
      </w:r>
      <w:r w:rsidRPr="002A5EBC">
        <w:rPr>
          <w:rFonts w:ascii="Verdana" w:hAnsi="Verdana" w:cs="Arial"/>
          <w:i/>
          <w:szCs w:val="18"/>
        </w:rPr>
        <w:t xml:space="preserve">, ve znění pozdějších předpisů a vyhláškou číslo </w:t>
      </w:r>
      <w:r>
        <w:rPr>
          <w:rFonts w:ascii="Verdana" w:hAnsi="Verdana" w:cs="Arial"/>
          <w:i/>
          <w:szCs w:val="18"/>
        </w:rPr>
        <w:t>169</w:t>
      </w:r>
      <w:r w:rsidRPr="002A5EBC">
        <w:rPr>
          <w:rFonts w:ascii="Verdana" w:hAnsi="Verdana" w:cs="Arial"/>
          <w:i/>
          <w:szCs w:val="18"/>
        </w:rPr>
        <w:t>/201</w:t>
      </w:r>
      <w:r>
        <w:rPr>
          <w:rFonts w:ascii="Verdana" w:hAnsi="Verdana" w:cs="Arial"/>
          <w:i/>
          <w:szCs w:val="18"/>
        </w:rPr>
        <w:t>6</w:t>
      </w:r>
      <w:r w:rsidRPr="002A5EBC">
        <w:rPr>
          <w:rFonts w:ascii="Verdana" w:hAnsi="Verdana" w:cs="Arial"/>
          <w:i/>
          <w:szCs w:val="18"/>
        </w:rPr>
        <w:t xml:space="preserve"> Sb., kterou se stanoví podrobnosti vymezení předmětu veřejné zakázky na stavební práce a rozsah soupisu </w:t>
      </w:r>
      <w:r w:rsidRPr="009E10EE">
        <w:rPr>
          <w:rFonts w:ascii="Verdana" w:hAnsi="Verdana" w:cs="Arial"/>
          <w:i/>
          <w:szCs w:val="18"/>
        </w:rPr>
        <w:t xml:space="preserve">stavebních prací, dodávek a služeb s výkazem výměr, dále v textu rovněž </w:t>
      </w:r>
      <w:r w:rsidRPr="00A46237">
        <w:rPr>
          <w:rFonts w:ascii="Verdana" w:hAnsi="Verdana" w:cs="Arial"/>
          <w:i/>
          <w:szCs w:val="18"/>
        </w:rPr>
        <w:t>jen „PROJEKT“</w:t>
      </w:r>
      <w:r w:rsidR="00D43E02">
        <w:rPr>
          <w:rFonts w:ascii="Verdana" w:hAnsi="Verdana" w:cs="Arial"/>
          <w:i/>
          <w:szCs w:val="18"/>
        </w:rPr>
        <w:t xml:space="preserve"> a „SOUPIS PRACÍ</w:t>
      </w:r>
    </w:p>
    <w:p w14:paraId="2A405940" w14:textId="77777777" w:rsidR="00051E94" w:rsidRPr="00CE7FEC" w:rsidRDefault="00051E94" w:rsidP="000A2338">
      <w:pPr>
        <w:widowControl w:val="0"/>
        <w:spacing w:before="120"/>
        <w:ind w:left="1701" w:hanging="283"/>
        <w:jc w:val="both"/>
        <w:rPr>
          <w:rFonts w:ascii="Verdana" w:hAnsi="Verdana" w:cs="Arial"/>
          <w:b/>
          <w:i/>
          <w:sz w:val="16"/>
          <w:szCs w:val="16"/>
        </w:rPr>
      </w:pPr>
      <w:r w:rsidRPr="0074757C">
        <w:rPr>
          <w:rFonts w:ascii="Verdana" w:hAnsi="Verdana"/>
          <w:b/>
          <w:i/>
          <w:iCs/>
          <w:sz w:val="16"/>
          <w:szCs w:val="16"/>
        </w:rPr>
        <w:t>Dílo je specifikováno PROJEK</w:t>
      </w:r>
      <w:r w:rsidR="00877315">
        <w:rPr>
          <w:rFonts w:ascii="Verdana" w:hAnsi="Verdana"/>
          <w:b/>
          <w:i/>
          <w:iCs/>
          <w:sz w:val="16"/>
          <w:szCs w:val="16"/>
        </w:rPr>
        <w:t xml:space="preserve">TEM </w:t>
      </w:r>
      <w:r w:rsidRPr="00CE7FEC">
        <w:rPr>
          <w:rFonts w:ascii="Verdana" w:hAnsi="Verdana"/>
          <w:b/>
          <w:i/>
          <w:iCs/>
          <w:sz w:val="16"/>
          <w:szCs w:val="16"/>
        </w:rPr>
        <w:t>a ROZPOČTEM a zahrnuje:</w:t>
      </w:r>
    </w:p>
    <w:p w14:paraId="01ACAA85" w14:textId="77777777" w:rsidR="002578F7" w:rsidRPr="00CE7FEC" w:rsidRDefault="002578F7" w:rsidP="002578F7">
      <w:pPr>
        <w:widowControl w:val="0"/>
        <w:spacing w:before="60"/>
        <w:ind w:left="2410" w:hanging="992"/>
        <w:jc w:val="both"/>
        <w:rPr>
          <w:rFonts w:ascii="Verdana" w:hAnsi="Verdana" w:cs="Arial"/>
          <w:i/>
          <w:sz w:val="16"/>
          <w:szCs w:val="16"/>
        </w:rPr>
      </w:pPr>
      <w:r w:rsidRPr="00CE7FEC">
        <w:rPr>
          <w:rFonts w:ascii="Verdana" w:hAnsi="Verdana" w:cs="Arial"/>
          <w:i/>
          <w:sz w:val="16"/>
          <w:szCs w:val="16"/>
        </w:rPr>
        <w:t>1.1.1.</w:t>
      </w:r>
      <w:r w:rsidRPr="00CE7FEC">
        <w:rPr>
          <w:rFonts w:ascii="Verdana" w:hAnsi="Verdana" w:cs="Arial"/>
          <w:i/>
          <w:sz w:val="16"/>
          <w:szCs w:val="16"/>
        </w:rPr>
        <w:tab/>
        <w:t>Provedení stavby podle PROJEKTU.</w:t>
      </w:r>
    </w:p>
    <w:p w14:paraId="5816619E" w14:textId="77777777" w:rsidR="002578F7" w:rsidRPr="0074757C" w:rsidRDefault="002578F7" w:rsidP="002578F7">
      <w:pPr>
        <w:widowControl w:val="0"/>
        <w:spacing w:before="60"/>
        <w:ind w:left="2410" w:hanging="992"/>
        <w:jc w:val="both"/>
        <w:rPr>
          <w:rFonts w:ascii="Verdana" w:hAnsi="Verdana" w:cs="Arial"/>
          <w:i/>
          <w:sz w:val="16"/>
          <w:szCs w:val="16"/>
        </w:rPr>
      </w:pPr>
      <w:r w:rsidRPr="0062745D">
        <w:rPr>
          <w:rFonts w:ascii="Verdana" w:hAnsi="Verdana" w:cs="Arial"/>
          <w:i/>
          <w:sz w:val="16"/>
          <w:szCs w:val="16"/>
        </w:rPr>
        <w:t>1.1.2.</w:t>
      </w:r>
      <w:r w:rsidRPr="0062745D">
        <w:rPr>
          <w:rFonts w:ascii="Verdana" w:hAnsi="Verdana" w:cs="Arial"/>
          <w:i/>
          <w:sz w:val="16"/>
          <w:szCs w:val="16"/>
        </w:rPr>
        <w:tab/>
        <w:t>Zpracování dále uvedené projektové dokumentace</w:t>
      </w:r>
      <w:r w:rsidRPr="0074757C">
        <w:rPr>
          <w:rFonts w:ascii="Verdana" w:hAnsi="Verdana" w:cs="Arial"/>
          <w:i/>
          <w:sz w:val="16"/>
          <w:szCs w:val="16"/>
        </w:rPr>
        <w:t>:</w:t>
      </w:r>
    </w:p>
    <w:p w14:paraId="6DABD82B" w14:textId="77777777" w:rsidR="00A558CE" w:rsidRPr="00A558CE" w:rsidRDefault="00A558CE" w:rsidP="002578F7">
      <w:pPr>
        <w:widowControl w:val="0"/>
        <w:numPr>
          <w:ilvl w:val="0"/>
          <w:numId w:val="16"/>
        </w:numPr>
        <w:tabs>
          <w:tab w:val="left" w:pos="3119"/>
        </w:tabs>
        <w:spacing w:before="60"/>
        <w:ind w:left="3119" w:hanging="709"/>
        <w:jc w:val="both"/>
        <w:rPr>
          <w:rFonts w:ascii="Verdana" w:hAnsi="Verdana" w:cs="Arial"/>
          <w:i/>
          <w:sz w:val="16"/>
          <w:szCs w:val="16"/>
        </w:rPr>
      </w:pPr>
      <w:r w:rsidRPr="009E355E">
        <w:rPr>
          <w:rFonts w:ascii="Verdana" w:hAnsi="Verdana" w:cs="Arial"/>
          <w:i/>
          <w:sz w:val="16"/>
          <w:szCs w:val="16"/>
        </w:rPr>
        <w:t xml:space="preserve">Dopracování </w:t>
      </w:r>
      <w:r>
        <w:rPr>
          <w:rFonts w:ascii="Verdana" w:hAnsi="Verdana" w:cs="Arial"/>
          <w:i/>
          <w:sz w:val="16"/>
          <w:szCs w:val="16"/>
        </w:rPr>
        <w:t>dílenské</w:t>
      </w:r>
      <w:r w:rsidRPr="009E355E">
        <w:rPr>
          <w:rFonts w:ascii="Verdana" w:hAnsi="Verdana" w:cs="Arial"/>
          <w:i/>
          <w:sz w:val="16"/>
          <w:szCs w:val="16"/>
        </w:rPr>
        <w:t xml:space="preserve"> dokumentace se zřetelem na nabídnuté konkrétní stavební materiály, výrobky, technologie, stroje, zařízení a systémy určené pro osazení nebo zabudování do stavby</w:t>
      </w:r>
      <w:r>
        <w:rPr>
          <w:rFonts w:ascii="Verdana" w:hAnsi="Verdana" w:cs="Arial"/>
          <w:i/>
          <w:sz w:val="16"/>
          <w:szCs w:val="16"/>
        </w:rPr>
        <w:t>.</w:t>
      </w:r>
    </w:p>
    <w:p w14:paraId="7490DE6E" w14:textId="77777777" w:rsidR="002578F7" w:rsidRPr="0074757C" w:rsidRDefault="002578F7" w:rsidP="002578F7">
      <w:pPr>
        <w:widowControl w:val="0"/>
        <w:numPr>
          <w:ilvl w:val="0"/>
          <w:numId w:val="16"/>
        </w:numPr>
        <w:tabs>
          <w:tab w:val="left" w:pos="3119"/>
        </w:tabs>
        <w:spacing w:before="60"/>
        <w:ind w:left="3119" w:hanging="70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v rozsahu stanoveném vyhláškou číslo 499/2006 Sb. </w:t>
      </w:r>
      <w:r w:rsidRPr="0074757C">
        <w:rPr>
          <w:rFonts w:ascii="Verdana" w:hAnsi="Verdana"/>
          <w:i/>
          <w:sz w:val="16"/>
          <w:szCs w:val="16"/>
        </w:rPr>
        <w:t>a její předání Objednateli ve 3 tištěných vyhotoveních a v 1 datovém vyhotovení</w:t>
      </w:r>
      <w:r>
        <w:rPr>
          <w:rFonts w:ascii="Verdana" w:hAnsi="Verdana"/>
          <w:i/>
          <w:sz w:val="16"/>
          <w:szCs w:val="16"/>
        </w:rPr>
        <w:t xml:space="preserve"> ve formátu pdf</w:t>
      </w:r>
      <w:r w:rsidRPr="0074757C">
        <w:rPr>
          <w:rFonts w:ascii="Verdana" w:hAnsi="Verdana"/>
          <w:i/>
          <w:sz w:val="16"/>
          <w:szCs w:val="16"/>
        </w:rPr>
        <w:t>.</w:t>
      </w:r>
    </w:p>
    <w:p w14:paraId="74B2290E" w14:textId="77777777" w:rsidR="002578F7" w:rsidRPr="0074757C" w:rsidRDefault="002578F7" w:rsidP="002578F7">
      <w:pPr>
        <w:widowControl w:val="0"/>
        <w:tabs>
          <w:tab w:val="left" w:pos="3119"/>
        </w:tabs>
        <w:spacing w:before="60"/>
        <w:ind w:left="311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w:t>
      </w:r>
      <w:r w:rsidRPr="0074757C">
        <w:rPr>
          <w:rFonts w:ascii="Verdana" w:hAnsi="Verdana"/>
          <w:i/>
          <w:sz w:val="16"/>
          <w:szCs w:val="16"/>
        </w:rPr>
        <w:t>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vč. přípojek, v případě potřeby provádění případných rekonstrukcí a oprav.</w:t>
      </w:r>
    </w:p>
    <w:p w14:paraId="71DDEB1B" w14:textId="77777777" w:rsidR="00051E94" w:rsidRPr="000A2338" w:rsidRDefault="002578F7" w:rsidP="002578F7">
      <w:pPr>
        <w:widowControl w:val="0"/>
        <w:spacing w:before="60"/>
        <w:ind w:left="2127" w:hanging="709"/>
        <w:jc w:val="both"/>
        <w:rPr>
          <w:rFonts w:ascii="Verdana" w:hAnsi="Verdana" w:cs="Arial"/>
          <w:i/>
          <w:sz w:val="16"/>
          <w:szCs w:val="16"/>
        </w:rPr>
      </w:pPr>
      <w:r>
        <w:rPr>
          <w:rFonts w:ascii="Verdana" w:hAnsi="Verdana" w:cs="Arial"/>
          <w:i/>
          <w:sz w:val="16"/>
          <w:szCs w:val="16"/>
        </w:rPr>
        <w:t>1.1.3.</w:t>
      </w:r>
      <w:r>
        <w:rPr>
          <w:rFonts w:ascii="Verdana" w:hAnsi="Verdana" w:cs="Arial"/>
          <w:i/>
          <w:sz w:val="16"/>
          <w:szCs w:val="16"/>
        </w:rPr>
        <w:tab/>
      </w:r>
      <w:r w:rsidRPr="0062745D">
        <w:rPr>
          <w:rFonts w:ascii="Verdana" w:hAnsi="Verdana" w:cs="Arial"/>
          <w:i/>
          <w:sz w:val="16"/>
          <w:szCs w:val="16"/>
        </w:rPr>
        <w:t>Provedení souvisejících činností, prací a dodávek specifikovaných v článku I. odstavec 1.2. této</w:t>
      </w:r>
      <w:r w:rsidRPr="0074757C">
        <w:rPr>
          <w:rFonts w:ascii="Verdana" w:hAnsi="Verdana" w:cs="Arial"/>
          <w:i/>
          <w:sz w:val="16"/>
          <w:szCs w:val="16"/>
        </w:rPr>
        <w:t xml:space="preserve"> smlouvy</w:t>
      </w:r>
      <w:r w:rsidR="00051E94">
        <w:rPr>
          <w:rFonts w:ascii="Verdana" w:hAnsi="Verdana" w:cs="Arial"/>
          <w:i/>
          <w:sz w:val="16"/>
          <w:szCs w:val="16"/>
        </w:rPr>
        <w:t>.</w:t>
      </w:r>
    </w:p>
    <w:p w14:paraId="69914FBC" w14:textId="77777777" w:rsidR="00051E94" w:rsidRPr="000A2338" w:rsidRDefault="00051E94" w:rsidP="000A2338">
      <w:pPr>
        <w:widowControl w:val="0"/>
        <w:spacing w:before="120"/>
        <w:ind w:left="1418" w:hanging="709"/>
        <w:jc w:val="both"/>
        <w:rPr>
          <w:rFonts w:ascii="Verdana" w:hAnsi="Verdana" w:cs="Arial"/>
          <w:b/>
          <w:i/>
          <w:sz w:val="16"/>
          <w:szCs w:val="16"/>
        </w:rPr>
      </w:pPr>
      <w:r>
        <w:rPr>
          <w:rFonts w:ascii="Verdana" w:hAnsi="Verdana" w:cs="Arial"/>
          <w:b/>
          <w:i/>
          <w:snapToGrid w:val="0"/>
          <w:sz w:val="16"/>
          <w:szCs w:val="16"/>
        </w:rPr>
        <w:t>1.2.</w:t>
      </w:r>
      <w:r w:rsidRPr="00723498">
        <w:rPr>
          <w:rFonts w:ascii="Verdana" w:hAnsi="Verdana" w:cs="Arial"/>
          <w:b/>
          <w:i/>
          <w:snapToGrid w:val="0"/>
          <w:sz w:val="16"/>
          <w:szCs w:val="16"/>
        </w:rPr>
        <w:tab/>
      </w:r>
      <w:r>
        <w:rPr>
          <w:rFonts w:ascii="Verdana" w:hAnsi="Verdana" w:cs="Arial"/>
          <w:b/>
          <w:i/>
          <w:sz w:val="16"/>
          <w:szCs w:val="16"/>
        </w:rPr>
        <w:t>Předmět díla dále tvoří</w:t>
      </w:r>
      <w:r w:rsidRPr="00723498">
        <w:rPr>
          <w:rFonts w:ascii="Verdana" w:hAnsi="Verdana" w:cs="Arial"/>
          <w:b/>
          <w:i/>
          <w:sz w:val="16"/>
          <w:szCs w:val="16"/>
        </w:rPr>
        <w:t>:</w:t>
      </w:r>
    </w:p>
    <w:p w14:paraId="06ACD2EA" w14:textId="77777777" w:rsidR="00A558CE" w:rsidRDefault="00A558CE" w:rsidP="002578F7">
      <w:pPr>
        <w:numPr>
          <w:ilvl w:val="0"/>
          <w:numId w:val="10"/>
        </w:numPr>
        <w:tabs>
          <w:tab w:val="clear" w:pos="720"/>
        </w:tabs>
        <w:spacing w:before="60"/>
        <w:ind w:left="2127" w:hanging="709"/>
        <w:jc w:val="both"/>
        <w:rPr>
          <w:rFonts w:ascii="Verdana" w:hAnsi="Verdana"/>
          <w:i/>
          <w:sz w:val="16"/>
          <w:szCs w:val="16"/>
        </w:rPr>
      </w:pPr>
      <w:bookmarkStart w:id="0" w:name="_Hlk506884690"/>
      <w:r w:rsidRPr="009E355E">
        <w:rPr>
          <w:rFonts w:ascii="Verdana" w:hAnsi="Verdana" w:cs="Arial"/>
          <w:i/>
          <w:sz w:val="16"/>
          <w:szCs w:val="16"/>
        </w:rPr>
        <w:t xml:space="preserve">Dopracování </w:t>
      </w:r>
      <w:r>
        <w:rPr>
          <w:rFonts w:ascii="Verdana" w:hAnsi="Verdana" w:cs="Arial"/>
          <w:i/>
          <w:sz w:val="16"/>
          <w:szCs w:val="16"/>
        </w:rPr>
        <w:t>dílenské</w:t>
      </w:r>
      <w:r w:rsidRPr="009E355E">
        <w:rPr>
          <w:rFonts w:ascii="Verdana" w:hAnsi="Verdana" w:cs="Arial"/>
          <w:i/>
          <w:sz w:val="16"/>
          <w:szCs w:val="16"/>
        </w:rPr>
        <w:t xml:space="preserve"> dokumentace se zřetelem na nabídnuté konkrétní stavební materiály, výrobky, technologie, stroje, zařízení a systémy určené pro osazení nebo zabudování do stavby</w:t>
      </w:r>
      <w:bookmarkEnd w:id="0"/>
      <w:r>
        <w:rPr>
          <w:rFonts w:ascii="Verdana" w:hAnsi="Verdana" w:cs="Arial"/>
          <w:i/>
          <w:sz w:val="16"/>
          <w:szCs w:val="16"/>
        </w:rPr>
        <w:t>.</w:t>
      </w:r>
    </w:p>
    <w:p w14:paraId="2F2418E6" w14:textId="77777777" w:rsidR="002578F7" w:rsidRDefault="002578F7" w:rsidP="002578F7">
      <w:pPr>
        <w:numPr>
          <w:ilvl w:val="0"/>
          <w:numId w:val="10"/>
        </w:numPr>
        <w:tabs>
          <w:tab w:val="clear" w:pos="720"/>
        </w:tabs>
        <w:spacing w:before="60"/>
        <w:ind w:left="2127" w:hanging="709"/>
        <w:jc w:val="both"/>
        <w:rPr>
          <w:rFonts w:ascii="Verdana" w:hAnsi="Verdana"/>
          <w:i/>
          <w:sz w:val="16"/>
          <w:szCs w:val="16"/>
        </w:rPr>
      </w:pPr>
      <w:r w:rsidRPr="00170A37">
        <w:rPr>
          <w:rFonts w:ascii="Verdana" w:hAnsi="Verdana"/>
          <w:i/>
          <w:sz w:val="16"/>
          <w:szCs w:val="16"/>
        </w:rPr>
        <w:t>Pořizování průběžné fotodokumentaci postupu provádění stavby, kterou předá Objednateli v jednom elektronickém vyhotovení ve formátu jpg. nebo pdf. na vhodném datovém nosiči při zahájení předávání díla</w:t>
      </w:r>
      <w:r w:rsidRPr="007F10AC">
        <w:rPr>
          <w:rFonts w:ascii="Verdana" w:hAnsi="Verdana"/>
          <w:i/>
          <w:sz w:val="16"/>
          <w:szCs w:val="16"/>
        </w:rPr>
        <w:t>;</w:t>
      </w:r>
    </w:p>
    <w:p w14:paraId="16DC0ABF" w14:textId="77777777" w:rsidR="002578F7" w:rsidRPr="009568D6" w:rsidRDefault="002578F7" w:rsidP="002578F7">
      <w:pPr>
        <w:numPr>
          <w:ilvl w:val="0"/>
          <w:numId w:val="10"/>
        </w:numPr>
        <w:tabs>
          <w:tab w:val="clear" w:pos="720"/>
        </w:tabs>
        <w:spacing w:before="60"/>
        <w:ind w:left="2127" w:hanging="709"/>
        <w:jc w:val="both"/>
        <w:rPr>
          <w:rFonts w:ascii="Verdana" w:hAnsi="Verdana"/>
          <w:i/>
          <w:sz w:val="16"/>
          <w:szCs w:val="16"/>
        </w:rPr>
      </w:pPr>
      <w:r w:rsidRPr="009568D6">
        <w:rPr>
          <w:rFonts w:ascii="Verdana" w:hAnsi="Verdana"/>
          <w:i/>
          <w:sz w:val="16"/>
          <w:szCs w:val="16"/>
        </w:rPr>
        <w:t>zhotovení dokumentace skutečného provedení díla a její předání objednateli ve 3 tištěných vyhotoveních a v 1 datovém vyhotovení (na CD);</w:t>
      </w:r>
    </w:p>
    <w:p w14:paraId="1294F70A" w14:textId="77777777" w:rsidR="002578F7" w:rsidRDefault="002578F7" w:rsidP="002578F7">
      <w:pPr>
        <w:spacing w:before="60"/>
        <w:ind w:left="2127"/>
        <w:jc w:val="both"/>
        <w:rPr>
          <w:rFonts w:ascii="Verdana" w:hAnsi="Verdana"/>
          <w:i/>
          <w:sz w:val="16"/>
          <w:szCs w:val="16"/>
        </w:rPr>
      </w:pPr>
      <w:r w:rsidRPr="003F6FB3">
        <w:rPr>
          <w:rFonts w:ascii="Verdana" w:hAnsi="Verdana"/>
          <w:i/>
          <w:sz w:val="16"/>
          <w:szCs w:val="16"/>
        </w:rPr>
        <w:t>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případných rekonstrukcí a oprav</w:t>
      </w:r>
      <w:r w:rsidR="00D43E02">
        <w:rPr>
          <w:rFonts w:ascii="Verdana" w:hAnsi="Verdana"/>
          <w:i/>
          <w:sz w:val="16"/>
          <w:szCs w:val="16"/>
        </w:rPr>
        <w:t>;</w:t>
      </w:r>
    </w:p>
    <w:p w14:paraId="77D5F034" w14:textId="77777777" w:rsidR="00D43E02"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w:t>
      </w:r>
      <w:r w:rsidRPr="00DD42F2">
        <w:rPr>
          <w:rFonts w:ascii="Verdana" w:hAnsi="Verdana"/>
          <w:i/>
          <w:sz w:val="16"/>
          <w:szCs w:val="16"/>
        </w:rPr>
        <w:t>ředkládání vzorků materiálů a výrobků určených pro osazení či zabudování do stavby objednateli a projektantovi k</w:t>
      </w:r>
      <w:r>
        <w:rPr>
          <w:rFonts w:ascii="Verdana" w:hAnsi="Verdana"/>
          <w:i/>
          <w:sz w:val="16"/>
          <w:szCs w:val="16"/>
        </w:rPr>
        <w:t> </w:t>
      </w:r>
      <w:r w:rsidRPr="00DD42F2">
        <w:rPr>
          <w:rFonts w:ascii="Verdana" w:hAnsi="Verdana"/>
          <w:i/>
          <w:sz w:val="16"/>
          <w:szCs w:val="16"/>
        </w:rPr>
        <w:t>odsouhlasení</w:t>
      </w:r>
      <w:r>
        <w:rPr>
          <w:rFonts w:ascii="Verdana" w:hAnsi="Verdana"/>
          <w:i/>
          <w:sz w:val="16"/>
          <w:szCs w:val="16"/>
        </w:rPr>
        <w:t>;</w:t>
      </w:r>
    </w:p>
    <w:p w14:paraId="656CF638" w14:textId="77777777" w:rsidR="00D43E02" w:rsidRPr="00D43E02"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w:t>
      </w:r>
      <w:r w:rsidRPr="00D43E02">
        <w:rPr>
          <w:rFonts w:ascii="Verdana" w:hAnsi="Verdana"/>
          <w:i/>
          <w:sz w:val="16"/>
          <w:szCs w:val="16"/>
        </w:rPr>
        <w:t>rovedení individuálního vyzkoušení všech prvků a zařízení tvořících předmět plnění včetně vyhotovení protokolu v českém jazyce ve 3 vyhotoveních;</w:t>
      </w:r>
    </w:p>
    <w:p w14:paraId="202EC1F3" w14:textId="77777777" w:rsidR="00D43E02" w:rsidRDefault="00D43E02" w:rsidP="00D43E02">
      <w:pPr>
        <w:spacing w:before="40"/>
        <w:ind w:left="2127" w:hanging="141"/>
        <w:jc w:val="both"/>
        <w:rPr>
          <w:rFonts w:ascii="Verdana" w:hAnsi="Verdana"/>
          <w:i/>
          <w:sz w:val="16"/>
          <w:szCs w:val="16"/>
        </w:rPr>
      </w:pPr>
      <w:r>
        <w:rPr>
          <w:rFonts w:ascii="Verdana" w:hAnsi="Verdana"/>
          <w:i/>
          <w:sz w:val="16"/>
          <w:szCs w:val="16"/>
        </w:rPr>
        <w:tab/>
        <w:t>Každý prvek díla bude individuálně vyzkoušen po zabudování. O provedení individuálního vyzkoušení každého prvku bude zhotovitelem sepsán protokol o individuálním vyzkoušení. Tyto protokoly bude zhotovitel předávat průběžně, při každé fakturaci provedených prací, TDS.</w:t>
      </w:r>
    </w:p>
    <w:p w14:paraId="3CD34791" w14:textId="77777777" w:rsidR="00D43E02" w:rsidRPr="006C7D90" w:rsidRDefault="00D43E02" w:rsidP="00D43E02">
      <w:pPr>
        <w:numPr>
          <w:ilvl w:val="0"/>
          <w:numId w:val="10"/>
        </w:numPr>
        <w:tabs>
          <w:tab w:val="clear" w:pos="720"/>
        </w:tabs>
        <w:spacing w:before="60"/>
        <w:ind w:left="2127" w:hanging="709"/>
        <w:jc w:val="both"/>
        <w:rPr>
          <w:rFonts w:ascii="Verdana" w:hAnsi="Verdana"/>
          <w:i/>
          <w:sz w:val="16"/>
          <w:szCs w:val="16"/>
        </w:rPr>
      </w:pPr>
      <w:r w:rsidRPr="00F24C20">
        <w:rPr>
          <w:rFonts w:ascii="Verdana" w:hAnsi="Verdana"/>
          <w:i/>
          <w:sz w:val="16"/>
          <w:szCs w:val="16"/>
        </w:rPr>
        <w:t>Nejpozději k termínu předání a převzetí díla zpracuje zhotovitel návod na provoz a údržbu díla, který bude zahrnovat návody k obsluze a dokumentaci údržby díla. V návodu na provoz a údržbu díla budou uvedeny podmínky, při jejichž dodržení bude dílo uživatelem správně užíváno</w:t>
      </w:r>
      <w:r w:rsidRPr="006C7D90">
        <w:rPr>
          <w:rFonts w:ascii="Verdana" w:hAnsi="Verdana"/>
          <w:i/>
          <w:sz w:val="16"/>
          <w:szCs w:val="16"/>
        </w:rPr>
        <w:t>;</w:t>
      </w:r>
    </w:p>
    <w:p w14:paraId="106D59AC" w14:textId="77777777" w:rsidR="00D43E02" w:rsidRPr="006C7D90" w:rsidRDefault="00D43E02" w:rsidP="00D43E02">
      <w:pPr>
        <w:numPr>
          <w:ilvl w:val="0"/>
          <w:numId w:val="10"/>
        </w:numPr>
        <w:tabs>
          <w:tab w:val="clear" w:pos="720"/>
        </w:tabs>
        <w:spacing w:before="60"/>
        <w:ind w:left="2127" w:hanging="709"/>
        <w:jc w:val="both"/>
        <w:rPr>
          <w:rFonts w:ascii="Verdana" w:hAnsi="Verdana"/>
          <w:i/>
          <w:sz w:val="16"/>
          <w:szCs w:val="16"/>
        </w:rPr>
      </w:pPr>
      <w:r w:rsidRPr="006C7D90">
        <w:rPr>
          <w:rFonts w:ascii="Verdana" w:hAnsi="Verdana"/>
          <w:i/>
          <w:sz w:val="16"/>
          <w:szCs w:val="16"/>
        </w:rPr>
        <w:t>Celkový úklid stavby, staveniště a okolí před předáním a převzetím;</w:t>
      </w:r>
    </w:p>
    <w:p w14:paraId="4E15E6B6" w14:textId="77777777" w:rsidR="00D43E02" w:rsidRDefault="00D43E02" w:rsidP="00D43E02">
      <w:pPr>
        <w:spacing w:before="60"/>
        <w:ind w:left="2127" w:hanging="709"/>
        <w:jc w:val="both"/>
        <w:rPr>
          <w:rFonts w:ascii="Verdana" w:hAnsi="Verdana"/>
          <w:i/>
          <w:sz w:val="16"/>
          <w:szCs w:val="16"/>
        </w:rPr>
      </w:pPr>
      <w:r w:rsidRPr="006C7D90">
        <w:rPr>
          <w:rFonts w:ascii="Verdana" w:hAnsi="Verdana"/>
          <w:i/>
          <w:sz w:val="16"/>
          <w:szCs w:val="16"/>
        </w:rPr>
        <w:tab/>
        <w:t>Celkový úklid před předáním díla zahrnuje kompletní a úplné vyčistění stavby, staveniště a okolí před předáním</w:t>
      </w:r>
      <w:r w:rsidRPr="00CD7CA3">
        <w:rPr>
          <w:rFonts w:ascii="Verdana" w:hAnsi="Verdana"/>
          <w:i/>
          <w:sz w:val="16"/>
          <w:szCs w:val="16"/>
        </w:rPr>
        <w:t xml:space="preserve"> a převzetím</w:t>
      </w:r>
      <w:r>
        <w:rPr>
          <w:rFonts w:ascii="Verdana" w:hAnsi="Verdana"/>
          <w:i/>
          <w:sz w:val="16"/>
          <w:szCs w:val="16"/>
        </w:rPr>
        <w:t>,</w:t>
      </w:r>
      <w:r w:rsidRPr="00CD7CA3">
        <w:rPr>
          <w:rFonts w:ascii="Verdana" w:hAnsi="Verdana"/>
          <w:i/>
          <w:sz w:val="16"/>
          <w:szCs w:val="16"/>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w:t>
      </w:r>
      <w:r w:rsidRPr="00F06019">
        <w:rPr>
          <w:rFonts w:ascii="Verdana" w:hAnsi="Verdana"/>
          <w:i/>
          <w:sz w:val="16"/>
          <w:szCs w:val="16"/>
        </w:rPr>
        <w:t>omunikací, které nejsou projektem řešeny).</w:t>
      </w:r>
    </w:p>
    <w:p w14:paraId="3940BC0B" w14:textId="77777777" w:rsidR="002578F7" w:rsidRPr="00CE7FEC" w:rsidRDefault="00D43E02" w:rsidP="00D43E02">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Provedení zaškolení obsluh u všech částí díla, které budou obsluhovány pracovníky objednatele (budoucím uživatelem)</w:t>
      </w:r>
      <w:r w:rsidR="002578F7" w:rsidRPr="00CE7FEC">
        <w:rPr>
          <w:rFonts w:ascii="Verdana" w:hAnsi="Verdana"/>
          <w:i/>
          <w:sz w:val="16"/>
          <w:szCs w:val="16"/>
        </w:rPr>
        <w:t>.</w:t>
      </w:r>
    </w:p>
    <w:p w14:paraId="037AC95E" w14:textId="77777777" w:rsidR="00051E94" w:rsidRPr="00F3091A" w:rsidRDefault="00051E94" w:rsidP="001C728E">
      <w:pPr>
        <w:widowControl w:val="0"/>
        <w:spacing w:before="120"/>
        <w:ind w:left="1418" w:hanging="709"/>
        <w:jc w:val="both"/>
        <w:rPr>
          <w:rFonts w:ascii="Verdana" w:hAnsi="Verdana"/>
          <w:i/>
          <w:caps/>
          <w:sz w:val="16"/>
          <w:szCs w:val="16"/>
        </w:rPr>
      </w:pPr>
      <w:r>
        <w:rPr>
          <w:rFonts w:ascii="Verdana" w:hAnsi="Verdana" w:cs="Arial"/>
          <w:b/>
          <w:i/>
          <w:sz w:val="16"/>
          <w:szCs w:val="16"/>
        </w:rPr>
        <w:t>1.3</w:t>
      </w:r>
      <w:r w:rsidRPr="00723498">
        <w:rPr>
          <w:rFonts w:ascii="Verdana" w:hAnsi="Verdana" w:cs="Arial"/>
          <w:b/>
          <w:i/>
          <w:sz w:val="16"/>
          <w:szCs w:val="16"/>
        </w:rPr>
        <w:t>.</w:t>
      </w:r>
      <w:r w:rsidRPr="00723498">
        <w:rPr>
          <w:rFonts w:ascii="Verdana" w:hAnsi="Verdana" w:cs="Arial"/>
          <w:b/>
          <w:i/>
          <w:snapToGrid w:val="0"/>
          <w:sz w:val="16"/>
          <w:szCs w:val="16"/>
        </w:rPr>
        <w:tab/>
      </w:r>
      <w:r w:rsidRPr="00F3091A">
        <w:rPr>
          <w:rFonts w:ascii="Verdana" w:hAnsi="Verdana" w:cs="Arial"/>
          <w:i/>
          <w:sz w:val="16"/>
          <w:szCs w:val="16"/>
        </w:rPr>
        <w:t>Všechny výkony Zhotovitele uvedené v článcích 1.1. – 1</w:t>
      </w:r>
      <w:r>
        <w:rPr>
          <w:rFonts w:ascii="Verdana" w:hAnsi="Verdana" w:cs="Arial"/>
          <w:i/>
          <w:sz w:val="16"/>
          <w:szCs w:val="16"/>
        </w:rPr>
        <w:t>.2.</w:t>
      </w:r>
      <w:r w:rsidRPr="00F3091A">
        <w:rPr>
          <w:rFonts w:ascii="Verdana" w:hAnsi="Verdana" w:cs="Arial"/>
          <w:i/>
          <w:sz w:val="16"/>
          <w:szCs w:val="16"/>
        </w:rPr>
        <w:t xml:space="preserve"> budou provedeny v rozsahu a podle:</w:t>
      </w:r>
    </w:p>
    <w:p w14:paraId="188BC6AF" w14:textId="77777777" w:rsidR="00051E94" w:rsidRPr="009E10EE" w:rsidRDefault="00051E94" w:rsidP="00FD3F09">
      <w:pPr>
        <w:numPr>
          <w:ilvl w:val="0"/>
          <w:numId w:val="4"/>
        </w:numPr>
        <w:tabs>
          <w:tab w:val="clear" w:pos="3196"/>
        </w:tabs>
        <w:autoSpaceDE w:val="0"/>
        <w:autoSpaceDN w:val="0"/>
        <w:spacing w:before="60"/>
        <w:ind w:left="1418"/>
        <w:jc w:val="both"/>
        <w:rPr>
          <w:rFonts w:ascii="Verdana" w:hAnsi="Verdana" w:cs="Arial"/>
          <w:i/>
          <w:sz w:val="16"/>
          <w:szCs w:val="16"/>
        </w:rPr>
      </w:pPr>
      <w:r w:rsidRPr="009E10EE">
        <w:rPr>
          <w:rFonts w:ascii="Verdana" w:hAnsi="Verdana"/>
          <w:i/>
          <w:sz w:val="16"/>
          <w:szCs w:val="16"/>
        </w:rPr>
        <w:t xml:space="preserve">PROJEKTU; </w:t>
      </w:r>
    </w:p>
    <w:p w14:paraId="4551EF81" w14:textId="77777777" w:rsidR="00126ACF" w:rsidRPr="00CE7FEC" w:rsidRDefault="00410021" w:rsidP="00126ACF">
      <w:pPr>
        <w:numPr>
          <w:ilvl w:val="0"/>
          <w:numId w:val="4"/>
        </w:numPr>
        <w:tabs>
          <w:tab w:val="clear" w:pos="3196"/>
        </w:tabs>
        <w:autoSpaceDE w:val="0"/>
        <w:autoSpaceDN w:val="0"/>
        <w:spacing w:before="60"/>
        <w:ind w:left="1418"/>
        <w:jc w:val="both"/>
        <w:rPr>
          <w:rFonts w:ascii="Verdana" w:hAnsi="Verdana" w:cs="Arial"/>
          <w:i/>
          <w:sz w:val="16"/>
          <w:szCs w:val="16"/>
        </w:rPr>
      </w:pPr>
      <w:r w:rsidRPr="00CE7FEC">
        <w:rPr>
          <w:rFonts w:ascii="Verdana" w:hAnsi="Verdana"/>
          <w:i/>
          <w:sz w:val="16"/>
          <w:szCs w:val="16"/>
        </w:rPr>
        <w:t>O</w:t>
      </w:r>
      <w:r w:rsidR="00051E94" w:rsidRPr="00CE7FEC">
        <w:rPr>
          <w:rFonts w:ascii="Verdana" w:hAnsi="Verdana"/>
          <w:i/>
          <w:sz w:val="16"/>
          <w:szCs w:val="16"/>
        </w:rPr>
        <w:t>ceněného</w:t>
      </w:r>
      <w:r>
        <w:rPr>
          <w:rFonts w:ascii="Verdana" w:hAnsi="Verdana"/>
          <w:i/>
          <w:sz w:val="16"/>
          <w:szCs w:val="16"/>
        </w:rPr>
        <w:t xml:space="preserve"> soupisu stavebních prací dodávek a služeb,</w:t>
      </w:r>
      <w:r w:rsidR="00051E94" w:rsidRPr="00CE7FEC">
        <w:rPr>
          <w:rFonts w:ascii="Verdana" w:hAnsi="Verdana"/>
          <w:i/>
          <w:sz w:val="16"/>
          <w:szCs w:val="16"/>
        </w:rPr>
        <w:t xml:space="preserve"> (dále jen ROZPOČET);</w:t>
      </w:r>
    </w:p>
    <w:p w14:paraId="735E1016" w14:textId="1714CFA8" w:rsidR="00051E94" w:rsidRPr="00CE7FEC" w:rsidRDefault="00051E94" w:rsidP="00126ACF">
      <w:pPr>
        <w:numPr>
          <w:ilvl w:val="0"/>
          <w:numId w:val="4"/>
        </w:numPr>
        <w:tabs>
          <w:tab w:val="clear" w:pos="3196"/>
        </w:tabs>
        <w:autoSpaceDE w:val="0"/>
        <w:autoSpaceDN w:val="0"/>
        <w:spacing w:before="60"/>
        <w:ind w:left="2127" w:hanging="709"/>
        <w:jc w:val="both"/>
        <w:rPr>
          <w:rFonts w:ascii="Verdana" w:hAnsi="Verdana" w:cs="Arial"/>
          <w:i/>
          <w:sz w:val="16"/>
          <w:szCs w:val="16"/>
        </w:rPr>
      </w:pPr>
      <w:r w:rsidRPr="00CE7FEC">
        <w:rPr>
          <w:rFonts w:ascii="Verdana" w:hAnsi="Verdana" w:cs="Arial"/>
          <w:i/>
          <w:snapToGrid w:val="0"/>
          <w:sz w:val="16"/>
          <w:szCs w:val="16"/>
        </w:rPr>
        <w:t xml:space="preserve">nabídky Zhotovitele ze dne </w:t>
      </w:r>
      <w:r w:rsidR="003A6901" w:rsidRPr="003A6901">
        <w:rPr>
          <w:rFonts w:ascii="Verdana" w:hAnsi="Verdana" w:cs="Arial"/>
          <w:i/>
          <w:snapToGrid w:val="0"/>
          <w:sz w:val="16"/>
          <w:szCs w:val="16"/>
          <w:shd w:val="clear" w:color="auto" w:fill="CCFFCC"/>
        </w:rPr>
        <w:t>21.10.</w:t>
      </w:r>
      <w:r w:rsidRPr="00CE7FEC">
        <w:rPr>
          <w:rFonts w:ascii="Verdana" w:hAnsi="Verdana" w:cs="Arial"/>
          <w:i/>
          <w:snapToGrid w:val="0"/>
          <w:sz w:val="16"/>
          <w:szCs w:val="16"/>
        </w:rPr>
        <w:t xml:space="preserve"> 20</w:t>
      </w:r>
      <w:r w:rsidR="00F458AE">
        <w:rPr>
          <w:rFonts w:ascii="Verdana" w:hAnsi="Verdana" w:cs="Arial"/>
          <w:i/>
          <w:snapToGrid w:val="0"/>
          <w:sz w:val="16"/>
          <w:szCs w:val="16"/>
        </w:rPr>
        <w:t>2</w:t>
      </w:r>
      <w:r w:rsidR="00CD771F">
        <w:rPr>
          <w:rFonts w:ascii="Verdana" w:hAnsi="Verdana" w:cs="Arial"/>
          <w:i/>
          <w:snapToGrid w:val="0"/>
          <w:sz w:val="16"/>
          <w:szCs w:val="16"/>
        </w:rPr>
        <w:t>2</w:t>
      </w:r>
      <w:r w:rsidRPr="00CE7FEC">
        <w:rPr>
          <w:rFonts w:ascii="Verdana" w:hAnsi="Verdana" w:cs="Arial"/>
          <w:i/>
          <w:snapToGrid w:val="0"/>
          <w:sz w:val="16"/>
          <w:szCs w:val="16"/>
        </w:rPr>
        <w:t xml:space="preserve">, předložené Objednateli Zhotovitelem jako </w:t>
      </w:r>
      <w:r w:rsidR="00D43E02">
        <w:rPr>
          <w:rFonts w:ascii="Verdana" w:hAnsi="Verdana" w:cs="Arial"/>
          <w:i/>
          <w:snapToGrid w:val="0"/>
          <w:sz w:val="16"/>
          <w:szCs w:val="16"/>
        </w:rPr>
        <w:t>účastníkem</w:t>
      </w:r>
      <w:r w:rsidRPr="00CE7FEC">
        <w:rPr>
          <w:rFonts w:ascii="Verdana" w:hAnsi="Verdana" w:cs="Arial"/>
          <w:i/>
          <w:snapToGrid w:val="0"/>
          <w:sz w:val="16"/>
          <w:szCs w:val="16"/>
        </w:rPr>
        <w:t xml:space="preserve"> v zadání veřejné zakázky podle zákona č. 134/2016 Sb., o zadávání veřejných zakázek, ve znění pozdějších předpisů (dále pro účely této smlouvy rovněž jen „NABÍDKA“)</w:t>
      </w:r>
      <w:r w:rsidRPr="00CE7FEC">
        <w:rPr>
          <w:rFonts w:ascii="Verdana" w:hAnsi="Verdana"/>
          <w:i/>
          <w:sz w:val="16"/>
          <w:szCs w:val="16"/>
        </w:rPr>
        <w:t>;</w:t>
      </w:r>
    </w:p>
    <w:p w14:paraId="7A9C0F3B" w14:textId="77777777" w:rsidR="00051E94" w:rsidRPr="00CE7FEC" w:rsidRDefault="00051E94" w:rsidP="00FD3F09">
      <w:pPr>
        <w:widowControl w:val="0"/>
        <w:numPr>
          <w:ilvl w:val="0"/>
          <w:numId w:val="4"/>
        </w:numPr>
        <w:tabs>
          <w:tab w:val="clear" w:pos="3196"/>
          <w:tab w:val="num" w:pos="2127"/>
        </w:tabs>
        <w:spacing w:before="60"/>
        <w:ind w:left="2127" w:hanging="709"/>
        <w:jc w:val="both"/>
        <w:rPr>
          <w:rFonts w:ascii="Verdana" w:hAnsi="Verdana" w:cs="Arial"/>
          <w:i/>
          <w:snapToGrid w:val="0"/>
          <w:sz w:val="16"/>
          <w:szCs w:val="16"/>
        </w:rPr>
      </w:pPr>
      <w:r w:rsidRPr="00CE7FEC">
        <w:rPr>
          <w:rFonts w:ascii="Verdana" w:hAnsi="Verdana" w:cs="Arial"/>
          <w:i/>
          <w:snapToGrid w:val="0"/>
          <w:sz w:val="16"/>
          <w:szCs w:val="16"/>
        </w:rPr>
        <w:t>zadávací dokumentace veřejné zakázky (s výjimkou vlastního textu této smlouvy), která byla podkladem pro zpracování NABÍDKY (pro účely této smlouvy rovněž jen „</w:t>
      </w:r>
      <w:r w:rsidRPr="00CE7FEC">
        <w:rPr>
          <w:rFonts w:ascii="Verdana" w:hAnsi="Verdana" w:cs="Arial"/>
          <w:i/>
          <w:caps/>
          <w:snapToGrid w:val="0"/>
          <w:sz w:val="16"/>
          <w:szCs w:val="16"/>
        </w:rPr>
        <w:t xml:space="preserve">zadávací </w:t>
      </w:r>
      <w:r w:rsidRPr="00CE7FEC">
        <w:rPr>
          <w:rFonts w:ascii="Verdana" w:hAnsi="Verdana" w:cs="Arial"/>
          <w:i/>
          <w:caps/>
          <w:snapToGrid w:val="0"/>
          <w:sz w:val="16"/>
          <w:szCs w:val="16"/>
        </w:rPr>
        <w:lastRenderedPageBreak/>
        <w:t>dokumentace“</w:t>
      </w:r>
      <w:r w:rsidRPr="00CE7FEC">
        <w:rPr>
          <w:rFonts w:ascii="Verdana" w:hAnsi="Verdana" w:cs="Arial"/>
          <w:i/>
          <w:snapToGrid w:val="0"/>
          <w:sz w:val="16"/>
          <w:szCs w:val="16"/>
        </w:rPr>
        <w:t>).</w:t>
      </w:r>
    </w:p>
    <w:p w14:paraId="5001325C" w14:textId="77777777" w:rsidR="00051E94" w:rsidRPr="00CE7FEC" w:rsidRDefault="00051E94" w:rsidP="001C728E">
      <w:pPr>
        <w:pStyle w:val="Zkladntext3"/>
        <w:widowControl w:val="0"/>
        <w:spacing w:before="60"/>
        <w:ind w:left="1418"/>
        <w:jc w:val="both"/>
        <w:rPr>
          <w:rFonts w:ascii="Verdana" w:hAnsi="Verdana" w:cs="Arial"/>
          <w:i/>
        </w:rPr>
      </w:pPr>
      <w:r w:rsidRPr="00CE7FEC">
        <w:rPr>
          <w:rFonts w:ascii="Verdana" w:hAnsi="Verdana" w:cs="Arial"/>
          <w:i/>
        </w:rPr>
        <w:t>Uvedený PROJEKT</w:t>
      </w:r>
      <w:r w:rsidR="00BC19D0" w:rsidRPr="00CE7FEC">
        <w:rPr>
          <w:rFonts w:ascii="Verdana" w:hAnsi="Verdana" w:cs="Arial"/>
          <w:i/>
        </w:rPr>
        <w:t xml:space="preserve"> </w:t>
      </w:r>
      <w:r w:rsidRPr="00CE7FEC">
        <w:rPr>
          <w:rFonts w:ascii="Verdana" w:hAnsi="Verdana" w:cs="Arial"/>
          <w:i/>
        </w:rPr>
        <w:t>a ROZPOČET jsou nedílnou součástí této smlouvy, přičemž předmětem plnění Zhotovitele (dílem) se pro účely této smlouvy rozumí souhrn všech prací, dodávek a souvisejících služeb, jak je vymezuje PROJEKT,</w:t>
      </w:r>
      <w:r w:rsidR="00BC19D0" w:rsidRPr="00CE7FEC">
        <w:rPr>
          <w:rFonts w:ascii="Verdana" w:hAnsi="Verdana" w:cs="Arial"/>
          <w:i/>
        </w:rPr>
        <w:t xml:space="preserve"> </w:t>
      </w:r>
      <w:r w:rsidRPr="00CE7FEC">
        <w:rPr>
          <w:rFonts w:ascii="Verdana" w:hAnsi="Verdana" w:cs="Arial"/>
          <w:i/>
        </w:rPr>
        <w:t>ROZPOČET, NABÍDKA, zadávací dokumentace a tato smlouva o dílo včetně veškerých prací a dodávek nezbytných pro kvalitní zhotovení díla.</w:t>
      </w:r>
    </w:p>
    <w:p w14:paraId="58F5CADD" w14:textId="77777777" w:rsidR="00051E94" w:rsidRPr="00CE7FEC" w:rsidRDefault="00051E94" w:rsidP="001C728E">
      <w:pPr>
        <w:widowControl w:val="0"/>
        <w:spacing w:before="60"/>
        <w:ind w:left="1418"/>
        <w:jc w:val="both"/>
        <w:rPr>
          <w:rFonts w:ascii="Verdana" w:hAnsi="Verdana" w:cs="Arial"/>
          <w:i/>
          <w:sz w:val="16"/>
          <w:szCs w:val="16"/>
        </w:rPr>
      </w:pPr>
      <w:r w:rsidRPr="00CE7FEC">
        <w:rPr>
          <w:rFonts w:ascii="Verdana" w:hAnsi="Verdana" w:cs="Arial"/>
          <w:i/>
          <w:sz w:val="16"/>
          <w:szCs w:val="16"/>
        </w:rPr>
        <w:t>Smluvní strany výslovně stanovují, že vše, co je uvedeno v článcích 1.1. – 1.3. tvoří předmět díla podle této smlouvy. Dále bude pro účely této smlouvy takto specifikovaný předmět díla označován jako dílo.</w:t>
      </w:r>
    </w:p>
    <w:p w14:paraId="68745926" w14:textId="77777777" w:rsidR="00051E94" w:rsidRPr="00CE7FEC" w:rsidRDefault="00051E94" w:rsidP="00671FA2">
      <w:pPr>
        <w:widowControl w:val="0"/>
        <w:spacing w:before="120"/>
        <w:ind w:left="1418" w:hanging="709"/>
        <w:jc w:val="both"/>
        <w:rPr>
          <w:rFonts w:ascii="Verdana" w:hAnsi="Verdana"/>
          <w:i/>
          <w:iCs/>
          <w:caps/>
          <w:sz w:val="16"/>
          <w:szCs w:val="16"/>
        </w:rPr>
      </w:pPr>
      <w:r w:rsidRPr="00CE7FEC">
        <w:rPr>
          <w:rFonts w:ascii="Verdana" w:hAnsi="Verdana" w:cs="Arial"/>
          <w:b/>
          <w:i/>
          <w:snapToGrid w:val="0"/>
          <w:sz w:val="16"/>
          <w:szCs w:val="16"/>
        </w:rPr>
        <w:t>1.4.</w:t>
      </w:r>
      <w:r w:rsidRPr="00CE7FEC">
        <w:rPr>
          <w:rFonts w:ascii="Verdana" w:hAnsi="Verdana" w:cs="Arial"/>
          <w:b/>
          <w:i/>
          <w:snapToGrid w:val="0"/>
          <w:sz w:val="16"/>
          <w:szCs w:val="16"/>
        </w:rPr>
        <w:tab/>
      </w:r>
      <w:r w:rsidRPr="00CE7FEC">
        <w:rPr>
          <w:rFonts w:ascii="Verdana" w:hAnsi="Verdana" w:cs="Arial"/>
          <w:i/>
          <w:sz w:val="16"/>
          <w:szCs w:val="16"/>
        </w:rPr>
        <w:t>PROJEKT</w:t>
      </w:r>
      <w:r w:rsidR="00BC19D0" w:rsidRPr="00CE7FEC">
        <w:rPr>
          <w:rFonts w:ascii="Verdana" w:hAnsi="Verdana" w:cs="Arial"/>
          <w:i/>
          <w:sz w:val="16"/>
          <w:szCs w:val="16"/>
        </w:rPr>
        <w:t xml:space="preserve"> </w:t>
      </w:r>
      <w:r w:rsidRPr="00CE7FEC">
        <w:rPr>
          <w:rFonts w:ascii="Verdana" w:hAnsi="Verdana" w:cs="Arial"/>
          <w:i/>
          <w:sz w:val="16"/>
          <w:szCs w:val="16"/>
        </w:rPr>
        <w:t>a ROZPOČET jsou nedílnou součástí této smlouvy jako její příloha č. I</w:t>
      </w:r>
      <w:r w:rsidRPr="00CE7FEC">
        <w:rPr>
          <w:rFonts w:ascii="Verdana" w:hAnsi="Verdana"/>
          <w:i/>
          <w:iCs/>
          <w:caps/>
          <w:sz w:val="16"/>
        </w:rPr>
        <w:t>.</w:t>
      </w:r>
    </w:p>
    <w:p w14:paraId="528CF0FA" w14:textId="77777777" w:rsidR="00051E94" w:rsidRPr="003B5BB5" w:rsidRDefault="00051E94" w:rsidP="001C728E">
      <w:pPr>
        <w:widowControl w:val="0"/>
        <w:spacing w:before="120"/>
        <w:ind w:left="1418" w:hanging="709"/>
        <w:jc w:val="both"/>
        <w:rPr>
          <w:rFonts w:ascii="Verdana" w:hAnsi="Verdana" w:cs="Arial"/>
          <w:b/>
          <w:i/>
          <w:snapToGrid w:val="0"/>
          <w:sz w:val="16"/>
          <w:szCs w:val="16"/>
        </w:rPr>
      </w:pPr>
      <w:r w:rsidRPr="00CE7FEC">
        <w:rPr>
          <w:rFonts w:ascii="Verdana" w:hAnsi="Verdana" w:cs="Arial"/>
          <w:b/>
          <w:i/>
          <w:sz w:val="16"/>
          <w:szCs w:val="16"/>
        </w:rPr>
        <w:t>1.5.</w:t>
      </w:r>
      <w:r w:rsidRPr="00CE7FEC">
        <w:rPr>
          <w:rFonts w:ascii="Verdana" w:hAnsi="Verdana" w:cs="Arial"/>
          <w:b/>
          <w:i/>
          <w:sz w:val="16"/>
          <w:szCs w:val="16"/>
        </w:rPr>
        <w:tab/>
      </w:r>
      <w:r w:rsidRPr="00CE7FEC">
        <w:rPr>
          <w:rFonts w:ascii="Verdana" w:hAnsi="Verdana" w:cs="Arial"/>
          <w:i/>
          <w:sz w:val="16"/>
          <w:szCs w:val="16"/>
        </w:rPr>
        <w:t>Zhotovitel se zavazuje</w:t>
      </w:r>
      <w:r>
        <w:rPr>
          <w:rFonts w:ascii="Verdana" w:hAnsi="Verdana" w:cs="Arial"/>
          <w:i/>
          <w:sz w:val="16"/>
          <w:szCs w:val="16"/>
        </w:rPr>
        <w:t xml:space="preserve"> provést dílo v kvalitě stano</w:t>
      </w:r>
      <w:r w:rsidRPr="003B5BB5">
        <w:rPr>
          <w:rFonts w:ascii="Verdana" w:hAnsi="Verdana" w:cs="Arial"/>
          <w:i/>
          <w:sz w:val="16"/>
          <w:szCs w:val="16"/>
        </w:rPr>
        <w:t>vené technickými specifikacemi a obecnými uživatelskými standardy.</w:t>
      </w:r>
    </w:p>
    <w:p w14:paraId="04058F6D" w14:textId="77777777" w:rsidR="00051E94"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Pr>
          <w:rFonts w:ascii="Verdana" w:hAnsi="Verdana" w:cs="Arial"/>
          <w:b/>
          <w:i/>
          <w:sz w:val="16"/>
          <w:szCs w:val="16"/>
        </w:rPr>
        <w:t>1.6</w:t>
      </w:r>
      <w:r w:rsidRPr="00723498">
        <w:rPr>
          <w:rFonts w:ascii="Verdana" w:hAnsi="Verdana" w:cs="Arial"/>
          <w:b/>
          <w:i/>
          <w:sz w:val="16"/>
          <w:szCs w:val="16"/>
        </w:rPr>
        <w:t>.</w:t>
      </w:r>
      <w:r w:rsidRPr="00723498">
        <w:rPr>
          <w:rFonts w:ascii="Verdana" w:hAnsi="Verdana" w:cs="Arial"/>
          <w:b/>
          <w:i/>
          <w:sz w:val="16"/>
          <w:szCs w:val="16"/>
        </w:rPr>
        <w:tab/>
      </w:r>
      <w:r w:rsidRPr="00723498">
        <w:rPr>
          <w:rFonts w:ascii="Verdana" w:hAnsi="Verdana" w:cs="Arial"/>
          <w:i/>
          <w:sz w:val="16"/>
          <w:szCs w:val="16"/>
        </w:rPr>
        <w:t>Objednatel se zavazuje k převzetí díla a k zaplacení ceny za dílo za podmínek dále v této smlouvě uvedených.</w:t>
      </w:r>
    </w:p>
    <w:p w14:paraId="645BEB96" w14:textId="77777777" w:rsidR="00051E94" w:rsidRPr="00CE7FEC"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sidRPr="00077C64">
        <w:rPr>
          <w:rFonts w:ascii="Verdana" w:hAnsi="Verdana" w:cs="Arial"/>
          <w:b/>
          <w:i/>
          <w:sz w:val="16"/>
          <w:szCs w:val="16"/>
        </w:rPr>
        <w:t>1.7.</w:t>
      </w:r>
      <w:r w:rsidRPr="00275C01">
        <w:rPr>
          <w:rFonts w:ascii="Verdana" w:hAnsi="Verdana" w:cs="Arial"/>
          <w:sz w:val="16"/>
          <w:szCs w:val="16"/>
        </w:rPr>
        <w:tab/>
      </w:r>
      <w:r w:rsidRPr="00671FA2">
        <w:rPr>
          <w:rFonts w:ascii="Verdana" w:hAnsi="Verdana" w:cs="Arial"/>
          <w:i/>
          <w:sz w:val="16"/>
          <w:szCs w:val="16"/>
        </w:rPr>
        <w:t>Vůle smluvních stran je vyjádřena v dále uvedených dokumentech a podkladech, které tvoří nedílnou součást smlou</w:t>
      </w:r>
      <w:r w:rsidRPr="00CE7FEC">
        <w:rPr>
          <w:rFonts w:ascii="Verdana" w:hAnsi="Verdana" w:cs="Arial"/>
          <w:i/>
          <w:sz w:val="16"/>
          <w:szCs w:val="16"/>
        </w:rPr>
        <w:t>vy o dílo, a to:</w:t>
      </w:r>
    </w:p>
    <w:p w14:paraId="3569D307" w14:textId="77777777" w:rsidR="00051E94" w:rsidRPr="00CE7FEC" w:rsidRDefault="00051E94" w:rsidP="00FD3F09">
      <w:pPr>
        <w:widowControl w:val="0"/>
        <w:numPr>
          <w:ilvl w:val="0"/>
          <w:numId w:val="3"/>
        </w:numPr>
        <w:tabs>
          <w:tab w:val="clear" w:pos="2487"/>
        </w:tabs>
        <w:spacing w:before="60"/>
        <w:ind w:left="2410" w:hanging="709"/>
        <w:rPr>
          <w:rFonts w:ascii="Verdana" w:hAnsi="Verdana" w:cs="Arial"/>
          <w:i/>
          <w:sz w:val="16"/>
          <w:szCs w:val="16"/>
        </w:rPr>
      </w:pPr>
      <w:r w:rsidRPr="00CE7FEC">
        <w:rPr>
          <w:rFonts w:ascii="Verdana" w:hAnsi="Verdana" w:cs="Arial"/>
          <w:i/>
          <w:sz w:val="16"/>
          <w:szCs w:val="16"/>
        </w:rPr>
        <w:t>vlastní text této smlouvy o dílo;</w:t>
      </w:r>
    </w:p>
    <w:p w14:paraId="37D17ED9"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PROJEKT;</w:t>
      </w:r>
    </w:p>
    <w:p w14:paraId="7AFC135C"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z w:val="16"/>
          <w:szCs w:val="16"/>
        </w:rPr>
        <w:t>ROZPOČET;</w:t>
      </w:r>
    </w:p>
    <w:p w14:paraId="337FAA08"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zadávací dokumentace;</w:t>
      </w:r>
    </w:p>
    <w:p w14:paraId="43AAC741" w14:textId="77777777"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napToGrid w:val="0"/>
          <w:sz w:val="16"/>
          <w:szCs w:val="16"/>
        </w:rPr>
        <w:t>NABÍDKA;</w:t>
      </w:r>
    </w:p>
    <w:p w14:paraId="09AAD3FF" w14:textId="77777777" w:rsidR="00051E94" w:rsidRPr="0074757C" w:rsidRDefault="00051E94" w:rsidP="005053B1">
      <w:pPr>
        <w:widowControl w:val="0"/>
        <w:numPr>
          <w:ilvl w:val="0"/>
          <w:numId w:val="3"/>
        </w:numPr>
        <w:tabs>
          <w:tab w:val="clear" w:pos="2487"/>
        </w:tabs>
        <w:spacing w:before="40"/>
        <w:ind w:left="2410" w:hanging="709"/>
        <w:rPr>
          <w:rFonts w:ascii="Verdana" w:hAnsi="Verdana"/>
          <w:i/>
          <w:sz w:val="16"/>
          <w:szCs w:val="16"/>
        </w:rPr>
      </w:pPr>
      <w:r w:rsidRPr="0074757C">
        <w:rPr>
          <w:rFonts w:ascii="Verdana" w:hAnsi="Verdana" w:cs="Arial"/>
          <w:i/>
          <w:sz w:val="16"/>
          <w:szCs w:val="16"/>
        </w:rPr>
        <w:t>protokol o předán</w:t>
      </w:r>
      <w:r>
        <w:rPr>
          <w:rFonts w:ascii="Verdana" w:hAnsi="Verdana" w:cs="Arial"/>
          <w:i/>
          <w:sz w:val="16"/>
          <w:szCs w:val="16"/>
        </w:rPr>
        <w:t>í a převzetí každé z částí díla.</w:t>
      </w:r>
    </w:p>
    <w:p w14:paraId="799386C5" w14:textId="77777777" w:rsidR="00051E94" w:rsidRPr="00F65F75" w:rsidRDefault="00051E94" w:rsidP="00671FA2">
      <w:pPr>
        <w:widowControl w:val="0"/>
        <w:spacing w:before="120"/>
        <w:ind w:left="1418" w:hanging="709"/>
        <w:jc w:val="both"/>
        <w:rPr>
          <w:rFonts w:ascii="Verdana" w:hAnsi="Verdana"/>
          <w:i/>
          <w:sz w:val="16"/>
          <w:szCs w:val="16"/>
        </w:rPr>
      </w:pPr>
      <w:r>
        <w:rPr>
          <w:rFonts w:ascii="Verdana" w:hAnsi="Verdana" w:cs="Arial"/>
          <w:i/>
          <w:sz w:val="16"/>
          <w:szCs w:val="16"/>
        </w:rPr>
        <w:tab/>
      </w:r>
      <w:r w:rsidRPr="0074757C">
        <w:rPr>
          <w:rFonts w:ascii="Verdana" w:hAnsi="Verdana" w:cs="Arial"/>
          <w:i/>
          <w:sz w:val="16"/>
          <w:szCs w:val="16"/>
        </w:rPr>
        <w:t>Jestliže si výše uvedené dokumenty, resp. podklady vzájemně odporují, platí vždy ten, který je v pořadí uveden na místě předcházejícím</w:t>
      </w:r>
      <w:r w:rsidRPr="00F65F75">
        <w:rPr>
          <w:rFonts w:ascii="Verdana" w:hAnsi="Verdana" w:cs="Arial"/>
          <w:i/>
          <w:sz w:val="16"/>
          <w:szCs w:val="16"/>
        </w:rPr>
        <w:t>.</w:t>
      </w:r>
    </w:p>
    <w:p w14:paraId="2BA6290E" w14:textId="77777777" w:rsidR="00051E94" w:rsidRPr="003902B1" w:rsidRDefault="00051E94" w:rsidP="001C728E">
      <w:pPr>
        <w:pStyle w:val="Nadpis5"/>
        <w:widowControl w:val="0"/>
        <w:spacing w:before="120"/>
        <w:ind w:left="1418" w:hanging="709"/>
        <w:jc w:val="both"/>
        <w:rPr>
          <w:rFonts w:ascii="Verdana" w:hAnsi="Verdana" w:cs="Verdana"/>
          <w:b/>
          <w:i/>
          <w:color w:val="auto"/>
          <w:sz w:val="16"/>
          <w:szCs w:val="16"/>
        </w:rPr>
      </w:pPr>
      <w:r w:rsidRPr="003902B1">
        <w:rPr>
          <w:rFonts w:ascii="Verdana" w:hAnsi="Verdana" w:cs="Verdana"/>
          <w:b/>
          <w:i/>
          <w:color w:val="auto"/>
          <w:sz w:val="16"/>
          <w:szCs w:val="16"/>
        </w:rPr>
        <w:t>1.8.</w:t>
      </w:r>
      <w:r w:rsidRPr="003902B1">
        <w:rPr>
          <w:rFonts w:ascii="Verdana" w:hAnsi="Verdana" w:cs="Verdana"/>
          <w:b/>
          <w:i/>
          <w:color w:val="auto"/>
          <w:sz w:val="16"/>
          <w:szCs w:val="16"/>
        </w:rPr>
        <w:tab/>
        <w:t>ZMĚNY DÍLA</w:t>
      </w:r>
    </w:p>
    <w:p w14:paraId="2081D0BC" w14:textId="77777777" w:rsidR="00D43E02" w:rsidRPr="003E568F" w:rsidRDefault="00051E94" w:rsidP="00D43E02">
      <w:pPr>
        <w:pStyle w:val="Nadpis6"/>
        <w:widowControl w:val="0"/>
        <w:spacing w:before="60" w:after="0"/>
        <w:ind w:left="2127" w:hanging="709"/>
        <w:jc w:val="both"/>
        <w:rPr>
          <w:rFonts w:ascii="Verdana" w:hAnsi="Verdana" w:cs="Arial"/>
          <w:b w:val="0"/>
          <w:i/>
          <w:sz w:val="16"/>
        </w:rPr>
      </w:pPr>
      <w:r>
        <w:rPr>
          <w:rFonts w:ascii="Verdana" w:hAnsi="Verdana" w:cs="Verdana"/>
          <w:i/>
          <w:iCs/>
          <w:sz w:val="16"/>
          <w:szCs w:val="16"/>
        </w:rPr>
        <w:t>1.8</w:t>
      </w:r>
      <w:r w:rsidRPr="003E4E79">
        <w:rPr>
          <w:rFonts w:ascii="Verdana" w:hAnsi="Verdana" w:cs="Verdana"/>
          <w:i/>
          <w:iCs/>
          <w:sz w:val="16"/>
          <w:szCs w:val="16"/>
        </w:rPr>
        <w:t>.1.</w:t>
      </w:r>
      <w:r w:rsidRPr="003E4E79">
        <w:rPr>
          <w:rFonts w:ascii="Verdana" w:hAnsi="Verdana" w:cs="Verdana"/>
          <w:i/>
          <w:iCs/>
          <w:snapToGrid w:val="0"/>
          <w:sz w:val="16"/>
          <w:szCs w:val="16"/>
        </w:rPr>
        <w:tab/>
      </w:r>
      <w:r w:rsidR="00D43E02" w:rsidRPr="003E568F">
        <w:rPr>
          <w:rFonts w:ascii="Verdana" w:hAnsi="Verdana" w:cs="Arial"/>
          <w:b w:val="0"/>
          <w:i/>
          <w:sz w:val="16"/>
        </w:rPr>
        <w:t xml:space="preserve">Smluvní strany se mohou dohodnout jen na takových změnách díla, které nejsou podstatnou změnou závazku ze smlouvy na veřejnou zakázku ve smyslu ustanovení § 222 zákona č. 134/2016 Sb.  </w:t>
      </w:r>
    </w:p>
    <w:p w14:paraId="2F317D30" w14:textId="77777777" w:rsidR="00D43E02" w:rsidRPr="003E568F" w:rsidRDefault="00D43E02" w:rsidP="00D43E02">
      <w:pPr>
        <w:widowControl w:val="0"/>
        <w:spacing w:before="60"/>
        <w:ind w:left="2127" w:hanging="709"/>
        <w:jc w:val="both"/>
        <w:rPr>
          <w:rFonts w:ascii="Verdana" w:hAnsi="Verdana" w:cs="Verdana"/>
          <w:b/>
          <w:bCs/>
          <w:i/>
          <w:iCs/>
          <w:sz w:val="16"/>
          <w:szCs w:val="16"/>
        </w:rPr>
      </w:pPr>
      <w:r w:rsidRPr="003E568F">
        <w:rPr>
          <w:rFonts w:ascii="Verdana" w:hAnsi="Verdana" w:cs="Arial"/>
          <w:b/>
          <w:i/>
          <w:sz w:val="16"/>
        </w:rPr>
        <w:t>1.8.2.</w:t>
      </w:r>
      <w:r w:rsidRPr="003E568F">
        <w:rPr>
          <w:rFonts w:ascii="Verdana" w:hAnsi="Verdana" w:cs="Arial"/>
          <w:i/>
          <w:sz w:val="16"/>
        </w:rPr>
        <w:tab/>
        <w:t>Dohodnuté změny díla musí vyhovovat některému z ustanovení § 222 odst. 4–7 zákona č. 134/2016 Sb. Požadavek na změnu díla může být uplatněn Objednatelem v případě, že změnu 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ve změnovém listu podle přílohy č. III. této smlouvy, který musí obsahovat cenové údaje a nároky na změnu doby plnění díla a jeho přílohu musí být ROZPOČET změny. Při ocenění změn bude Zhotovitel postupovat podle čl. IV. odst. 4.4. této smlouvy</w:t>
      </w:r>
      <w:r w:rsidRPr="003E568F">
        <w:rPr>
          <w:rFonts w:ascii="Verdana" w:hAnsi="Verdana" w:cs="Verdana"/>
          <w:bCs/>
          <w:i/>
          <w:iCs/>
          <w:sz w:val="16"/>
          <w:szCs w:val="16"/>
        </w:rPr>
        <w:t>.</w:t>
      </w:r>
    </w:p>
    <w:p w14:paraId="189C5974" w14:textId="77777777" w:rsidR="00D43E02" w:rsidRPr="0064059E" w:rsidRDefault="00D43E02" w:rsidP="00D43E02">
      <w:pPr>
        <w:widowControl w:val="0"/>
        <w:spacing w:before="60"/>
        <w:ind w:left="2127" w:hanging="709"/>
        <w:jc w:val="both"/>
        <w:rPr>
          <w:rFonts w:ascii="Verdana" w:hAnsi="Verdana" w:cs="Verdana"/>
          <w:b/>
          <w:bCs/>
          <w:i/>
          <w:iCs/>
          <w:sz w:val="16"/>
          <w:szCs w:val="16"/>
        </w:rPr>
      </w:pPr>
      <w:r w:rsidRPr="003E568F">
        <w:rPr>
          <w:rFonts w:ascii="Verdana" w:hAnsi="Verdana" w:cs="Verdana"/>
          <w:b/>
          <w:bCs/>
          <w:i/>
          <w:iCs/>
          <w:sz w:val="16"/>
          <w:szCs w:val="16"/>
        </w:rPr>
        <w:t>1.8.3.</w:t>
      </w:r>
      <w:r w:rsidRPr="003E568F">
        <w:rPr>
          <w:rFonts w:ascii="Verdana" w:hAnsi="Verdana" w:cs="Verdana"/>
          <w:b/>
          <w:bCs/>
          <w:i/>
          <w:iCs/>
          <w:sz w:val="16"/>
          <w:szCs w:val="16"/>
        </w:rPr>
        <w:tab/>
      </w:r>
      <w:r w:rsidRPr="003E568F">
        <w:rPr>
          <w:rFonts w:ascii="Verdana" w:hAnsi="Verdana" w:cs="Verdana"/>
          <w:bCs/>
          <w:i/>
          <w:iCs/>
          <w:sz w:val="16"/>
          <w:szCs w:val="16"/>
        </w:rPr>
        <w:t xml:space="preserve">Žádné změny díla podle odstavce </w:t>
      </w:r>
      <w:r w:rsidRPr="00193A5A">
        <w:rPr>
          <w:rFonts w:ascii="Verdana" w:hAnsi="Verdana" w:cs="Verdana"/>
          <w:bCs/>
          <w:i/>
          <w:iCs/>
          <w:sz w:val="16"/>
          <w:szCs w:val="16"/>
        </w:rPr>
        <w:t xml:space="preserve">1.8.1. nebudou započaty ani prováděny bez předchozího </w:t>
      </w:r>
      <w:r w:rsidRPr="00E42C1D">
        <w:rPr>
          <w:rFonts w:ascii="Verdana" w:hAnsi="Verdana" w:cs="Verdana"/>
          <w:bCs/>
          <w:i/>
          <w:iCs/>
          <w:sz w:val="16"/>
          <w:szCs w:val="16"/>
        </w:rPr>
        <w:t>Objednatelova písemného pokynu a žádný nárok ani požadavek na změnu ceny nebo termínu nebude platný, nebude-li k němu takovýto písemný pokyn předem vydán a nebude-li současně tato změna smlouvy sjednána v souladu s touto smlouvou</w:t>
      </w:r>
      <w:r w:rsidRPr="0064059E">
        <w:rPr>
          <w:rFonts w:ascii="Verdana" w:hAnsi="Verdana" w:cs="Verdana"/>
          <w:bCs/>
          <w:i/>
          <w:iCs/>
          <w:sz w:val="16"/>
          <w:szCs w:val="16"/>
        </w:rPr>
        <w:t>.</w:t>
      </w:r>
      <w:r w:rsidRPr="0064059E">
        <w:rPr>
          <w:rFonts w:ascii="Verdana" w:hAnsi="Verdana" w:cs="Verdana"/>
          <w:b/>
          <w:bCs/>
          <w:i/>
          <w:iCs/>
          <w:sz w:val="16"/>
          <w:szCs w:val="16"/>
        </w:rPr>
        <w:t xml:space="preserve"> </w:t>
      </w:r>
    </w:p>
    <w:p w14:paraId="412087C4" w14:textId="77777777" w:rsidR="00051E94" w:rsidRDefault="00D43E02" w:rsidP="00D43E02">
      <w:pPr>
        <w:widowControl w:val="0"/>
        <w:spacing w:before="60"/>
        <w:ind w:left="2127" w:hanging="709"/>
        <w:jc w:val="both"/>
        <w:rPr>
          <w:rFonts w:ascii="Verdana" w:hAnsi="Verdana" w:cs="Verdana"/>
          <w:bCs/>
          <w:i/>
          <w:iCs/>
          <w:sz w:val="16"/>
          <w:szCs w:val="16"/>
        </w:rPr>
      </w:pPr>
      <w:r w:rsidRPr="0064059E">
        <w:rPr>
          <w:rFonts w:ascii="Verdana" w:hAnsi="Verdana" w:cs="Verdana"/>
          <w:b/>
          <w:bCs/>
          <w:i/>
          <w:iCs/>
          <w:sz w:val="16"/>
          <w:szCs w:val="16"/>
        </w:rPr>
        <w:t>1.8.4.</w:t>
      </w:r>
      <w:r w:rsidRPr="0064059E">
        <w:rPr>
          <w:rFonts w:ascii="Verdana" w:hAnsi="Verdana" w:cs="Verdana"/>
          <w:b/>
          <w:bCs/>
          <w:i/>
          <w:iCs/>
          <w:sz w:val="16"/>
          <w:szCs w:val="16"/>
        </w:rPr>
        <w:tab/>
      </w:r>
      <w:r w:rsidRPr="00B83EE6">
        <w:rPr>
          <w:rFonts w:ascii="Verdana" w:hAnsi="Verdana" w:cs="Verdana"/>
          <w:bCs/>
          <w:i/>
          <w:iCs/>
          <w:sz w:val="16"/>
          <w:szCs w:val="16"/>
        </w:rPr>
        <w:t>Zhotovitel podpisem této smlouvy vyjadřuje bezvýhradný souhlas s výlučným právem Objednatele omezit předmět díla a to jednostranným příkazem, který bude pro Zhotovitele závazný dnem jeho doručení. Zhotovitel souhlasí s touto možností a je si vědom skutečnosti, že pokud nastane takovýto případ, nemá právo vymáhat realizaci předmětu díla a nemůže Objednateli účtovat jakékoliv sankce ani náhrady škod z toho plynouc</w:t>
      </w:r>
      <w:r>
        <w:rPr>
          <w:rFonts w:ascii="Verdana" w:hAnsi="Verdana" w:cs="Verdana"/>
          <w:bCs/>
          <w:i/>
          <w:iCs/>
          <w:sz w:val="16"/>
          <w:szCs w:val="16"/>
        </w:rPr>
        <w:t>í</w:t>
      </w:r>
      <w:r w:rsidR="00051E94" w:rsidRPr="00B83EE6">
        <w:rPr>
          <w:rFonts w:ascii="Verdana" w:hAnsi="Verdana" w:cs="Verdana"/>
          <w:bCs/>
          <w:i/>
          <w:iCs/>
          <w:sz w:val="16"/>
          <w:szCs w:val="16"/>
        </w:rPr>
        <w:t>.</w:t>
      </w:r>
    </w:p>
    <w:p w14:paraId="18052EC4" w14:textId="77777777" w:rsidR="006D4322" w:rsidRPr="00F513DC" w:rsidRDefault="006D4322"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1.9</w:t>
      </w:r>
      <w:r>
        <w:rPr>
          <w:rFonts w:ascii="Verdana" w:hAnsi="Verdana" w:cs="Arial"/>
          <w:i/>
          <w:sz w:val="16"/>
          <w:szCs w:val="16"/>
        </w:rPr>
        <w:tab/>
      </w:r>
      <w:r w:rsidRPr="00F513DC">
        <w:rPr>
          <w:rFonts w:ascii="Verdana" w:hAnsi="Verdana" w:cs="Arial"/>
          <w:i/>
          <w:sz w:val="16"/>
          <w:szCs w:val="16"/>
        </w:rPr>
        <w:t>REALIZAČNÍ TÝM</w:t>
      </w:r>
    </w:p>
    <w:p w14:paraId="19DFD066" w14:textId="77777777" w:rsidR="006D4322" w:rsidRPr="006F1770" w:rsidRDefault="006D4322" w:rsidP="006D4322">
      <w:pPr>
        <w:pStyle w:val="Zkladntext2"/>
        <w:widowControl w:val="0"/>
        <w:spacing w:before="60"/>
        <w:ind w:left="851"/>
        <w:jc w:val="both"/>
        <w:rPr>
          <w:rFonts w:ascii="Verdana" w:hAnsi="Verdana" w:cs="Arial"/>
          <w:i/>
          <w:iCs/>
          <w:snapToGrid w:val="0"/>
          <w:szCs w:val="16"/>
        </w:rPr>
      </w:pPr>
      <w:r w:rsidRPr="00671FA2">
        <w:rPr>
          <w:rFonts w:ascii="Verdana" w:hAnsi="Verdana" w:cs="Arial"/>
          <w:b/>
          <w:i/>
          <w:iCs/>
          <w:snapToGrid w:val="0"/>
          <w:szCs w:val="16"/>
        </w:rPr>
        <w:t>1.9.1</w:t>
      </w:r>
      <w:r>
        <w:rPr>
          <w:rFonts w:ascii="Verdana" w:hAnsi="Verdana" w:cs="Arial"/>
          <w:b/>
          <w:i/>
          <w:iCs/>
          <w:snapToGrid w:val="0"/>
          <w:szCs w:val="16"/>
        </w:rPr>
        <w:t>.</w:t>
      </w:r>
      <w:r>
        <w:rPr>
          <w:rFonts w:ascii="Verdana" w:hAnsi="Verdana" w:cs="Arial"/>
          <w:i/>
          <w:iCs/>
          <w:snapToGrid w:val="0"/>
          <w:szCs w:val="16"/>
        </w:rPr>
        <w:tab/>
      </w:r>
      <w:r w:rsidRPr="006F1770">
        <w:rPr>
          <w:rFonts w:ascii="Verdana" w:hAnsi="Verdana" w:cs="Arial"/>
          <w:i/>
          <w:iCs/>
          <w:snapToGrid w:val="0"/>
          <w:szCs w:val="16"/>
        </w:rPr>
        <w:t>Realizační tým ustanovený touto smlouvou pro realizaci díla tvoří:</w:t>
      </w:r>
    </w:p>
    <w:p w14:paraId="3A4A9F90" w14:textId="77777777" w:rsidR="006D4322" w:rsidRPr="0062745D" w:rsidRDefault="006D4322" w:rsidP="006D4322">
      <w:pPr>
        <w:widowControl w:val="0"/>
        <w:spacing w:before="60"/>
        <w:ind w:left="2127" w:hanging="709"/>
        <w:jc w:val="both"/>
        <w:rPr>
          <w:rFonts w:ascii="Verdana" w:hAnsi="Verdana" w:cs="Arial"/>
          <w:i/>
          <w:sz w:val="16"/>
          <w:szCs w:val="16"/>
        </w:rPr>
      </w:pPr>
      <w:r>
        <w:rPr>
          <w:rFonts w:ascii="Verdana" w:hAnsi="Verdana" w:cs="Arial"/>
          <w:i/>
          <w:sz w:val="16"/>
          <w:szCs w:val="16"/>
        </w:rPr>
        <w:t>1.9.1.1</w:t>
      </w:r>
      <w:r>
        <w:rPr>
          <w:rFonts w:ascii="Verdana" w:hAnsi="Verdana" w:cs="Arial"/>
          <w:i/>
          <w:sz w:val="16"/>
          <w:szCs w:val="16"/>
        </w:rPr>
        <w:tab/>
      </w:r>
      <w:r w:rsidRPr="0062745D">
        <w:rPr>
          <w:rFonts w:ascii="Verdana" w:hAnsi="Verdana" w:cs="Arial"/>
          <w:i/>
          <w:sz w:val="16"/>
          <w:szCs w:val="16"/>
        </w:rPr>
        <w:t>Osoby Zhotovitele uvedené v článku VIII. odstavec 8.9.2. této smlouvy, a osoby uvedené v příloze č. III. článek III. této smlouvy, případně statutární zástupci uvedení v článku I. této smlouvy.</w:t>
      </w:r>
    </w:p>
    <w:p w14:paraId="5BD82E3A" w14:textId="77777777" w:rsidR="006D4322" w:rsidRPr="0062745D" w:rsidRDefault="006D4322" w:rsidP="006D4322">
      <w:pPr>
        <w:widowControl w:val="0"/>
        <w:spacing w:before="60"/>
        <w:ind w:left="2127" w:hanging="709"/>
        <w:jc w:val="both"/>
        <w:rPr>
          <w:rFonts w:ascii="Verdana" w:hAnsi="Verdana" w:cs="Arial"/>
          <w:i/>
          <w:sz w:val="16"/>
          <w:szCs w:val="16"/>
        </w:rPr>
      </w:pPr>
      <w:r w:rsidRPr="0062745D">
        <w:rPr>
          <w:rFonts w:ascii="Verdana" w:hAnsi="Verdana" w:cs="Arial"/>
          <w:i/>
          <w:sz w:val="16"/>
          <w:szCs w:val="16"/>
        </w:rPr>
        <w:t>1.9.1.2.</w:t>
      </w:r>
      <w:r w:rsidRPr="0062745D">
        <w:rPr>
          <w:rFonts w:ascii="Verdana" w:hAnsi="Verdana" w:cs="Arial"/>
          <w:i/>
          <w:sz w:val="16"/>
          <w:szCs w:val="16"/>
        </w:rPr>
        <w:tab/>
        <w:t>Osoby Objednatele uvedené v článku IX. odstavec 9.2. této smlouvy, a osoby uvedené v příloze č. III. článek III. této smlouvy, případně statutární zástupci uvedení v článku I. této smlouvy.</w:t>
      </w:r>
    </w:p>
    <w:p w14:paraId="0F725BE3" w14:textId="77777777" w:rsidR="006D4322" w:rsidRDefault="006D4322" w:rsidP="00A956B3">
      <w:pPr>
        <w:pStyle w:val="Zkladntext2"/>
        <w:widowControl w:val="0"/>
        <w:spacing w:before="60"/>
        <w:ind w:left="1418" w:hanging="567"/>
        <w:jc w:val="both"/>
        <w:rPr>
          <w:rFonts w:ascii="Verdana" w:hAnsi="Verdana" w:cs="Arial"/>
          <w:i/>
          <w:iCs/>
          <w:snapToGrid w:val="0"/>
          <w:szCs w:val="16"/>
        </w:rPr>
      </w:pPr>
      <w:r w:rsidRPr="0062745D">
        <w:rPr>
          <w:rFonts w:ascii="Verdana" w:hAnsi="Verdana" w:cs="Arial"/>
          <w:b/>
          <w:i/>
          <w:iCs/>
          <w:snapToGrid w:val="0"/>
          <w:szCs w:val="16"/>
        </w:rPr>
        <w:t>1.9.2.</w:t>
      </w:r>
      <w:r w:rsidRPr="0062745D">
        <w:rPr>
          <w:rFonts w:ascii="Verdana" w:hAnsi="Verdana" w:cs="Arial"/>
          <w:i/>
          <w:iCs/>
          <w:snapToGrid w:val="0"/>
          <w:szCs w:val="16"/>
        </w:rPr>
        <w:tab/>
        <w:t>Realizační tým se bude scházet</w:t>
      </w:r>
      <w:r w:rsidRPr="006F1770">
        <w:rPr>
          <w:rFonts w:ascii="Verdana" w:hAnsi="Verdana" w:cs="Arial"/>
          <w:i/>
          <w:iCs/>
          <w:snapToGrid w:val="0"/>
          <w:szCs w:val="16"/>
        </w:rPr>
        <w:t xml:space="preserve"> a projednávat aktuální otázky spojené s realizací díla na pravidelných kontrolních dnech a výrobních výborech v souladu s příslušnými ustanoveními této smlouvy, a to od zahájení díla do ukončení funkčních zkoušek.</w:t>
      </w:r>
    </w:p>
    <w:p w14:paraId="002E2AE0" w14:textId="777DC0B0" w:rsidR="00126ACF" w:rsidRPr="00023ABF" w:rsidRDefault="00126ACF" w:rsidP="00023ABF">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1.10.</w:t>
      </w:r>
      <w:r>
        <w:rPr>
          <w:rFonts w:ascii="Verdana" w:hAnsi="Verdana" w:cs="Arial"/>
          <w:i/>
          <w:sz w:val="16"/>
          <w:szCs w:val="16"/>
        </w:rPr>
        <w:tab/>
      </w:r>
      <w:r w:rsidRPr="00126ACF">
        <w:rPr>
          <w:rFonts w:ascii="Verdana" w:hAnsi="Verdana" w:cs="Arial"/>
          <w:i/>
          <w:sz w:val="16"/>
          <w:szCs w:val="16"/>
        </w:rPr>
        <w:t>ZVLÁŠTNÍ PODMÍNKY</w:t>
      </w:r>
    </w:p>
    <w:p w14:paraId="062F7911" w14:textId="77777777" w:rsidR="00126ACF" w:rsidRPr="00107B11"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Zhotovitel si je vědom sk</w:t>
      </w:r>
      <w:r w:rsidRPr="00107B11">
        <w:rPr>
          <w:rFonts w:ascii="Verdana" w:hAnsi="Verdana" w:cs="Arial"/>
          <w:b w:val="0"/>
          <w:bCs w:val="0"/>
          <w:i/>
          <w:iCs/>
          <w:snapToGrid w:val="0"/>
          <w:sz w:val="16"/>
          <w:szCs w:val="16"/>
        </w:rPr>
        <w:t>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w:t>
      </w:r>
      <w:r w:rsidRPr="00D82FD6">
        <w:rPr>
          <w:rFonts w:ascii="Verdana" w:hAnsi="Verdana" w:cs="Arial"/>
          <w:b w:val="0"/>
          <w:bCs w:val="0"/>
          <w:i/>
          <w:iCs/>
          <w:snapToGrid w:val="0"/>
          <w:sz w:val="16"/>
          <w:szCs w:val="16"/>
        </w:rPr>
        <w:t xml:space="preserve">okladu, že budou splněny požadavky kladené právními předpisy (např. zákon č. 255/2012 </w:t>
      </w:r>
      <w:r w:rsidRPr="00D82FD6">
        <w:rPr>
          <w:rFonts w:ascii="Verdana" w:hAnsi="Verdana" w:cs="Arial"/>
          <w:b w:val="0"/>
          <w:bCs w:val="0"/>
          <w:i/>
          <w:iCs/>
          <w:snapToGrid w:val="0"/>
          <w:sz w:val="16"/>
          <w:szCs w:val="16"/>
        </w:rPr>
        <w:lastRenderedPageBreak/>
        <w:t xml:space="preserve">Sb., o kontrole), a to po celou dobu realizace díla a dále minimálně do uplynutí lhůty </w:t>
      </w:r>
      <w:r w:rsidR="00BC19D0" w:rsidRPr="00D82FD6">
        <w:rPr>
          <w:rFonts w:ascii="Verdana" w:hAnsi="Verdana" w:cs="Arial"/>
          <w:b w:val="0"/>
          <w:bCs w:val="0"/>
          <w:i/>
          <w:iCs/>
          <w:snapToGrid w:val="0"/>
          <w:sz w:val="16"/>
          <w:szCs w:val="16"/>
        </w:rPr>
        <w:t>udržitelnosti projektu</w:t>
      </w:r>
      <w:r w:rsidRPr="00D82FD6">
        <w:rPr>
          <w:rFonts w:ascii="Verdana" w:hAnsi="Verdana" w:cs="Arial"/>
          <w:b w:val="0"/>
          <w:bCs w:val="0"/>
          <w:i/>
          <w:iCs/>
          <w:snapToGrid w:val="0"/>
          <w:sz w:val="16"/>
          <w:szCs w:val="16"/>
        </w:rPr>
        <w:t>. Stejn</w:t>
      </w:r>
      <w:r w:rsidRPr="00107B11">
        <w:rPr>
          <w:rFonts w:ascii="Verdana" w:hAnsi="Verdana" w:cs="Arial"/>
          <w:b w:val="0"/>
          <w:bCs w:val="0"/>
          <w:i/>
          <w:iCs/>
          <w:snapToGrid w:val="0"/>
          <w:sz w:val="16"/>
          <w:szCs w:val="16"/>
        </w:rPr>
        <w:t>é podmínky spolupůsobení při výkonu finanční kontroly se Zhotovitel zavazuje zajistit u svých podzhotovitelů.</w:t>
      </w:r>
    </w:p>
    <w:p w14:paraId="664442AA" w14:textId="77777777" w:rsidR="00126ACF" w:rsidRPr="00CE7FEC"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Zhotovitel souhlasí se zveř</w:t>
      </w:r>
      <w:r w:rsidRPr="00CE7FEC">
        <w:rPr>
          <w:rFonts w:ascii="Verdana" w:hAnsi="Verdana" w:cs="Arial"/>
          <w:b w:val="0"/>
          <w:bCs w:val="0"/>
          <w:i/>
          <w:iCs/>
          <w:snapToGrid w:val="0"/>
          <w:sz w:val="16"/>
          <w:szCs w:val="16"/>
        </w:rPr>
        <w:t>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Zhotovitel je seznámen se skutečností, že poskytnutí těchto informací se dle citovaných zákonů nepovažuje za porušení obchodního tajemství a s jejich zveřejněním tímto vyslovuje svůj souhlas.</w:t>
      </w:r>
    </w:p>
    <w:p w14:paraId="63BE5287" w14:textId="77777777" w:rsidR="00126ACF" w:rsidRPr="00CE7FEC" w:rsidRDefault="00126ACF" w:rsidP="00CE7FEC">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 xml:space="preserve">Zhotovitel je povinen pro realizaci díla využít těch podzhotovitelů, jejichž prostřednictvím v NABÍDCE prokazoval kvalifikaci. V případě, že to není možné, je povinen Objednateli předložit návrh na změnu podzhotovitelů, k nimž musí doložit kvalifikační doklady, z nichž bude patrné, že nově navrhovaní podzhotovitelé splňují kvalifikaci stejně jako původní podzhotovitelé, jejichž prostřednictvím Zhotovitel prokazoval kvalifikaci ve své NABÍDCE. </w:t>
      </w:r>
    </w:p>
    <w:p w14:paraId="1770E5C7" w14:textId="77777777" w:rsidR="00051E94" w:rsidRPr="00723498" w:rsidRDefault="00051E94" w:rsidP="00213736">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t>Článek II. Doba plnění</w:t>
      </w:r>
    </w:p>
    <w:p w14:paraId="612BC9E0" w14:textId="77777777" w:rsidR="00051E94" w:rsidRPr="00966286" w:rsidRDefault="00051E94" w:rsidP="001C728E">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2.1.</w:t>
      </w:r>
      <w:r w:rsidRPr="00966286">
        <w:rPr>
          <w:rFonts w:ascii="Verdana" w:hAnsi="Verdana" w:cs="Arial"/>
          <w:i/>
          <w:sz w:val="16"/>
          <w:szCs w:val="16"/>
        </w:rPr>
        <w:tab/>
        <w:t>DOHODNUTÁ DOBA PLNĚNÍ (TERMÍNY)</w:t>
      </w:r>
    </w:p>
    <w:p w14:paraId="67EC7442" w14:textId="77777777" w:rsidR="00051E94" w:rsidRDefault="00051E94" w:rsidP="005053B1">
      <w:pPr>
        <w:widowControl w:val="0"/>
        <w:spacing w:before="120" w:after="120"/>
        <w:ind w:left="709"/>
        <w:jc w:val="both"/>
        <w:rPr>
          <w:rFonts w:ascii="Verdana" w:hAnsi="Verdana" w:cs="Arial"/>
          <w:b/>
          <w:i/>
          <w:snapToGrid w:val="0"/>
          <w:sz w:val="16"/>
          <w:szCs w:val="16"/>
        </w:rPr>
      </w:pPr>
      <w:r w:rsidRPr="00723498">
        <w:rPr>
          <w:rFonts w:ascii="Verdana" w:hAnsi="Verdana" w:cs="Arial"/>
          <w:b/>
          <w:i/>
          <w:snapToGrid w:val="0"/>
          <w:sz w:val="16"/>
          <w:szCs w:val="16"/>
        </w:rPr>
        <w:t xml:space="preserve">Zhotovitel se zavazuje zhotovit </w:t>
      </w:r>
      <w:r>
        <w:rPr>
          <w:rFonts w:ascii="Verdana" w:hAnsi="Verdana" w:cs="Arial"/>
          <w:b/>
          <w:i/>
          <w:snapToGrid w:val="0"/>
          <w:sz w:val="16"/>
          <w:szCs w:val="16"/>
        </w:rPr>
        <w:t xml:space="preserve">jednotlivé části </w:t>
      </w:r>
      <w:r w:rsidRPr="00723498">
        <w:rPr>
          <w:rFonts w:ascii="Verdana" w:hAnsi="Verdana" w:cs="Arial"/>
          <w:b/>
          <w:i/>
          <w:snapToGrid w:val="0"/>
          <w:sz w:val="16"/>
          <w:szCs w:val="16"/>
        </w:rPr>
        <w:t>díl</w:t>
      </w:r>
      <w:r>
        <w:rPr>
          <w:rFonts w:ascii="Verdana" w:hAnsi="Verdana" w:cs="Arial"/>
          <w:b/>
          <w:i/>
          <w:snapToGrid w:val="0"/>
          <w:sz w:val="16"/>
          <w:szCs w:val="16"/>
        </w:rPr>
        <w:t>a</w:t>
      </w:r>
      <w:r w:rsidRPr="00723498">
        <w:rPr>
          <w:rFonts w:ascii="Verdana" w:hAnsi="Verdana" w:cs="Arial"/>
          <w:b/>
          <w:i/>
          <w:snapToGrid w:val="0"/>
          <w:sz w:val="16"/>
          <w:szCs w:val="16"/>
        </w:rPr>
        <w:t xml:space="preserve"> v</w:t>
      </w:r>
      <w:r>
        <w:rPr>
          <w:rFonts w:ascii="Verdana" w:hAnsi="Verdana" w:cs="Arial"/>
          <w:b/>
          <w:i/>
          <w:snapToGrid w:val="0"/>
          <w:sz w:val="16"/>
          <w:szCs w:val="16"/>
        </w:rPr>
        <w:t> dále uvedených, smluvními stranami dohodnutých, lhůtách</w:t>
      </w:r>
      <w:r w:rsidRPr="00723498">
        <w:rPr>
          <w:rFonts w:ascii="Verdana" w:hAnsi="Verdana" w:cs="Arial"/>
          <w:b/>
          <w:i/>
          <w:snapToGrid w:val="0"/>
          <w:sz w:val="16"/>
          <w:szCs w:val="16"/>
        </w:rPr>
        <w:t>:</w:t>
      </w:r>
    </w:p>
    <w:p w14:paraId="58E44FB3" w14:textId="07B7B5EB" w:rsidR="00585D26" w:rsidRDefault="00051E94" w:rsidP="00585D26">
      <w:pPr>
        <w:tabs>
          <w:tab w:val="left" w:pos="1418"/>
          <w:tab w:val="left" w:pos="5670"/>
          <w:tab w:val="right" w:pos="9638"/>
        </w:tabs>
        <w:spacing w:before="120"/>
        <w:ind w:left="709"/>
        <w:rPr>
          <w:rFonts w:ascii="Verdana" w:hAnsi="Verdana" w:cs="Arial"/>
          <w:i/>
          <w:snapToGrid w:val="0"/>
          <w:sz w:val="16"/>
          <w:szCs w:val="16"/>
        </w:rPr>
      </w:pPr>
      <w:r w:rsidRPr="00635DFA">
        <w:rPr>
          <w:rFonts w:ascii="Verdana" w:hAnsi="Verdana" w:cs="Arial"/>
          <w:b/>
          <w:i/>
          <w:snapToGrid w:val="0"/>
          <w:sz w:val="16"/>
          <w:szCs w:val="16"/>
        </w:rPr>
        <w:t>2.1.1.</w:t>
      </w:r>
      <w:r w:rsidRPr="00635DFA">
        <w:rPr>
          <w:rFonts w:ascii="Verdana" w:hAnsi="Verdana" w:cs="Arial"/>
          <w:b/>
          <w:i/>
          <w:snapToGrid w:val="0"/>
          <w:sz w:val="16"/>
          <w:szCs w:val="16"/>
        </w:rPr>
        <w:tab/>
      </w:r>
      <w:r w:rsidRPr="009E5767">
        <w:rPr>
          <w:rFonts w:ascii="Verdana" w:hAnsi="Verdana" w:cs="Arial"/>
          <w:b/>
          <w:i/>
          <w:snapToGrid w:val="0"/>
          <w:sz w:val="16"/>
          <w:szCs w:val="16"/>
        </w:rPr>
        <w:t xml:space="preserve">zahájení </w:t>
      </w:r>
      <w:r w:rsidRPr="00011B54">
        <w:rPr>
          <w:rFonts w:ascii="Verdana" w:hAnsi="Verdana" w:cs="Arial"/>
          <w:b/>
          <w:i/>
          <w:snapToGrid w:val="0"/>
          <w:sz w:val="16"/>
          <w:szCs w:val="16"/>
        </w:rPr>
        <w:t>provádění díla</w:t>
      </w:r>
      <w:r w:rsidR="00585D26">
        <w:rPr>
          <w:rFonts w:ascii="Verdana" w:hAnsi="Verdana" w:cs="Arial"/>
          <w:b/>
          <w:i/>
          <w:snapToGrid w:val="0"/>
          <w:sz w:val="16"/>
          <w:szCs w:val="16"/>
        </w:rPr>
        <w:tab/>
      </w:r>
      <w:r>
        <w:rPr>
          <w:rFonts w:ascii="Verdana" w:hAnsi="Verdana" w:cs="Arial"/>
          <w:b/>
          <w:i/>
          <w:snapToGrid w:val="0"/>
          <w:sz w:val="16"/>
          <w:szCs w:val="16"/>
        </w:rPr>
        <w:tab/>
      </w:r>
      <w:r w:rsidRPr="007F4668">
        <w:rPr>
          <w:rFonts w:ascii="Verdana" w:hAnsi="Verdana" w:cs="Arial"/>
          <w:i/>
          <w:snapToGrid w:val="0"/>
          <w:sz w:val="16"/>
          <w:szCs w:val="16"/>
        </w:rPr>
        <w:t xml:space="preserve">dne </w:t>
      </w:r>
      <w:r w:rsidR="003A6901">
        <w:rPr>
          <w:rFonts w:ascii="Verdana" w:hAnsi="Verdana" w:cs="Arial"/>
          <w:i/>
          <w:snapToGrid w:val="0"/>
          <w:sz w:val="16"/>
          <w:szCs w:val="16"/>
        </w:rPr>
        <w:t>23.11.</w:t>
      </w:r>
      <w:r>
        <w:rPr>
          <w:rFonts w:ascii="Verdana" w:hAnsi="Verdana" w:cs="Arial"/>
          <w:i/>
          <w:snapToGrid w:val="0"/>
          <w:sz w:val="16"/>
          <w:szCs w:val="16"/>
        </w:rPr>
        <w:t xml:space="preserve"> 20</w:t>
      </w:r>
      <w:r w:rsidR="00F458AE">
        <w:rPr>
          <w:rFonts w:ascii="Verdana" w:hAnsi="Verdana" w:cs="Arial"/>
          <w:i/>
          <w:snapToGrid w:val="0"/>
          <w:sz w:val="16"/>
          <w:szCs w:val="16"/>
        </w:rPr>
        <w:t>2</w:t>
      </w:r>
      <w:r w:rsidR="00CD771F">
        <w:rPr>
          <w:rFonts w:ascii="Verdana" w:hAnsi="Verdana" w:cs="Arial"/>
          <w:i/>
          <w:snapToGrid w:val="0"/>
          <w:sz w:val="16"/>
          <w:szCs w:val="16"/>
        </w:rPr>
        <w:t>2</w:t>
      </w:r>
    </w:p>
    <w:p w14:paraId="49D25A65" w14:textId="77777777" w:rsidR="00E81212" w:rsidRPr="00615665" w:rsidRDefault="00051E94" w:rsidP="00E81212">
      <w:pPr>
        <w:widowControl w:val="0"/>
        <w:spacing w:before="180"/>
        <w:ind w:left="1418" w:hanging="709"/>
        <w:jc w:val="both"/>
        <w:rPr>
          <w:rFonts w:ascii="Verdana" w:hAnsi="Verdana" w:cs="Arial"/>
          <w:b/>
          <w:i/>
          <w:snapToGrid w:val="0"/>
          <w:sz w:val="16"/>
          <w:szCs w:val="16"/>
        </w:rPr>
      </w:pPr>
      <w:r w:rsidRPr="006C7D90">
        <w:rPr>
          <w:rFonts w:ascii="Verdana" w:hAnsi="Verdana" w:cs="Arial"/>
          <w:b/>
          <w:i/>
          <w:snapToGrid w:val="0"/>
          <w:sz w:val="16"/>
          <w:szCs w:val="16"/>
        </w:rPr>
        <w:t>2.1.</w:t>
      </w:r>
      <w:r w:rsidR="00CF63A6">
        <w:rPr>
          <w:rFonts w:ascii="Verdana" w:hAnsi="Verdana" w:cs="Arial"/>
          <w:b/>
          <w:i/>
          <w:snapToGrid w:val="0"/>
          <w:sz w:val="16"/>
          <w:szCs w:val="16"/>
        </w:rPr>
        <w:t>2</w:t>
      </w:r>
      <w:r w:rsidRPr="006C7D90">
        <w:rPr>
          <w:rFonts w:ascii="Verdana" w:hAnsi="Verdana" w:cs="Arial"/>
          <w:b/>
          <w:i/>
          <w:snapToGrid w:val="0"/>
          <w:sz w:val="16"/>
          <w:szCs w:val="16"/>
        </w:rPr>
        <w:t>.</w:t>
      </w:r>
      <w:r w:rsidRPr="006C7D90">
        <w:rPr>
          <w:rFonts w:ascii="Verdana" w:hAnsi="Verdana" w:cs="Arial"/>
          <w:b/>
          <w:i/>
          <w:snapToGrid w:val="0"/>
          <w:sz w:val="16"/>
          <w:szCs w:val="16"/>
        </w:rPr>
        <w:tab/>
        <w:t xml:space="preserve">řádné ukončení a předání celého díla </w:t>
      </w:r>
      <w:r w:rsidRPr="006C7D90">
        <w:rPr>
          <w:rFonts w:ascii="Verdana" w:hAnsi="Verdana" w:cs="Arial"/>
          <w:b/>
          <w:i/>
          <w:sz w:val="16"/>
          <w:szCs w:val="16"/>
        </w:rPr>
        <w:t>(lhůta pro dokončení</w:t>
      </w:r>
      <w:r w:rsidR="00A956B3">
        <w:rPr>
          <w:rFonts w:ascii="Verdana" w:hAnsi="Verdana" w:cs="Arial"/>
          <w:b/>
          <w:i/>
          <w:sz w:val="16"/>
          <w:szCs w:val="16"/>
        </w:rPr>
        <w:t xml:space="preserve"> stavebních a montážních</w:t>
      </w:r>
      <w:r w:rsidRPr="006C7D90">
        <w:rPr>
          <w:rFonts w:ascii="Verdana" w:hAnsi="Verdana" w:cs="Arial"/>
          <w:b/>
          <w:i/>
          <w:sz w:val="16"/>
          <w:szCs w:val="16"/>
        </w:rPr>
        <w:t xml:space="preserve"> prací)</w:t>
      </w:r>
      <w:r w:rsidRPr="006C7D90">
        <w:rPr>
          <w:rFonts w:ascii="Verdana" w:hAnsi="Verdana" w:cs="Arial"/>
          <w:i/>
          <w:sz w:val="16"/>
          <w:szCs w:val="16"/>
        </w:rPr>
        <w:t xml:space="preserve"> </w:t>
      </w:r>
      <w:r w:rsidRPr="00023ABF">
        <w:rPr>
          <w:rFonts w:ascii="Verdana" w:hAnsi="Verdana" w:cs="Arial"/>
          <w:b/>
          <w:i/>
          <w:snapToGrid w:val="0"/>
          <w:sz w:val="16"/>
          <w:szCs w:val="16"/>
        </w:rPr>
        <w:t xml:space="preserve">– </w:t>
      </w:r>
      <w:r w:rsidRPr="00023ABF">
        <w:rPr>
          <w:rFonts w:ascii="Verdana" w:hAnsi="Verdana"/>
          <w:i/>
          <w:iCs/>
          <w:sz w:val="16"/>
        </w:rPr>
        <w:t>(</w:t>
      </w:r>
      <w:r w:rsidRPr="00023ABF">
        <w:rPr>
          <w:rFonts w:ascii="Verdana" w:hAnsi="Verdana" w:cs="Arial"/>
          <w:i/>
          <w:snapToGrid w:val="0"/>
          <w:sz w:val="16"/>
          <w:szCs w:val="16"/>
        </w:rPr>
        <w:t xml:space="preserve">Zhotovitelem Objednateli bez vad a nedodělků bránících v užívání) </w:t>
      </w:r>
      <w:r w:rsidRPr="00023ABF">
        <w:rPr>
          <w:rFonts w:ascii="Verdana" w:hAnsi="Verdana" w:cs="Arial"/>
          <w:b/>
          <w:i/>
          <w:snapToGrid w:val="0"/>
          <w:sz w:val="16"/>
          <w:szCs w:val="16"/>
        </w:rPr>
        <w:t>včetně úplného a řádného vyklizení staveniště:</w:t>
      </w:r>
      <w:r w:rsidR="00E81212" w:rsidRPr="00023ABF">
        <w:rPr>
          <w:rFonts w:ascii="Verdana" w:hAnsi="Verdana" w:cs="Arial"/>
          <w:b/>
          <w:i/>
          <w:snapToGrid w:val="0"/>
          <w:sz w:val="16"/>
          <w:szCs w:val="16"/>
        </w:rPr>
        <w:t xml:space="preserve"> </w:t>
      </w:r>
    </w:p>
    <w:p w14:paraId="0756862A" w14:textId="6A810F49" w:rsidR="00051E94" w:rsidRPr="00615665" w:rsidRDefault="00CF63A6" w:rsidP="00E81212">
      <w:pPr>
        <w:widowControl w:val="0"/>
        <w:spacing w:before="60"/>
        <w:ind w:left="1418"/>
        <w:jc w:val="right"/>
        <w:rPr>
          <w:rFonts w:ascii="Verdana" w:hAnsi="Verdana" w:cs="Arial"/>
          <w:i/>
          <w:snapToGrid w:val="0"/>
          <w:sz w:val="16"/>
          <w:szCs w:val="16"/>
        </w:rPr>
      </w:pPr>
      <w:r w:rsidRPr="00615665">
        <w:rPr>
          <w:rFonts w:ascii="Verdana" w:hAnsi="Verdana" w:cs="Arial"/>
          <w:i/>
          <w:snapToGrid w:val="0"/>
          <w:sz w:val="16"/>
          <w:szCs w:val="16"/>
        </w:rPr>
        <w:t>tj. nejpozději</w:t>
      </w:r>
      <w:r w:rsidR="00585D26" w:rsidRPr="00615665">
        <w:rPr>
          <w:rFonts w:ascii="Verdana" w:hAnsi="Verdana" w:cs="Arial"/>
          <w:i/>
          <w:snapToGrid w:val="0"/>
          <w:sz w:val="16"/>
          <w:szCs w:val="16"/>
        </w:rPr>
        <w:t xml:space="preserve"> do </w:t>
      </w:r>
      <w:r w:rsidR="0051756F" w:rsidRPr="00615665">
        <w:rPr>
          <w:rFonts w:ascii="Verdana" w:hAnsi="Verdana" w:cs="Arial"/>
          <w:b/>
          <w:bCs/>
          <w:i/>
          <w:sz w:val="16"/>
          <w:szCs w:val="16"/>
        </w:rPr>
        <w:t xml:space="preserve">max. 31.3.2023 </w:t>
      </w:r>
      <w:r w:rsidR="00BD5A86" w:rsidRPr="00615665">
        <w:rPr>
          <w:rFonts w:ascii="Verdana" w:hAnsi="Verdana" w:cs="Arial"/>
          <w:i/>
          <w:snapToGrid w:val="0"/>
          <w:sz w:val="16"/>
          <w:szCs w:val="16"/>
        </w:rPr>
        <w:t>včetně</w:t>
      </w:r>
    </w:p>
    <w:p w14:paraId="1D65AC23" w14:textId="77777777" w:rsidR="00051E94" w:rsidRPr="00615665" w:rsidRDefault="00051E94" w:rsidP="00E81212">
      <w:pPr>
        <w:spacing w:before="60"/>
        <w:ind w:left="1418" w:hanging="709"/>
        <w:jc w:val="both"/>
        <w:rPr>
          <w:rFonts w:ascii="Verdana" w:hAnsi="Verdana" w:cs="Arial"/>
          <w:b/>
          <w:i/>
          <w:snapToGrid w:val="0"/>
          <w:sz w:val="16"/>
          <w:szCs w:val="16"/>
        </w:rPr>
      </w:pPr>
      <w:r w:rsidRPr="00615665">
        <w:rPr>
          <w:rFonts w:ascii="Verdana" w:hAnsi="Verdana" w:cs="Arial"/>
          <w:b/>
          <w:i/>
          <w:snapToGrid w:val="0"/>
          <w:sz w:val="16"/>
          <w:szCs w:val="16"/>
        </w:rPr>
        <w:t>2.1.</w:t>
      </w:r>
      <w:r w:rsidR="00CF63A6" w:rsidRPr="00615665">
        <w:rPr>
          <w:rFonts w:ascii="Verdana" w:hAnsi="Verdana" w:cs="Arial"/>
          <w:b/>
          <w:i/>
          <w:snapToGrid w:val="0"/>
          <w:sz w:val="16"/>
          <w:szCs w:val="16"/>
        </w:rPr>
        <w:t>3</w:t>
      </w:r>
      <w:r w:rsidRPr="00615665">
        <w:rPr>
          <w:rFonts w:ascii="Verdana" w:hAnsi="Verdana" w:cs="Arial"/>
          <w:b/>
          <w:i/>
          <w:snapToGrid w:val="0"/>
          <w:sz w:val="16"/>
          <w:szCs w:val="16"/>
        </w:rPr>
        <w:t>.</w:t>
      </w:r>
      <w:r w:rsidRPr="00615665">
        <w:rPr>
          <w:rFonts w:ascii="Verdana" w:hAnsi="Verdana" w:cs="Arial"/>
          <w:b/>
          <w:i/>
          <w:snapToGrid w:val="0"/>
          <w:sz w:val="16"/>
          <w:szCs w:val="16"/>
        </w:rPr>
        <w:tab/>
        <w:t xml:space="preserve">odstranění veškerých vad a nedodělků, </w:t>
      </w:r>
    </w:p>
    <w:p w14:paraId="60897B00" w14:textId="77777777" w:rsidR="00051E94" w:rsidRPr="00615665" w:rsidRDefault="00051E94" w:rsidP="004F5965">
      <w:pPr>
        <w:spacing w:before="60"/>
        <w:ind w:left="1418"/>
        <w:rPr>
          <w:rFonts w:ascii="Verdana" w:hAnsi="Verdana" w:cs="Arial"/>
          <w:i/>
          <w:snapToGrid w:val="0"/>
          <w:sz w:val="16"/>
          <w:szCs w:val="16"/>
        </w:rPr>
      </w:pPr>
      <w:r w:rsidRPr="00615665">
        <w:rPr>
          <w:rFonts w:ascii="Verdana" w:hAnsi="Verdana" w:cs="Arial"/>
          <w:i/>
          <w:snapToGrid w:val="0"/>
          <w:sz w:val="16"/>
          <w:szCs w:val="16"/>
        </w:rPr>
        <w:t>nejpozději do 15ti kalendářních dnů od  termínu podle odst. 2.1.2. této smlouvy.</w:t>
      </w:r>
    </w:p>
    <w:p w14:paraId="1540A95C" w14:textId="77777777" w:rsidR="00051E94" w:rsidRDefault="00051E94" w:rsidP="00E81212">
      <w:pPr>
        <w:spacing w:before="180"/>
        <w:ind w:left="1418" w:hanging="709"/>
        <w:jc w:val="both"/>
        <w:rPr>
          <w:rFonts w:ascii="Verdana" w:hAnsi="Verdana" w:cs="Arial"/>
          <w:i/>
          <w:snapToGrid w:val="0"/>
          <w:sz w:val="16"/>
          <w:szCs w:val="16"/>
        </w:rPr>
      </w:pPr>
      <w:r w:rsidRPr="00615665">
        <w:rPr>
          <w:rFonts w:ascii="Verdana" w:hAnsi="Verdana" w:cs="Arial"/>
          <w:b/>
          <w:i/>
          <w:snapToGrid w:val="0"/>
          <w:sz w:val="16"/>
          <w:szCs w:val="16"/>
        </w:rPr>
        <w:t>2.1.</w:t>
      </w:r>
      <w:r w:rsidR="00CF63A6" w:rsidRPr="00615665">
        <w:rPr>
          <w:rFonts w:ascii="Verdana" w:hAnsi="Verdana" w:cs="Arial"/>
          <w:b/>
          <w:i/>
          <w:snapToGrid w:val="0"/>
          <w:sz w:val="16"/>
          <w:szCs w:val="16"/>
        </w:rPr>
        <w:t>4</w:t>
      </w:r>
      <w:r w:rsidRPr="00615665">
        <w:rPr>
          <w:rFonts w:ascii="Verdana" w:hAnsi="Verdana" w:cs="Arial"/>
          <w:b/>
          <w:i/>
          <w:snapToGrid w:val="0"/>
          <w:sz w:val="16"/>
          <w:szCs w:val="16"/>
        </w:rPr>
        <w:t>.</w:t>
      </w:r>
      <w:r w:rsidRPr="00615665">
        <w:rPr>
          <w:rFonts w:ascii="Verdana" w:hAnsi="Verdana" w:cs="Arial"/>
          <w:i/>
          <w:snapToGrid w:val="0"/>
          <w:sz w:val="16"/>
          <w:szCs w:val="16"/>
        </w:rPr>
        <w:tab/>
        <w:t xml:space="preserve">Smluvní strany dohodnou přiměřené prodloužení lhůty plnění sjednané </w:t>
      </w:r>
      <w:r w:rsidRPr="00B83EE6">
        <w:rPr>
          <w:rFonts w:ascii="Verdana" w:hAnsi="Verdana" w:cs="Arial"/>
          <w:i/>
          <w:snapToGrid w:val="0"/>
          <w:sz w:val="16"/>
          <w:szCs w:val="16"/>
        </w:rPr>
        <w:t>touto smlouvou, nebude-li možné práce zahájit nebo v nich pokračovat z důvodů ležících na straně Objednatele.</w:t>
      </w:r>
    </w:p>
    <w:p w14:paraId="6CADF9A6" w14:textId="77777777" w:rsidR="003E2C47" w:rsidRPr="00966286" w:rsidRDefault="003E2C47" w:rsidP="003E2C47">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2.2.</w:t>
      </w:r>
      <w:r w:rsidRPr="00966286">
        <w:rPr>
          <w:rFonts w:ascii="Verdana" w:hAnsi="Verdana" w:cs="Arial"/>
          <w:i/>
          <w:sz w:val="16"/>
          <w:szCs w:val="16"/>
        </w:rPr>
        <w:tab/>
        <w:t>HARMONOGRAM PLNĚNÍ</w:t>
      </w:r>
    </w:p>
    <w:p w14:paraId="694F3D3A" w14:textId="77777777" w:rsidR="003E2C47" w:rsidRPr="0064059E" w:rsidRDefault="003E2C47" w:rsidP="003E2C47">
      <w:pPr>
        <w:widowControl w:val="0"/>
        <w:spacing w:before="60"/>
        <w:ind w:left="1418" w:hanging="709"/>
        <w:jc w:val="both"/>
        <w:rPr>
          <w:rFonts w:ascii="Verdana" w:hAnsi="Verdana" w:cs="Arial"/>
          <w:b/>
          <w:i/>
          <w:snapToGrid w:val="0"/>
          <w:sz w:val="16"/>
          <w:szCs w:val="16"/>
        </w:rPr>
      </w:pPr>
      <w:r w:rsidRPr="0064059E">
        <w:rPr>
          <w:rFonts w:ascii="Verdana" w:hAnsi="Verdana" w:cs="Arial"/>
          <w:b/>
          <w:i/>
          <w:snapToGrid w:val="0"/>
          <w:sz w:val="16"/>
          <w:szCs w:val="16"/>
        </w:rPr>
        <w:t>2.2.1.</w:t>
      </w:r>
      <w:r w:rsidRPr="0064059E">
        <w:rPr>
          <w:rFonts w:ascii="Verdana" w:hAnsi="Verdana" w:cs="Arial"/>
          <w:b/>
          <w:i/>
          <w:snapToGrid w:val="0"/>
          <w:sz w:val="16"/>
          <w:szCs w:val="16"/>
        </w:rPr>
        <w:tab/>
      </w:r>
      <w:r w:rsidRPr="00546C21">
        <w:rPr>
          <w:rFonts w:ascii="Verdana" w:hAnsi="Verdana" w:cs="Arial"/>
          <w:i/>
          <w:snapToGrid w:val="0"/>
          <w:sz w:val="16"/>
          <w:szCs w:val="16"/>
        </w:rPr>
        <w:t>Podrobný harmonogram</w:t>
      </w:r>
      <w:r w:rsidRPr="004F5965">
        <w:rPr>
          <w:rFonts w:ascii="Verdana" w:hAnsi="Verdana" w:cs="Arial"/>
          <w:i/>
          <w:snapToGrid w:val="0"/>
          <w:sz w:val="16"/>
          <w:szCs w:val="16"/>
        </w:rPr>
        <w:t xml:space="preserve"> plnění díla s uvedením termínů plnění uzlových bodů této smlouvy je uveden v příloze č. II. této smlouvy</w:t>
      </w:r>
      <w:r w:rsidRPr="0064059E">
        <w:rPr>
          <w:rFonts w:ascii="Verdana" w:hAnsi="Verdana" w:cs="Arial"/>
          <w:i/>
          <w:snapToGrid w:val="0"/>
          <w:sz w:val="16"/>
          <w:szCs w:val="16"/>
        </w:rPr>
        <w:t xml:space="preserve"> - HARMONOGRAM PLNĚNÍ PRACÍ A DODÁVEK, která tvoří nedílnou součást této smlouvy.</w:t>
      </w:r>
      <w:r>
        <w:rPr>
          <w:rFonts w:ascii="Verdana" w:hAnsi="Verdana" w:cs="Arial"/>
          <w:i/>
          <w:snapToGrid w:val="0"/>
          <w:sz w:val="16"/>
          <w:szCs w:val="16"/>
        </w:rPr>
        <w:t xml:space="preserve"> V harmonogramu plnění musí být zohledněny všechny požadavky zadavatele na provádění díla. </w:t>
      </w:r>
    </w:p>
    <w:p w14:paraId="1FECD7E1" w14:textId="77777777" w:rsidR="003E2C47" w:rsidRPr="0064059E" w:rsidRDefault="003E2C47" w:rsidP="00573AE2">
      <w:pPr>
        <w:widowControl w:val="0"/>
        <w:spacing w:before="60"/>
        <w:ind w:left="1418" w:hanging="709"/>
        <w:jc w:val="both"/>
        <w:rPr>
          <w:rFonts w:ascii="Verdana" w:hAnsi="Verdana" w:cs="Arial"/>
          <w:b/>
          <w:i/>
          <w:snapToGrid w:val="0"/>
          <w:sz w:val="16"/>
          <w:szCs w:val="16"/>
        </w:rPr>
      </w:pPr>
      <w:r w:rsidRPr="0064059E">
        <w:rPr>
          <w:rFonts w:ascii="Verdana" w:hAnsi="Verdana" w:cs="Arial"/>
          <w:b/>
          <w:i/>
          <w:snapToGrid w:val="0"/>
          <w:sz w:val="16"/>
          <w:szCs w:val="16"/>
        </w:rPr>
        <w:t>2.2.2.</w:t>
      </w:r>
      <w:r w:rsidRPr="0064059E">
        <w:rPr>
          <w:rFonts w:ascii="Verdana" w:hAnsi="Verdana" w:cs="Arial"/>
          <w:b/>
          <w:i/>
          <w:snapToGrid w:val="0"/>
          <w:sz w:val="16"/>
          <w:szCs w:val="16"/>
        </w:rPr>
        <w:tab/>
      </w:r>
      <w:r w:rsidRPr="0064059E">
        <w:rPr>
          <w:rFonts w:ascii="Verdana" w:hAnsi="Verdana" w:cs="Arial"/>
          <w:i/>
          <w:snapToGrid w:val="0"/>
          <w:sz w:val="16"/>
          <w:szCs w:val="16"/>
        </w:rPr>
        <w:t xml:space="preserve">Dospěje-li v průběhu provádění díla Objednatel nebo </w:t>
      </w:r>
      <w:r>
        <w:rPr>
          <w:rFonts w:ascii="Verdana" w:hAnsi="Verdana" w:cs="Arial"/>
          <w:i/>
          <w:snapToGrid w:val="0"/>
          <w:sz w:val="16"/>
          <w:szCs w:val="16"/>
        </w:rPr>
        <w:t>technický dozor stavebníka</w:t>
      </w:r>
      <w:r w:rsidRPr="0064059E">
        <w:rPr>
          <w:rFonts w:ascii="Verdana" w:hAnsi="Verdana" w:cs="Arial"/>
          <w:i/>
          <w:snapToGrid w:val="0"/>
          <w:sz w:val="16"/>
          <w:szCs w:val="16"/>
        </w:rPr>
        <w:t xml:space="preserve"> (dále jen </w:t>
      </w:r>
      <w:r>
        <w:rPr>
          <w:rFonts w:ascii="Verdana" w:hAnsi="Verdana" w:cs="Arial"/>
          <w:i/>
          <w:snapToGrid w:val="0"/>
          <w:sz w:val="16"/>
          <w:szCs w:val="16"/>
        </w:rPr>
        <w:t>TDS</w:t>
      </w:r>
      <w:r w:rsidRPr="0064059E">
        <w:rPr>
          <w:rFonts w:ascii="Verdana" w:hAnsi="Verdana" w:cs="Arial"/>
          <w:i/>
          <w:snapToGrid w:val="0"/>
          <w:sz w:val="16"/>
          <w:szCs w:val="16"/>
        </w:rPr>
        <w:t>)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14:paraId="5C22853D" w14:textId="77777777" w:rsidR="003E2C47" w:rsidRPr="00B83EE6" w:rsidRDefault="003E2C47" w:rsidP="00573AE2">
      <w:pPr>
        <w:spacing w:before="60"/>
        <w:ind w:left="1418" w:hanging="709"/>
        <w:jc w:val="both"/>
        <w:rPr>
          <w:rFonts w:ascii="Verdana" w:hAnsi="Verdana" w:cs="Arial"/>
          <w:b/>
          <w:i/>
          <w:snapToGrid w:val="0"/>
          <w:sz w:val="16"/>
          <w:szCs w:val="16"/>
        </w:rPr>
      </w:pPr>
      <w:r w:rsidRPr="0096384D">
        <w:rPr>
          <w:rFonts w:ascii="Verdana" w:hAnsi="Verdana" w:cs="Arial"/>
          <w:b/>
          <w:i/>
          <w:snapToGrid w:val="0"/>
          <w:sz w:val="16"/>
          <w:szCs w:val="16"/>
        </w:rPr>
        <w:t>2.</w:t>
      </w:r>
      <w:r>
        <w:rPr>
          <w:rFonts w:ascii="Verdana" w:hAnsi="Verdana" w:cs="Arial"/>
          <w:b/>
          <w:i/>
          <w:snapToGrid w:val="0"/>
          <w:sz w:val="16"/>
          <w:szCs w:val="16"/>
        </w:rPr>
        <w:t>2</w:t>
      </w:r>
      <w:r w:rsidRPr="0096384D">
        <w:rPr>
          <w:rFonts w:ascii="Verdana" w:hAnsi="Verdana" w:cs="Arial"/>
          <w:b/>
          <w:i/>
          <w:snapToGrid w:val="0"/>
          <w:sz w:val="16"/>
          <w:szCs w:val="16"/>
        </w:rPr>
        <w:t>.</w:t>
      </w:r>
      <w:r>
        <w:rPr>
          <w:rFonts w:ascii="Verdana" w:hAnsi="Verdana" w:cs="Arial"/>
          <w:b/>
          <w:i/>
          <w:snapToGrid w:val="0"/>
          <w:sz w:val="16"/>
          <w:szCs w:val="16"/>
        </w:rPr>
        <w:t>3</w:t>
      </w:r>
      <w:r w:rsidRPr="0096384D">
        <w:rPr>
          <w:rFonts w:ascii="Verdana" w:hAnsi="Verdana" w:cs="Arial"/>
          <w:b/>
          <w:i/>
          <w:snapToGrid w:val="0"/>
          <w:sz w:val="16"/>
          <w:szCs w:val="16"/>
        </w:rPr>
        <w:t>.</w:t>
      </w:r>
      <w:r w:rsidRPr="0096384D">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r>
        <w:rPr>
          <w:rFonts w:ascii="Verdana" w:hAnsi="Verdana" w:cs="Arial"/>
          <w:i/>
          <w:snapToGrid w:val="0"/>
          <w:sz w:val="16"/>
          <w:szCs w:val="16"/>
        </w:rPr>
        <w:t>.</w:t>
      </w:r>
    </w:p>
    <w:p w14:paraId="335E5F56" w14:textId="77777777"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III. Místo plnění</w:t>
      </w:r>
    </w:p>
    <w:p w14:paraId="467C287B" w14:textId="77777777" w:rsidR="00051E94" w:rsidRPr="005A3D95" w:rsidRDefault="00D866D3" w:rsidP="001C728E">
      <w:pPr>
        <w:widowControl w:val="0"/>
        <w:spacing w:before="60"/>
        <w:jc w:val="both"/>
        <w:rPr>
          <w:rFonts w:ascii="Verdana" w:hAnsi="Verdana" w:cs="Arial"/>
          <w:i/>
          <w:sz w:val="16"/>
          <w:szCs w:val="16"/>
        </w:rPr>
      </w:pPr>
      <w:r w:rsidRPr="00727849">
        <w:rPr>
          <w:rFonts w:ascii="Verdana" w:hAnsi="Verdana"/>
          <w:i/>
          <w:iCs/>
          <w:sz w:val="16"/>
        </w:rPr>
        <w:t>Místem plnění díla j</w:t>
      </w:r>
      <w:r>
        <w:rPr>
          <w:rFonts w:ascii="Verdana" w:hAnsi="Verdana"/>
          <w:i/>
          <w:iCs/>
          <w:sz w:val="16"/>
        </w:rPr>
        <w:t xml:space="preserve">sou </w:t>
      </w:r>
      <w:r w:rsidRPr="00184E45">
        <w:rPr>
          <w:rFonts w:ascii="Verdana" w:hAnsi="Verdana"/>
          <w:i/>
          <w:iCs/>
          <w:sz w:val="16"/>
        </w:rPr>
        <w:t>Projektem</w:t>
      </w:r>
      <w:r>
        <w:rPr>
          <w:rFonts w:ascii="Verdana" w:hAnsi="Verdana"/>
          <w:i/>
          <w:iCs/>
          <w:sz w:val="16"/>
        </w:rPr>
        <w:t xml:space="preserve"> vymezené plochy a prostory </w:t>
      </w:r>
      <w:r w:rsidR="00A558CE" w:rsidRPr="006C5D0F">
        <w:rPr>
          <w:rFonts w:ascii="Verdana" w:hAnsi="Verdana" w:cs="Arial"/>
          <w:i/>
          <w:sz w:val="16"/>
          <w:szCs w:val="16"/>
        </w:rPr>
        <w:t xml:space="preserve">Domova </w:t>
      </w:r>
      <w:r w:rsidR="00C3621D">
        <w:rPr>
          <w:rFonts w:ascii="Verdana" w:hAnsi="Verdana" w:cs="Arial"/>
          <w:i/>
          <w:sz w:val="16"/>
          <w:szCs w:val="16"/>
        </w:rPr>
        <w:t>pro seniory Hortenzie,</w:t>
      </w:r>
      <w:r w:rsidR="00A558CE">
        <w:rPr>
          <w:rFonts w:ascii="Verdana" w:hAnsi="Verdana" w:cs="Arial"/>
          <w:i/>
          <w:sz w:val="16"/>
          <w:szCs w:val="16"/>
        </w:rPr>
        <w:t xml:space="preserve"> </w:t>
      </w:r>
      <w:r w:rsidR="00CF5139" w:rsidRPr="00356B09">
        <w:rPr>
          <w:rFonts w:ascii="Verdana" w:eastAsia="Verdana" w:hAnsi="Verdana"/>
          <w:i/>
          <w:color w:val="000000" w:themeColor="text1"/>
          <w:sz w:val="16"/>
          <w:szCs w:val="16"/>
        </w:rPr>
        <w:t xml:space="preserve">K Ubytovně 65, 250 65 Bořanovice </w:t>
      </w:r>
      <w:r w:rsidR="00CF5139">
        <w:rPr>
          <w:rFonts w:ascii="Verdana" w:eastAsia="Verdana" w:hAnsi="Verdana"/>
          <w:i/>
          <w:color w:val="000000" w:themeColor="text1"/>
          <w:sz w:val="16"/>
          <w:szCs w:val="16"/>
        </w:rPr>
        <w:t>–</w:t>
      </w:r>
      <w:r w:rsidR="00CF5139" w:rsidRPr="00356B09">
        <w:rPr>
          <w:rFonts w:ascii="Verdana" w:eastAsia="Verdana" w:hAnsi="Verdana"/>
          <w:i/>
          <w:color w:val="000000" w:themeColor="text1"/>
          <w:sz w:val="16"/>
          <w:szCs w:val="16"/>
        </w:rPr>
        <w:t xml:space="preserve"> Pakoměřice</w:t>
      </w:r>
      <w:r w:rsidR="00CF5139">
        <w:rPr>
          <w:rFonts w:ascii="Verdana" w:eastAsia="Verdana" w:hAnsi="Verdana"/>
          <w:i/>
          <w:color w:val="000000" w:themeColor="text1"/>
          <w:sz w:val="16"/>
          <w:szCs w:val="16"/>
        </w:rPr>
        <w:t>,</w:t>
      </w:r>
      <w:r w:rsidR="00C3621D" w:rsidRPr="006A2F7D">
        <w:rPr>
          <w:rFonts w:ascii="Verdana" w:hAnsi="Verdana" w:cs="Arial"/>
          <w:i/>
          <w:sz w:val="16"/>
          <w:szCs w:val="16"/>
        </w:rPr>
        <w:t xml:space="preserve"> kód obce NUTS CZ0</w:t>
      </w:r>
      <w:r w:rsidR="00C3621D">
        <w:rPr>
          <w:rFonts w:ascii="Verdana" w:hAnsi="Verdana" w:cs="Arial"/>
          <w:i/>
          <w:sz w:val="16"/>
          <w:szCs w:val="16"/>
        </w:rPr>
        <w:t>2</w:t>
      </w:r>
      <w:r w:rsidR="00C3621D" w:rsidRPr="006A2F7D">
        <w:rPr>
          <w:rFonts w:ascii="Verdana" w:hAnsi="Verdana" w:cs="Arial"/>
          <w:i/>
          <w:sz w:val="16"/>
          <w:szCs w:val="16"/>
        </w:rPr>
        <w:t>0</w:t>
      </w:r>
      <w:r w:rsidR="00051E94" w:rsidRPr="006E7F86">
        <w:rPr>
          <w:rFonts w:ascii="Verdana" w:hAnsi="Verdana"/>
          <w:i/>
          <w:iCs/>
          <w:sz w:val="16"/>
        </w:rPr>
        <w:t>.</w:t>
      </w:r>
    </w:p>
    <w:p w14:paraId="2429C00A" w14:textId="77777777" w:rsidR="00051E94" w:rsidRPr="00723498" w:rsidRDefault="00051E94" w:rsidP="00543BFB">
      <w:pPr>
        <w:widowControl w:val="0"/>
        <w:spacing w:before="180"/>
        <w:jc w:val="center"/>
        <w:rPr>
          <w:rFonts w:ascii="Verdana" w:hAnsi="Verdana"/>
          <w:b/>
          <w:i/>
          <w:iCs/>
        </w:rPr>
      </w:pPr>
      <w:r w:rsidRPr="00723498">
        <w:rPr>
          <w:rFonts w:ascii="Verdana" w:hAnsi="Verdana"/>
          <w:b/>
          <w:i/>
          <w:iCs/>
        </w:rPr>
        <w:t>Článek IV. Cena díla</w:t>
      </w:r>
    </w:p>
    <w:p w14:paraId="70B912CD" w14:textId="77777777" w:rsidR="00051E94" w:rsidRPr="00723498" w:rsidRDefault="00051E94" w:rsidP="00E95A39">
      <w:pPr>
        <w:widowControl w:val="0"/>
        <w:spacing w:before="120"/>
        <w:jc w:val="both"/>
        <w:rPr>
          <w:rFonts w:ascii="Verdana" w:hAnsi="Verdana"/>
          <w:i/>
          <w:iCs/>
          <w:sz w:val="16"/>
        </w:rPr>
      </w:pPr>
      <w:r w:rsidRPr="00723498">
        <w:rPr>
          <w:rFonts w:ascii="Verdana" w:hAnsi="Verdana" w:cs="Arial"/>
          <w:i/>
          <w:sz w:val="16"/>
          <w:szCs w:val="16"/>
        </w:rPr>
        <w:t>Cena díla, jehož předmět a rozsah jsou vymezeny v článku I. této smlouvy, se sjednává dohodou smluvních stran ve smyslu ustanovení §</w:t>
      </w:r>
      <w:r>
        <w:rPr>
          <w:rFonts w:ascii="Verdana" w:hAnsi="Verdana" w:cs="Arial"/>
          <w:i/>
          <w:sz w:val="16"/>
          <w:szCs w:val="16"/>
        </w:rPr>
        <w:t xml:space="preserve"> </w:t>
      </w:r>
      <w:r w:rsidRPr="00723498">
        <w:rPr>
          <w:rFonts w:ascii="Verdana" w:hAnsi="Verdana" w:cs="Arial"/>
          <w:i/>
          <w:sz w:val="16"/>
          <w:szCs w:val="16"/>
        </w:rPr>
        <w:t xml:space="preserve">2 a následujících zákona </w:t>
      </w:r>
      <w:r>
        <w:rPr>
          <w:rFonts w:ascii="Verdana" w:hAnsi="Verdana" w:cs="Arial"/>
          <w:i/>
          <w:sz w:val="16"/>
          <w:szCs w:val="16"/>
        </w:rPr>
        <w:t xml:space="preserve">č. </w:t>
      </w:r>
      <w:r w:rsidRPr="00723498">
        <w:rPr>
          <w:rFonts w:ascii="Verdana" w:hAnsi="Verdana" w:cs="Arial"/>
          <w:i/>
          <w:sz w:val="16"/>
          <w:szCs w:val="16"/>
        </w:rPr>
        <w:t>526/1990 Sb.</w:t>
      </w:r>
      <w:r>
        <w:rPr>
          <w:rFonts w:ascii="Verdana" w:hAnsi="Verdana" w:cs="Arial"/>
          <w:i/>
          <w:sz w:val="16"/>
          <w:szCs w:val="16"/>
        </w:rPr>
        <w:t>,</w:t>
      </w:r>
      <w:r w:rsidRPr="00723498">
        <w:rPr>
          <w:rFonts w:ascii="Verdana" w:hAnsi="Verdana" w:cs="Arial"/>
          <w:i/>
          <w:sz w:val="16"/>
          <w:szCs w:val="16"/>
        </w:rPr>
        <w:t xml:space="preserve"> ve znění pozdějších předpisů ja</w:t>
      </w:r>
      <w:r>
        <w:rPr>
          <w:rFonts w:ascii="Verdana" w:hAnsi="Verdana" w:cs="Arial"/>
          <w:i/>
          <w:sz w:val="16"/>
          <w:szCs w:val="16"/>
        </w:rPr>
        <w:t>ko cena nejvýše přípustná takto</w:t>
      </w:r>
      <w:r w:rsidRPr="00723498">
        <w:rPr>
          <w:rFonts w:ascii="Verdana" w:hAnsi="Verdana" w:cs="Arial"/>
          <w:i/>
          <w:sz w:val="16"/>
          <w:szCs w:val="16"/>
        </w:rPr>
        <w:t>:</w:t>
      </w:r>
    </w:p>
    <w:p w14:paraId="07133425" w14:textId="77777777" w:rsidR="00051E94" w:rsidRPr="002C0C51" w:rsidRDefault="00051E94" w:rsidP="00184E45">
      <w:pPr>
        <w:pStyle w:val="Nadpis7"/>
        <w:widowControl w:val="0"/>
        <w:spacing w:before="120"/>
        <w:ind w:left="709" w:hanging="709"/>
        <w:jc w:val="both"/>
        <w:rPr>
          <w:rFonts w:ascii="Verdana" w:hAnsi="Verdana" w:cs="Arial"/>
          <w:i w:val="0"/>
          <w:color w:val="auto"/>
          <w:sz w:val="16"/>
          <w:szCs w:val="16"/>
        </w:rPr>
      </w:pPr>
      <w:r w:rsidRPr="006D59D4">
        <w:rPr>
          <w:rFonts w:ascii="Verdana" w:hAnsi="Verdana" w:cs="Arial"/>
          <w:b/>
          <w:color w:val="auto"/>
          <w:sz w:val="16"/>
          <w:szCs w:val="16"/>
        </w:rPr>
        <w:t>4.1.</w:t>
      </w:r>
      <w:r w:rsidRPr="006D59D4">
        <w:rPr>
          <w:rFonts w:ascii="Verdana" w:hAnsi="Verdana" w:cs="Arial"/>
          <w:color w:val="auto"/>
          <w:sz w:val="16"/>
          <w:szCs w:val="16"/>
        </w:rPr>
        <w:tab/>
      </w:r>
      <w:r w:rsidRPr="006D59D4">
        <w:rPr>
          <w:rFonts w:ascii="Verdana" w:hAnsi="Verdana" w:cs="Arial"/>
          <w:b/>
          <w:color w:val="auto"/>
          <w:sz w:val="16"/>
          <w:szCs w:val="16"/>
        </w:rPr>
        <w:t>Cena díla</w:t>
      </w:r>
      <w:r w:rsidRPr="006D59D4">
        <w:rPr>
          <w:rFonts w:ascii="Verdana" w:hAnsi="Verdana" w:cs="Arial"/>
          <w:color w:val="auto"/>
          <w:sz w:val="16"/>
          <w:szCs w:val="16"/>
        </w:rPr>
        <w:t xml:space="preserve"> uvedeného v článku I. této smlouvy </w:t>
      </w:r>
      <w:r w:rsidRPr="002C0C51">
        <w:rPr>
          <w:rFonts w:ascii="Verdana" w:hAnsi="Verdana" w:cs="Arial"/>
          <w:color w:val="auto"/>
          <w:sz w:val="16"/>
          <w:szCs w:val="16"/>
        </w:rPr>
        <w:t>činí bez daně z přidané hodnoty (dále rovněž jen „DPH“)</w:t>
      </w:r>
    </w:p>
    <w:p w14:paraId="06C411B0" w14:textId="4287CB29"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3A6901">
        <w:rPr>
          <w:rFonts w:ascii="Verdana" w:hAnsi="Verdana" w:cs="Arial"/>
          <w:b/>
          <w:i/>
          <w:snapToGrid w:val="0"/>
          <w:sz w:val="16"/>
          <w:szCs w:val="16"/>
        </w:rPr>
        <w:t>3 366 000</w:t>
      </w:r>
      <w:r w:rsidRPr="006D59D4">
        <w:rPr>
          <w:rFonts w:ascii="Verdana" w:hAnsi="Verdana" w:cs="Arial"/>
          <w:b/>
          <w:i/>
          <w:snapToGrid w:val="0"/>
          <w:sz w:val="16"/>
          <w:szCs w:val="16"/>
        </w:rPr>
        <w:t xml:space="preserve"> ,- Kč</w:t>
      </w:r>
      <w:r>
        <w:rPr>
          <w:rFonts w:ascii="Verdana" w:hAnsi="Verdana" w:cs="Arial"/>
          <w:b/>
          <w:i/>
          <w:snapToGrid w:val="0"/>
          <w:sz w:val="16"/>
          <w:szCs w:val="16"/>
        </w:rPr>
        <w:t xml:space="preserve">  </w:t>
      </w:r>
    </w:p>
    <w:p w14:paraId="2AE740CA" w14:textId="77777777"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ve snížené sazbě 15 % </w:t>
      </w:r>
      <w:r w:rsidRPr="001E3D9C">
        <w:rPr>
          <w:rFonts w:ascii="Verdana" w:hAnsi="Verdana"/>
          <w:b w:val="0"/>
          <w:i/>
          <w:color w:val="auto"/>
          <w:sz w:val="16"/>
          <w:szCs w:val="16"/>
        </w:rPr>
        <w:t>z celkové cen</w:t>
      </w:r>
      <w:r>
        <w:rPr>
          <w:rFonts w:ascii="Verdana" w:hAnsi="Verdana"/>
          <w:b w:val="0"/>
          <w:i/>
          <w:color w:val="auto"/>
          <w:sz w:val="16"/>
          <w:szCs w:val="16"/>
        </w:rPr>
        <w:t>y</w:t>
      </w:r>
      <w:r w:rsidRPr="001E3D9C">
        <w:rPr>
          <w:rFonts w:ascii="Verdana" w:hAnsi="Verdana"/>
          <w:b w:val="0"/>
          <w:i/>
          <w:color w:val="auto"/>
          <w:sz w:val="16"/>
          <w:szCs w:val="16"/>
        </w:rPr>
        <w:t xml:space="preserve"> díla uvedené</w:t>
      </w:r>
      <w:r>
        <w:rPr>
          <w:rFonts w:ascii="Verdana" w:hAnsi="Verdana"/>
          <w:b w:val="0"/>
          <w:i/>
          <w:color w:val="auto"/>
          <w:sz w:val="16"/>
          <w:szCs w:val="16"/>
        </w:rPr>
        <w:t xml:space="preserve"> v článku 4.1. výše činí částku</w:t>
      </w:r>
    </w:p>
    <w:p w14:paraId="04AD5389" w14:textId="0A62CCD4"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3A6901">
        <w:rPr>
          <w:rFonts w:ascii="Verdana" w:hAnsi="Verdana" w:cs="Arial"/>
          <w:b/>
          <w:i/>
          <w:snapToGrid w:val="0"/>
          <w:sz w:val="16"/>
          <w:szCs w:val="16"/>
        </w:rPr>
        <w:t>504 900</w:t>
      </w:r>
      <w:r w:rsidRPr="006D59D4">
        <w:rPr>
          <w:rFonts w:ascii="Verdana" w:hAnsi="Verdana" w:cs="Arial"/>
          <w:b/>
          <w:i/>
          <w:snapToGrid w:val="0"/>
          <w:sz w:val="16"/>
          <w:szCs w:val="16"/>
        </w:rPr>
        <w:t xml:space="preserve"> ,- Kč</w:t>
      </w:r>
      <w:r>
        <w:rPr>
          <w:rFonts w:ascii="Verdana" w:hAnsi="Verdana" w:cs="Arial"/>
          <w:b/>
          <w:i/>
          <w:snapToGrid w:val="0"/>
          <w:sz w:val="16"/>
          <w:szCs w:val="16"/>
        </w:rPr>
        <w:t xml:space="preserve">  </w:t>
      </w:r>
    </w:p>
    <w:p w14:paraId="086A738F" w14:textId="77777777"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 základní sazbě 21 % </w:t>
      </w:r>
      <w:r w:rsidRPr="001E3D9C">
        <w:rPr>
          <w:rFonts w:ascii="Verdana" w:hAnsi="Verdana"/>
          <w:b w:val="0"/>
          <w:i/>
          <w:color w:val="auto"/>
          <w:sz w:val="16"/>
          <w:szCs w:val="16"/>
        </w:rPr>
        <w:t>z celkové cen</w:t>
      </w:r>
      <w:r>
        <w:rPr>
          <w:rFonts w:ascii="Verdana" w:hAnsi="Verdana"/>
          <w:b w:val="0"/>
          <w:i/>
          <w:color w:val="auto"/>
          <w:sz w:val="16"/>
          <w:szCs w:val="16"/>
        </w:rPr>
        <w:t xml:space="preserve">y </w:t>
      </w:r>
      <w:r w:rsidRPr="001E3D9C">
        <w:rPr>
          <w:rFonts w:ascii="Verdana" w:hAnsi="Verdana"/>
          <w:b w:val="0"/>
          <w:i/>
          <w:color w:val="auto"/>
          <w:sz w:val="16"/>
          <w:szCs w:val="16"/>
        </w:rPr>
        <w:t>díla uvedené</w:t>
      </w:r>
      <w:r>
        <w:rPr>
          <w:rFonts w:ascii="Verdana" w:hAnsi="Verdana"/>
          <w:b w:val="0"/>
          <w:i/>
          <w:color w:val="auto"/>
          <w:sz w:val="16"/>
          <w:szCs w:val="16"/>
        </w:rPr>
        <w:t xml:space="preserve"> v článku 4.1. výše činí částku</w:t>
      </w:r>
    </w:p>
    <w:p w14:paraId="76DFDEAE" w14:textId="77777777"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lastRenderedPageBreak/>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A558CE">
        <w:rPr>
          <w:rFonts w:ascii="Verdana" w:hAnsi="Verdana" w:cs="Arial"/>
          <w:b/>
          <w:i/>
          <w:snapToGrid w:val="0"/>
          <w:sz w:val="16"/>
          <w:szCs w:val="16"/>
        </w:rPr>
        <w:t>………………………………… ,- Kč</w:t>
      </w:r>
      <w:r>
        <w:rPr>
          <w:rFonts w:ascii="Verdana" w:hAnsi="Verdana" w:cs="Arial"/>
          <w:b/>
          <w:i/>
          <w:snapToGrid w:val="0"/>
          <w:sz w:val="16"/>
          <w:szCs w:val="16"/>
        </w:rPr>
        <w:t xml:space="preserve">  </w:t>
      </w:r>
    </w:p>
    <w:p w14:paraId="056EC016" w14:textId="77777777" w:rsidR="00051E94" w:rsidRPr="006D59D4" w:rsidRDefault="00051E94" w:rsidP="00184E45">
      <w:pPr>
        <w:pStyle w:val="Nadpis3"/>
        <w:keepNext w:val="0"/>
        <w:widowControl w:val="0"/>
        <w:ind w:left="709" w:hanging="709"/>
        <w:jc w:val="both"/>
        <w:rPr>
          <w:rFonts w:ascii="Verdana" w:hAnsi="Verdana"/>
          <w:i/>
          <w:color w:val="auto"/>
          <w:sz w:val="16"/>
          <w:szCs w:val="16"/>
        </w:rPr>
      </w:pPr>
      <w:r>
        <w:rPr>
          <w:rFonts w:ascii="Verdana" w:hAnsi="Verdana"/>
          <w:i/>
          <w:color w:val="auto"/>
          <w:sz w:val="16"/>
          <w:szCs w:val="16"/>
        </w:rPr>
        <w:tab/>
      </w:r>
      <w:r w:rsidRPr="006D59D4">
        <w:rPr>
          <w:rFonts w:ascii="Verdana" w:hAnsi="Verdana"/>
          <w:i/>
          <w:color w:val="auto"/>
          <w:sz w:val="16"/>
          <w:szCs w:val="16"/>
        </w:rPr>
        <w:t>Dohodnutá celková cena díla činí včetně daně z přidané hodnoty celkem</w:t>
      </w:r>
    </w:p>
    <w:p w14:paraId="04CBBDAC" w14:textId="09E51C6F" w:rsidR="00051E94" w:rsidRPr="006D59D4" w:rsidRDefault="003A6901" w:rsidP="00543BFB">
      <w:pPr>
        <w:widowControl w:val="0"/>
        <w:spacing w:before="120"/>
        <w:jc w:val="center"/>
        <w:rPr>
          <w:rFonts w:ascii="Verdana" w:hAnsi="Verdana" w:cs="Arial"/>
          <w:b/>
          <w:i/>
          <w:snapToGrid w:val="0"/>
          <w:sz w:val="16"/>
          <w:szCs w:val="16"/>
        </w:rPr>
      </w:pPr>
      <w:r>
        <w:rPr>
          <w:rFonts w:ascii="Verdana" w:hAnsi="Verdana" w:cs="Arial"/>
          <w:b/>
          <w:i/>
          <w:snapToGrid w:val="0"/>
          <w:sz w:val="16"/>
          <w:szCs w:val="16"/>
        </w:rPr>
        <w:t>3 870 900</w:t>
      </w:r>
      <w:r w:rsidR="00051E94" w:rsidRPr="006D59D4">
        <w:rPr>
          <w:rFonts w:ascii="Verdana" w:hAnsi="Verdana" w:cs="Arial"/>
          <w:b/>
          <w:i/>
          <w:snapToGrid w:val="0"/>
          <w:sz w:val="16"/>
          <w:szCs w:val="16"/>
        </w:rPr>
        <w:t>,- Kč</w:t>
      </w:r>
    </w:p>
    <w:p w14:paraId="1738335F" w14:textId="205F5132" w:rsidR="00051E94" w:rsidRDefault="00051E94" w:rsidP="00023ABF">
      <w:pPr>
        <w:widowControl w:val="0"/>
        <w:spacing w:before="180"/>
        <w:ind w:firstLine="709"/>
        <w:jc w:val="center"/>
        <w:rPr>
          <w:rFonts w:ascii="Verdana" w:hAnsi="Verdana" w:cs="Arial"/>
          <w:i/>
          <w:snapToGrid w:val="0"/>
          <w:sz w:val="16"/>
          <w:szCs w:val="16"/>
        </w:rPr>
      </w:pPr>
      <w:r w:rsidRPr="006D59D4">
        <w:rPr>
          <w:rFonts w:ascii="Verdana" w:hAnsi="Verdana" w:cs="Arial"/>
          <w:i/>
          <w:snapToGrid w:val="0"/>
          <w:sz w:val="16"/>
          <w:szCs w:val="16"/>
        </w:rPr>
        <w:t>(slovy</w:t>
      </w:r>
      <w:r w:rsidRPr="00546C21">
        <w:rPr>
          <w:rFonts w:ascii="Verdana" w:hAnsi="Verdana" w:cs="Arial"/>
          <w:i/>
          <w:snapToGrid w:val="0"/>
          <w:sz w:val="16"/>
          <w:szCs w:val="16"/>
        </w:rPr>
        <w:t>:</w:t>
      </w:r>
      <w:r w:rsidR="003A6901">
        <w:rPr>
          <w:rFonts w:ascii="Verdana" w:hAnsi="Verdana" w:cs="Arial"/>
          <w:i/>
          <w:snapToGrid w:val="0"/>
          <w:sz w:val="16"/>
          <w:szCs w:val="16"/>
        </w:rPr>
        <w:t xml:space="preserve"> třimilionyosmsetsedmdesáttisícdevětset</w:t>
      </w:r>
      <w:r w:rsidRPr="006E7F86">
        <w:rPr>
          <w:rFonts w:ascii="Verdana" w:hAnsi="Verdana" w:cs="Arial"/>
          <w:i/>
          <w:snapToGrid w:val="0"/>
          <w:sz w:val="16"/>
          <w:szCs w:val="16"/>
        </w:rPr>
        <w:t xml:space="preserve"> </w:t>
      </w:r>
      <w:r w:rsidRPr="005B0753">
        <w:rPr>
          <w:rFonts w:ascii="Verdana" w:hAnsi="Verdana" w:cs="Arial"/>
          <w:i/>
          <w:snapToGrid w:val="0"/>
          <w:sz w:val="16"/>
          <w:szCs w:val="16"/>
        </w:rPr>
        <w:t>korun českých).</w:t>
      </w:r>
    </w:p>
    <w:p w14:paraId="62178CB7" w14:textId="77777777" w:rsidR="00051E94" w:rsidRPr="003E4E79" w:rsidRDefault="00051E94" w:rsidP="00184E45">
      <w:pPr>
        <w:pStyle w:val="Import3"/>
        <w:widowControl w:val="0"/>
        <w:tabs>
          <w:tab w:val="clear" w:pos="720"/>
        </w:tabs>
        <w:suppressAutoHyphens w:val="0"/>
        <w:spacing w:before="240" w:line="240" w:lineRule="auto"/>
        <w:ind w:left="709" w:hanging="709"/>
        <w:jc w:val="both"/>
        <w:rPr>
          <w:rFonts w:ascii="Verdana" w:hAnsi="Verdana" w:cs="Arial"/>
          <w:i/>
          <w:sz w:val="16"/>
          <w:szCs w:val="16"/>
        </w:rPr>
      </w:pPr>
      <w:r w:rsidRPr="0043190F">
        <w:rPr>
          <w:rFonts w:ascii="Verdana" w:hAnsi="Verdana" w:cs="Arial"/>
          <w:b/>
          <w:i/>
          <w:iCs/>
          <w:sz w:val="16"/>
          <w:szCs w:val="16"/>
        </w:rPr>
        <w:t>4.</w:t>
      </w:r>
      <w:r>
        <w:rPr>
          <w:rFonts w:ascii="Verdana" w:hAnsi="Verdana" w:cs="Arial"/>
          <w:b/>
          <w:i/>
          <w:iCs/>
          <w:sz w:val="16"/>
          <w:szCs w:val="16"/>
        </w:rPr>
        <w:t>2</w:t>
      </w:r>
      <w:r w:rsidRPr="0043190F">
        <w:rPr>
          <w:rFonts w:ascii="Verdana" w:hAnsi="Verdana" w:cs="Arial"/>
          <w:b/>
          <w:i/>
          <w:iCs/>
          <w:sz w:val="16"/>
          <w:szCs w:val="16"/>
        </w:rPr>
        <w:t>.</w:t>
      </w:r>
      <w:r w:rsidRPr="0043190F">
        <w:rPr>
          <w:rFonts w:ascii="Verdana" w:hAnsi="Verdana" w:cs="Arial"/>
          <w:b/>
          <w:i/>
          <w:iCs/>
          <w:sz w:val="16"/>
          <w:szCs w:val="16"/>
        </w:rPr>
        <w:tab/>
      </w:r>
      <w:r w:rsidRPr="0043190F">
        <w:rPr>
          <w:rFonts w:ascii="Verdana" w:hAnsi="Verdana" w:cs="Arial"/>
          <w:i/>
          <w:sz w:val="16"/>
          <w:szCs w:val="16"/>
        </w:rPr>
        <w:t>V předchozích odstavcích toho článku uvedená cena díla se sjednává jako cena pevná a nepřekročitelná (s</w:t>
      </w:r>
      <w:r w:rsidRPr="003B1094">
        <w:rPr>
          <w:rFonts w:ascii="Verdana" w:hAnsi="Verdana" w:cs="Arial"/>
          <w:i/>
          <w:sz w:val="16"/>
          <w:szCs w:val="16"/>
        </w:rPr>
        <w:t xml:space="preserve"> </w:t>
      </w:r>
      <w:r w:rsidRPr="00251DB3">
        <w:rPr>
          <w:rFonts w:ascii="Verdana" w:hAnsi="Verdana" w:cs="Arial"/>
          <w:i/>
          <w:sz w:val="16"/>
          <w:szCs w:val="16"/>
        </w:rPr>
        <w:t>vý</w:t>
      </w:r>
      <w:r>
        <w:rPr>
          <w:rFonts w:ascii="Verdana" w:hAnsi="Verdana" w:cs="Arial"/>
          <w:i/>
          <w:sz w:val="16"/>
          <w:szCs w:val="16"/>
        </w:rPr>
        <w:t>jimkou, uvedenou v odstavci 4.3</w:t>
      </w:r>
      <w:r w:rsidRPr="00251DB3">
        <w:rPr>
          <w:rFonts w:ascii="Verdana" w:hAnsi="Verdana" w:cs="Arial"/>
          <w:i/>
          <w:sz w:val="16"/>
          <w:szCs w:val="16"/>
        </w:rPr>
        <w:t>. tohoto článku), platná po celou dobu provádění díla až do jeho</w:t>
      </w:r>
      <w:r w:rsidRPr="003E4E79">
        <w:rPr>
          <w:rFonts w:ascii="Verdana" w:hAnsi="Verdana" w:cs="Arial"/>
          <w:i/>
          <w:sz w:val="16"/>
          <w:szCs w:val="16"/>
        </w:rPr>
        <w:t xml:space="preserve"> dokončení a předání, zahrnující veškeré náklady Zhotovitele na realizaci díla včetně dopadů změn cenové úrovně až do skutečného data předání tohoto díla a která nepřevyšuje nabídkovou cenu Zhotovitele, s níž se za podmínek </w:t>
      </w:r>
      <w:r w:rsidRPr="003E4E79">
        <w:rPr>
          <w:rFonts w:ascii="Verdana" w:hAnsi="Verdana" w:cs="Arial"/>
          <w:i/>
          <w:snapToGrid w:val="0"/>
          <w:sz w:val="16"/>
          <w:szCs w:val="16"/>
        </w:rPr>
        <w:t>zákona</w:t>
      </w:r>
      <w:r>
        <w:rPr>
          <w:rFonts w:ascii="Verdana" w:hAnsi="Verdana" w:cs="Arial"/>
          <w:i/>
          <w:snapToGrid w:val="0"/>
          <w:sz w:val="16"/>
          <w:szCs w:val="16"/>
        </w:rPr>
        <w:t xml:space="preserve"> č.</w:t>
      </w:r>
      <w:r w:rsidR="006D4322">
        <w:rPr>
          <w:rFonts w:ascii="Verdana" w:hAnsi="Verdana" w:cs="Arial"/>
          <w:i/>
          <w:snapToGrid w:val="0"/>
          <w:sz w:val="16"/>
          <w:szCs w:val="16"/>
        </w:rPr>
        <w:t xml:space="preserve"> </w:t>
      </w:r>
      <w:r>
        <w:rPr>
          <w:rFonts w:ascii="Verdana" w:hAnsi="Verdana" w:cs="Arial"/>
          <w:i/>
          <w:snapToGrid w:val="0"/>
          <w:sz w:val="16"/>
          <w:szCs w:val="16"/>
        </w:rPr>
        <w:t>134/2016 Sb., o zadávání veřejných zakázek, v platném znění,</w:t>
      </w:r>
      <w:r w:rsidRPr="003E4E79">
        <w:rPr>
          <w:rFonts w:ascii="Verdana" w:hAnsi="Verdana" w:cs="Arial"/>
          <w:i/>
          <w:snapToGrid w:val="0"/>
          <w:sz w:val="16"/>
          <w:szCs w:val="16"/>
        </w:rPr>
        <w:t xml:space="preserve"> </w:t>
      </w:r>
      <w:r w:rsidRPr="003E4E79">
        <w:rPr>
          <w:rFonts w:ascii="Verdana" w:hAnsi="Verdana" w:cs="Arial"/>
          <w:i/>
          <w:sz w:val="16"/>
          <w:szCs w:val="16"/>
        </w:rPr>
        <w:t xml:space="preserve">ucházel o tuto veřejnou zakázku. </w:t>
      </w:r>
      <w:r w:rsidRPr="003E4E79">
        <w:rPr>
          <w:rFonts w:ascii="Verdana" w:hAnsi="Verdana" w:cs="Arial"/>
          <w:i/>
          <w:snapToGrid w:val="0"/>
          <w:sz w:val="16"/>
          <w:szCs w:val="16"/>
        </w:rPr>
        <w:t xml:space="preserve">Kalkulace </w:t>
      </w:r>
      <w:r>
        <w:rPr>
          <w:rFonts w:ascii="Verdana" w:hAnsi="Verdana" w:cs="Arial"/>
          <w:i/>
          <w:snapToGrid w:val="0"/>
          <w:sz w:val="16"/>
          <w:szCs w:val="16"/>
        </w:rPr>
        <w:t xml:space="preserve">ceny </w:t>
      </w:r>
      <w:r w:rsidRPr="003E4E79">
        <w:rPr>
          <w:rFonts w:ascii="Verdana" w:hAnsi="Verdana" w:cs="Arial"/>
          <w:i/>
          <w:snapToGrid w:val="0"/>
          <w:sz w:val="16"/>
          <w:szCs w:val="16"/>
        </w:rPr>
        <w:t xml:space="preserve">byla provedena </w:t>
      </w:r>
      <w:r>
        <w:rPr>
          <w:rFonts w:ascii="Verdana" w:hAnsi="Verdana" w:cs="Arial"/>
          <w:i/>
          <w:snapToGrid w:val="0"/>
          <w:sz w:val="16"/>
          <w:szCs w:val="16"/>
        </w:rPr>
        <w:t>po</w:t>
      </w:r>
      <w:r w:rsidRPr="003E4E79">
        <w:rPr>
          <w:rFonts w:ascii="Verdana" w:hAnsi="Verdana" w:cs="Arial"/>
          <w:i/>
          <w:snapToGrid w:val="0"/>
          <w:sz w:val="16"/>
          <w:szCs w:val="16"/>
        </w:rPr>
        <w:t>dle</w:t>
      </w:r>
      <w:r>
        <w:rPr>
          <w:rFonts w:ascii="Verdana" w:hAnsi="Verdana" w:cs="Arial"/>
          <w:i/>
          <w:snapToGrid w:val="0"/>
          <w:sz w:val="16"/>
          <w:szCs w:val="16"/>
        </w:rPr>
        <w:t xml:space="preserve"> </w:t>
      </w:r>
      <w:r w:rsidRPr="003E4E79">
        <w:rPr>
          <w:rFonts w:ascii="Verdana" w:hAnsi="Verdana" w:cs="Arial"/>
          <w:i/>
          <w:snapToGrid w:val="0"/>
          <w:sz w:val="16"/>
          <w:szCs w:val="16"/>
        </w:rPr>
        <w:t>zadávací dokumentace</w:t>
      </w:r>
      <w:r>
        <w:rPr>
          <w:rFonts w:ascii="Verdana" w:hAnsi="Verdana" w:cs="Arial"/>
          <w:i/>
          <w:snapToGrid w:val="0"/>
          <w:sz w:val="16"/>
          <w:szCs w:val="16"/>
        </w:rPr>
        <w:t xml:space="preserve">. </w:t>
      </w:r>
      <w:r w:rsidRPr="0085723C">
        <w:rPr>
          <w:rFonts w:ascii="Verdana" w:hAnsi="Verdana" w:cs="Arial"/>
          <w:i/>
          <w:sz w:val="16"/>
          <w:szCs w:val="16"/>
        </w:rPr>
        <w:t>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w:t>
      </w:r>
      <w:r>
        <w:rPr>
          <w:rFonts w:ascii="Verdana" w:hAnsi="Verdana" w:cs="Arial"/>
          <w:i/>
          <w:sz w:val="16"/>
          <w:szCs w:val="16"/>
        </w:rPr>
        <w:t>, montáž, předání, zprovoznění</w:t>
      </w:r>
      <w:r w:rsidRPr="0085723C">
        <w:rPr>
          <w:rFonts w:ascii="Verdana" w:hAnsi="Verdana" w:cs="Arial"/>
          <w:i/>
          <w:sz w:val="16"/>
          <w:szCs w:val="16"/>
        </w:rPr>
        <w:t>, provozní náklady, náklady na autorská práva, pojištění, daně, cla, a jakékoliv další výdaje spojené s realizací předmětu plnění</w:t>
      </w:r>
      <w:r>
        <w:rPr>
          <w:rFonts w:ascii="Verdana" w:hAnsi="Verdana" w:cs="Arial"/>
          <w:i/>
          <w:sz w:val="16"/>
          <w:szCs w:val="16"/>
        </w:rPr>
        <w:t>.</w:t>
      </w:r>
    </w:p>
    <w:p w14:paraId="3C7E3414" w14:textId="77777777" w:rsidR="00051E94" w:rsidRPr="00E041FA" w:rsidRDefault="00051E94" w:rsidP="00184E45">
      <w:pPr>
        <w:pStyle w:val="Import5"/>
        <w:widowControl w:val="0"/>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4.3.</w:t>
      </w:r>
      <w:r w:rsidRPr="003E4E79">
        <w:rPr>
          <w:rFonts w:ascii="Verdana" w:hAnsi="Verdana" w:cs="Arial"/>
          <w:b/>
          <w:i/>
          <w:sz w:val="18"/>
        </w:rPr>
        <w:tab/>
      </w:r>
      <w:r w:rsidRPr="00876D0A">
        <w:rPr>
          <w:rFonts w:ascii="Verdana" w:hAnsi="Verdana"/>
          <w:i/>
          <w:sz w:val="16"/>
          <w:szCs w:val="18"/>
        </w:rPr>
        <w:t>Smluvní strany se dohodly, že cena díla může být změněna pouze</w:t>
      </w:r>
      <w:r>
        <w:rPr>
          <w:rFonts w:ascii="Verdana" w:hAnsi="Verdana"/>
          <w:i/>
          <w:sz w:val="16"/>
          <w:szCs w:val="18"/>
        </w:rPr>
        <w:t xml:space="preserve"> za splnění sjednaných podmínek. </w:t>
      </w:r>
      <w:r w:rsidRPr="00E041FA">
        <w:rPr>
          <w:rFonts w:ascii="Verdana" w:hAnsi="Verdana" w:cs="Arial"/>
          <w:i/>
          <w:sz w:val="16"/>
          <w:szCs w:val="16"/>
        </w:rPr>
        <w:t>Podmínky, při jejichž splnění je možné změnit cenu</w:t>
      </w:r>
      <w:r>
        <w:rPr>
          <w:rFonts w:ascii="Verdana" w:hAnsi="Verdana" w:cs="Arial"/>
          <w:i/>
          <w:sz w:val="16"/>
          <w:szCs w:val="16"/>
        </w:rPr>
        <w:t xml:space="preserve"> za plnění Z</w:t>
      </w:r>
      <w:r w:rsidRPr="00E041FA">
        <w:rPr>
          <w:rFonts w:ascii="Verdana" w:hAnsi="Verdana" w:cs="Arial"/>
          <w:i/>
          <w:sz w:val="16"/>
          <w:szCs w:val="16"/>
        </w:rPr>
        <w:t>hotovitele touto smlouvou sjednanou</w:t>
      </w:r>
      <w:r>
        <w:rPr>
          <w:rFonts w:ascii="Verdana" w:hAnsi="Verdana" w:cs="Arial"/>
          <w:i/>
          <w:sz w:val="16"/>
          <w:szCs w:val="16"/>
        </w:rPr>
        <w:t>,</w:t>
      </w:r>
      <w:r w:rsidRPr="00E041FA">
        <w:rPr>
          <w:rFonts w:ascii="Verdana" w:hAnsi="Verdana" w:cs="Arial"/>
          <w:i/>
          <w:sz w:val="16"/>
          <w:szCs w:val="16"/>
        </w:rPr>
        <w:t xml:space="preserve"> jsou smluvními stranami sjednány takto:</w:t>
      </w:r>
    </w:p>
    <w:p w14:paraId="50A0B6CF" w14:textId="77777777" w:rsidR="00051E94" w:rsidRDefault="00051E94" w:rsidP="00184E45">
      <w:pPr>
        <w:widowControl w:val="0"/>
        <w:spacing w:before="60"/>
        <w:ind w:left="1418" w:hanging="709"/>
        <w:jc w:val="both"/>
        <w:rPr>
          <w:rFonts w:ascii="Verdana" w:hAnsi="Verdana" w:cs="Arial"/>
          <w:i/>
          <w:sz w:val="16"/>
          <w:szCs w:val="16"/>
        </w:rPr>
      </w:pPr>
      <w:r>
        <w:rPr>
          <w:rFonts w:ascii="Verdana" w:hAnsi="Verdana" w:cs="Arial"/>
          <w:b/>
          <w:i/>
          <w:sz w:val="16"/>
          <w:szCs w:val="16"/>
        </w:rPr>
        <w:t>4.3</w:t>
      </w:r>
      <w:r w:rsidRPr="00251DB3">
        <w:rPr>
          <w:rFonts w:ascii="Verdana" w:hAnsi="Verdana" w:cs="Arial"/>
          <w:b/>
          <w:i/>
          <w:sz w:val="16"/>
          <w:szCs w:val="16"/>
        </w:rPr>
        <w:t>.1.</w:t>
      </w:r>
      <w:r w:rsidRPr="00251DB3">
        <w:rPr>
          <w:rFonts w:ascii="Verdana" w:hAnsi="Verdana" w:cs="Arial"/>
          <w:b/>
          <w:i/>
          <w:sz w:val="16"/>
          <w:szCs w:val="16"/>
        </w:rPr>
        <w:tab/>
      </w:r>
      <w:r w:rsidRPr="00E75D22">
        <w:rPr>
          <w:rFonts w:ascii="Verdana" w:hAnsi="Verdana" w:cs="Arial"/>
          <w:i/>
          <w:snapToGrid w:val="0"/>
          <w:sz w:val="16"/>
          <w:szCs w:val="16"/>
        </w:rPr>
        <w:t>Pokud v průběhu provádění díla dojde ke změnám sazeb daně z přidané hodnoty, přitom sazba DPH bude účtována vždy v zákonné výši ke dni uskutečněného zdanitelného plnění</w:t>
      </w:r>
      <w:r>
        <w:rPr>
          <w:rFonts w:ascii="Verdana" w:hAnsi="Verdana" w:cs="Arial"/>
          <w:i/>
          <w:sz w:val="16"/>
          <w:szCs w:val="16"/>
        </w:rPr>
        <w:t>.</w:t>
      </w:r>
    </w:p>
    <w:p w14:paraId="40921158" w14:textId="77777777" w:rsidR="00C3621D" w:rsidRPr="00251DB3" w:rsidRDefault="00C3621D" w:rsidP="00184E45">
      <w:pPr>
        <w:widowControl w:val="0"/>
        <w:spacing w:before="60"/>
        <w:ind w:left="1418" w:hanging="709"/>
        <w:jc w:val="both"/>
        <w:rPr>
          <w:rFonts w:ascii="Verdana" w:hAnsi="Verdana" w:cs="Arial"/>
          <w:i/>
          <w:sz w:val="16"/>
          <w:szCs w:val="16"/>
        </w:rPr>
      </w:pPr>
      <w:r w:rsidRPr="00C3621D">
        <w:rPr>
          <w:rFonts w:ascii="Verdana" w:hAnsi="Verdana" w:cs="Arial"/>
          <w:b/>
          <w:bCs/>
          <w:i/>
          <w:caps/>
          <w:sz w:val="16"/>
          <w:szCs w:val="16"/>
        </w:rPr>
        <w:t>4.3.2.</w:t>
      </w:r>
      <w:r w:rsidRPr="00C3621D">
        <w:rPr>
          <w:rFonts w:ascii="Verdana" w:hAnsi="Verdana" w:cs="Arial"/>
          <w:b/>
          <w:bCs/>
          <w:i/>
          <w:caps/>
          <w:sz w:val="16"/>
          <w:szCs w:val="16"/>
        </w:rPr>
        <w:tab/>
      </w:r>
      <w:r w:rsidRPr="00193A5A">
        <w:rPr>
          <w:rFonts w:ascii="Verdana" w:hAnsi="Verdana" w:cs="Arial"/>
          <w:i/>
          <w:snapToGrid w:val="0"/>
          <w:sz w:val="16"/>
          <w:szCs w:val="16"/>
        </w:rPr>
        <w:t>Za podmínek touto smlouvou sjednaných</w:t>
      </w:r>
    </w:p>
    <w:p w14:paraId="3EB03742" w14:textId="77777777" w:rsidR="00051E94" w:rsidRPr="00213D38" w:rsidRDefault="00051E94" w:rsidP="00984FFD">
      <w:pPr>
        <w:pStyle w:val="Nadpis6"/>
        <w:spacing w:before="120" w:after="0"/>
        <w:ind w:left="709" w:hanging="709"/>
        <w:rPr>
          <w:rFonts w:ascii="Verdana" w:hAnsi="Verdana" w:cs="Arial"/>
          <w:i/>
          <w:caps/>
          <w:sz w:val="16"/>
          <w:szCs w:val="16"/>
        </w:rPr>
      </w:pPr>
      <w:r w:rsidRPr="00213D38">
        <w:rPr>
          <w:rFonts w:ascii="Verdana" w:hAnsi="Verdana" w:cs="Arial"/>
          <w:i/>
          <w:caps/>
          <w:sz w:val="16"/>
          <w:szCs w:val="16"/>
        </w:rPr>
        <w:t>4.</w:t>
      </w:r>
      <w:r>
        <w:rPr>
          <w:rFonts w:ascii="Verdana" w:hAnsi="Verdana" w:cs="Arial"/>
          <w:i/>
          <w:caps/>
          <w:sz w:val="16"/>
          <w:szCs w:val="16"/>
        </w:rPr>
        <w:t>4</w:t>
      </w:r>
      <w:r w:rsidRPr="00213D38">
        <w:rPr>
          <w:rFonts w:ascii="Verdana" w:hAnsi="Verdana" w:cs="Arial"/>
          <w:i/>
          <w:caps/>
          <w:sz w:val="16"/>
          <w:szCs w:val="16"/>
        </w:rPr>
        <w:t>.</w:t>
      </w:r>
      <w:r w:rsidRPr="00213D38">
        <w:rPr>
          <w:rFonts w:ascii="Verdana" w:hAnsi="Verdana" w:cs="Arial"/>
          <w:i/>
          <w:caps/>
          <w:sz w:val="16"/>
          <w:szCs w:val="16"/>
        </w:rPr>
        <w:tab/>
      </w:r>
      <w:r w:rsidRPr="00213D38">
        <w:rPr>
          <w:rFonts w:ascii="Verdana" w:hAnsi="Verdana" w:cs="Arial"/>
          <w:i/>
          <w:sz w:val="16"/>
          <w:szCs w:val="16"/>
        </w:rPr>
        <w:t>SCHVÁLENÍ A OCENĚNÍ ZMĚN DÍLA</w:t>
      </w:r>
    </w:p>
    <w:p w14:paraId="0944B419" w14:textId="77777777" w:rsidR="00051E94" w:rsidRPr="0096384D"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.1.</w:t>
      </w:r>
      <w:r w:rsidRPr="0096384D">
        <w:rPr>
          <w:rFonts w:ascii="Verdana" w:hAnsi="Verdana" w:cs="Arial"/>
          <w:b/>
          <w:i/>
          <w:snapToGrid w:val="0"/>
          <w:sz w:val="16"/>
          <w:szCs w:val="16"/>
        </w:rPr>
        <w:tab/>
      </w:r>
      <w:r w:rsidRPr="0096384D">
        <w:rPr>
          <w:rFonts w:ascii="Verdana" w:hAnsi="Verdana" w:cs="Arial"/>
          <w:i/>
          <w:snapToGrid w:val="0"/>
          <w:sz w:val="16"/>
          <w:szCs w:val="16"/>
        </w:rPr>
        <w:t>Nastane-li změna předm</w:t>
      </w:r>
      <w:r>
        <w:rPr>
          <w:rFonts w:ascii="Verdana" w:hAnsi="Verdana" w:cs="Arial"/>
          <w:i/>
          <w:snapToGrid w:val="0"/>
          <w:sz w:val="16"/>
          <w:szCs w:val="16"/>
        </w:rPr>
        <w:t xml:space="preserve">ětu díla podle ustanovení odst. </w:t>
      </w:r>
      <w:r w:rsidRPr="0096384D">
        <w:rPr>
          <w:rFonts w:ascii="Verdana" w:hAnsi="Verdana" w:cs="Arial"/>
          <w:i/>
          <w:snapToGrid w:val="0"/>
          <w:sz w:val="16"/>
          <w:szCs w:val="16"/>
        </w:rPr>
        <w:t>1.</w:t>
      </w:r>
      <w:r>
        <w:rPr>
          <w:rFonts w:ascii="Verdana" w:hAnsi="Verdana" w:cs="Arial"/>
          <w:i/>
          <w:snapToGrid w:val="0"/>
          <w:sz w:val="16"/>
          <w:szCs w:val="16"/>
        </w:rPr>
        <w:t xml:space="preserve">8. </w:t>
      </w:r>
      <w:r w:rsidRPr="0096384D">
        <w:rPr>
          <w:rFonts w:ascii="Verdana" w:hAnsi="Verdana" w:cs="Arial"/>
          <w:i/>
          <w:snapToGrid w:val="0"/>
          <w:sz w:val="16"/>
          <w:szCs w:val="16"/>
        </w:rPr>
        <w:t xml:space="preserve">této smlouvy </w:t>
      </w:r>
      <w:r w:rsidRPr="00C66EC1">
        <w:rPr>
          <w:rFonts w:ascii="Verdana" w:hAnsi="Verdana" w:cs="Arial"/>
          <w:i/>
          <w:snapToGrid w:val="0"/>
          <w:sz w:val="16"/>
          <w:szCs w:val="16"/>
        </w:rPr>
        <w:t xml:space="preserve">vyžádaná zástupcem Objednatele ve věcech smluvních, popřípadě vyvolaná změnou technického řešení díla oproti PROJEKTU, aniž je tato změna způsobena Zhotovitelem, budou práce spojené s takovými změnami sjednány </w:t>
      </w:r>
      <w:r w:rsidRPr="0062745D">
        <w:rPr>
          <w:rFonts w:ascii="Verdana" w:hAnsi="Verdana" w:cs="Arial"/>
          <w:i/>
          <w:snapToGrid w:val="0"/>
          <w:sz w:val="16"/>
          <w:szCs w:val="16"/>
        </w:rPr>
        <w:t>za podmínek touto smlouvou stanovených; kalkulace ceny takových změn bude provedena podle položek, které jsou obsaženy v ROZPOČTU přílohy č. I. této smlouvy. V případě, že v ROZPOČTU takové</w:t>
      </w:r>
      <w:r w:rsidRPr="00C66EC1">
        <w:rPr>
          <w:rFonts w:ascii="Verdana" w:hAnsi="Verdana" w:cs="Arial"/>
          <w:i/>
          <w:snapToGrid w:val="0"/>
          <w:sz w:val="16"/>
          <w:szCs w:val="16"/>
        </w:rPr>
        <w:t xml:space="preserve">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14:paraId="2BBDE3BF" w14:textId="77777777" w:rsidR="00051E94"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.2.</w:t>
      </w:r>
      <w:r w:rsidRPr="0096384D">
        <w:rPr>
          <w:rFonts w:ascii="Verdana" w:hAnsi="Verdana" w:cs="Arial"/>
          <w:b/>
          <w:i/>
          <w:snapToGrid w:val="0"/>
          <w:sz w:val="16"/>
          <w:szCs w:val="16"/>
        </w:rPr>
        <w:tab/>
      </w:r>
      <w:r w:rsidRPr="0096384D">
        <w:rPr>
          <w:rFonts w:ascii="Verdana" w:hAnsi="Verdana" w:cs="Arial"/>
          <w:i/>
          <w:snapToGrid w:val="0"/>
          <w:sz w:val="16"/>
          <w:szCs w:val="16"/>
        </w:rPr>
        <w:t>Obě smluvní strany se zavazují, že ve všech případech shora uvedených budou jednat bez zbytečného odkladu.</w:t>
      </w:r>
    </w:p>
    <w:p w14:paraId="2ED6E6DC" w14:textId="77777777" w:rsidR="00051E94" w:rsidRDefault="00051E94" w:rsidP="00C3621D">
      <w:pPr>
        <w:spacing w:before="120"/>
        <w:ind w:left="709" w:hanging="709"/>
        <w:rPr>
          <w:rFonts w:ascii="Verdana" w:hAnsi="Verdana" w:cs="Arial"/>
          <w:b/>
          <w:i/>
          <w:sz w:val="16"/>
          <w:szCs w:val="16"/>
        </w:rPr>
      </w:pPr>
      <w:r>
        <w:rPr>
          <w:rFonts w:ascii="Verdana" w:hAnsi="Verdana" w:cs="Arial"/>
          <w:b/>
          <w:i/>
          <w:sz w:val="16"/>
          <w:szCs w:val="16"/>
        </w:rPr>
        <w:t>4.5.</w:t>
      </w:r>
      <w:r>
        <w:rPr>
          <w:rFonts w:ascii="Verdana" w:hAnsi="Verdana" w:cs="Arial"/>
          <w:b/>
          <w:i/>
          <w:sz w:val="16"/>
          <w:szCs w:val="16"/>
        </w:rPr>
        <w:tab/>
        <w:t>Práva zadavatele k omezení předmětu veřejné zakázky – nerealizaci předmětu plnění</w:t>
      </w:r>
    </w:p>
    <w:p w14:paraId="056362E9" w14:textId="77777777" w:rsidR="003E2C47" w:rsidRDefault="003E2C47" w:rsidP="003E2C47">
      <w:pPr>
        <w:spacing w:before="60"/>
        <w:ind w:left="709" w:hanging="709"/>
        <w:jc w:val="both"/>
        <w:rPr>
          <w:rFonts w:ascii="Verdana" w:hAnsi="Verdana" w:cs="Arial"/>
          <w:i/>
          <w:sz w:val="16"/>
          <w:szCs w:val="16"/>
        </w:rPr>
      </w:pPr>
      <w:r>
        <w:rPr>
          <w:rFonts w:ascii="Verdana" w:hAnsi="Verdana" w:cs="Arial"/>
          <w:i/>
          <w:sz w:val="16"/>
          <w:szCs w:val="16"/>
        </w:rPr>
        <w:tab/>
      </w:r>
      <w:r w:rsidR="00051E94">
        <w:rPr>
          <w:rFonts w:ascii="Verdana" w:hAnsi="Verdana" w:cs="Arial"/>
          <w:i/>
          <w:sz w:val="16"/>
          <w:szCs w:val="16"/>
        </w:rPr>
        <w:t>Objednatel si vyhrazuje právo omezit předmět plnění veřejné zakázky a nerealizova</w:t>
      </w:r>
      <w:r w:rsidR="006D4322">
        <w:rPr>
          <w:rFonts w:ascii="Verdana" w:hAnsi="Verdana" w:cs="Arial"/>
          <w:i/>
          <w:sz w:val="16"/>
          <w:szCs w:val="16"/>
        </w:rPr>
        <w:t xml:space="preserve">t některé části předmětu plnění. </w:t>
      </w:r>
      <w:r w:rsidR="00051E94">
        <w:rPr>
          <w:rFonts w:ascii="Verdana" w:hAnsi="Verdana" w:cs="Arial"/>
          <w:i/>
          <w:sz w:val="16"/>
          <w:szCs w:val="16"/>
        </w:rPr>
        <w:t>Zhotovitel podáním nabídky souhlasí s touto možností a je si vědom skutečnosti, že pokud nastane takový případ, nemá právo vymáhat realizaci předmětu plnění a nemůže zadavateli účtovat jakékoliv sankce z toho plynoucí.</w:t>
      </w:r>
    </w:p>
    <w:p w14:paraId="50D64814" w14:textId="77777777" w:rsidR="003E2C47" w:rsidRPr="003E2C47" w:rsidRDefault="003E2C47" w:rsidP="003E2C47">
      <w:pPr>
        <w:widowControl w:val="0"/>
        <w:spacing w:before="60"/>
        <w:ind w:left="709" w:hanging="709"/>
        <w:jc w:val="both"/>
        <w:rPr>
          <w:rFonts w:ascii="Verdana" w:hAnsi="Verdana" w:cs="Arial"/>
          <w:i/>
          <w:sz w:val="16"/>
          <w:szCs w:val="16"/>
        </w:rPr>
      </w:pPr>
      <w:r w:rsidRPr="003E2C47">
        <w:rPr>
          <w:rFonts w:ascii="Verdana" w:hAnsi="Verdana" w:cs="Arial"/>
          <w:b/>
          <w:i/>
          <w:sz w:val="16"/>
          <w:szCs w:val="16"/>
        </w:rPr>
        <w:t>4.6.</w:t>
      </w:r>
      <w:r>
        <w:rPr>
          <w:rFonts w:ascii="Verdana" w:hAnsi="Verdana" w:cs="Arial"/>
          <w:b/>
          <w:i/>
          <w:sz w:val="16"/>
          <w:szCs w:val="16"/>
        </w:rPr>
        <w:tab/>
      </w:r>
      <w:r w:rsidRPr="003E4E79">
        <w:rPr>
          <w:rFonts w:ascii="Verdana" w:hAnsi="Verdana" w:cs="Arial"/>
          <w:i/>
          <w:snapToGrid w:val="0"/>
          <w:sz w:val="16"/>
          <w:szCs w:val="16"/>
        </w:rPr>
        <w:t xml:space="preserve">Práce, které nebudou </w:t>
      </w:r>
      <w:r>
        <w:rPr>
          <w:rFonts w:ascii="Verdana" w:hAnsi="Verdana" w:cs="Arial"/>
          <w:i/>
          <w:snapToGrid w:val="0"/>
          <w:sz w:val="16"/>
          <w:szCs w:val="16"/>
        </w:rPr>
        <w:t xml:space="preserve">po dohodě smluvních stran </w:t>
      </w:r>
      <w:r w:rsidRPr="003E4E79">
        <w:rPr>
          <w:rFonts w:ascii="Verdana" w:hAnsi="Verdana" w:cs="Arial"/>
          <w:i/>
          <w:snapToGrid w:val="0"/>
          <w:sz w:val="16"/>
          <w:szCs w:val="16"/>
        </w:rPr>
        <w:t>provedeny, ačkoliv jsou součástí sjednaného předmětu plnění, budou z</w:t>
      </w:r>
      <w:r>
        <w:rPr>
          <w:rFonts w:ascii="Verdana" w:hAnsi="Verdana" w:cs="Arial"/>
          <w:i/>
          <w:snapToGrid w:val="0"/>
          <w:sz w:val="16"/>
          <w:szCs w:val="16"/>
        </w:rPr>
        <w:t> </w:t>
      </w:r>
      <w:r w:rsidRPr="003E4E79">
        <w:rPr>
          <w:rFonts w:ascii="Verdana" w:hAnsi="Verdana" w:cs="Arial"/>
          <w:i/>
          <w:snapToGrid w:val="0"/>
          <w:sz w:val="16"/>
          <w:szCs w:val="16"/>
        </w:rPr>
        <w:t xml:space="preserve">celkové ceny díla odečteny, přičemž se při jejich ocenění bude </w:t>
      </w:r>
      <w:r>
        <w:rPr>
          <w:rFonts w:ascii="Verdana" w:hAnsi="Verdana" w:cs="Arial"/>
          <w:i/>
          <w:snapToGrid w:val="0"/>
          <w:sz w:val="16"/>
          <w:szCs w:val="16"/>
        </w:rPr>
        <w:t>postupovat v souladu s odstavcem</w:t>
      </w:r>
      <w:r w:rsidRPr="003E4E79">
        <w:rPr>
          <w:rFonts w:ascii="Verdana" w:hAnsi="Verdana" w:cs="Arial"/>
          <w:i/>
          <w:snapToGrid w:val="0"/>
          <w:sz w:val="16"/>
          <w:szCs w:val="16"/>
        </w:rPr>
        <w:t xml:space="preserve"> 4.</w:t>
      </w:r>
      <w:r>
        <w:rPr>
          <w:rFonts w:ascii="Verdana" w:hAnsi="Verdana" w:cs="Arial"/>
          <w:i/>
          <w:snapToGrid w:val="0"/>
          <w:sz w:val="16"/>
          <w:szCs w:val="16"/>
        </w:rPr>
        <w:t>4.1</w:t>
      </w:r>
      <w:r w:rsidRPr="003E4E79">
        <w:rPr>
          <w:rFonts w:ascii="Verdana" w:hAnsi="Verdana" w:cs="Arial"/>
          <w:i/>
          <w:snapToGrid w:val="0"/>
          <w:sz w:val="16"/>
          <w:szCs w:val="16"/>
        </w:rPr>
        <w:t>.</w:t>
      </w:r>
      <w:r>
        <w:rPr>
          <w:rFonts w:ascii="Verdana" w:hAnsi="Verdana" w:cs="Arial"/>
          <w:i/>
          <w:snapToGrid w:val="0"/>
          <w:sz w:val="16"/>
          <w:szCs w:val="16"/>
        </w:rPr>
        <w:t xml:space="preserve"> této smlouvy.</w:t>
      </w:r>
    </w:p>
    <w:p w14:paraId="47981363" w14:textId="77777777" w:rsidR="00051E94" w:rsidRPr="00723498" w:rsidRDefault="00051E94" w:rsidP="00023ABF">
      <w:pPr>
        <w:pStyle w:val="Import4"/>
        <w:widowControl w:val="0"/>
        <w:suppressAutoHyphens w:val="0"/>
        <w:spacing w:before="180" w:line="240" w:lineRule="auto"/>
        <w:ind w:left="4031" w:hanging="4031"/>
        <w:jc w:val="center"/>
        <w:rPr>
          <w:rFonts w:ascii="Verdana" w:hAnsi="Verdana" w:cs="Arial"/>
          <w:b/>
          <w:i/>
        </w:rPr>
      </w:pPr>
      <w:r w:rsidRPr="00723498">
        <w:rPr>
          <w:rFonts w:ascii="Verdana" w:hAnsi="Verdana" w:cs="Arial"/>
          <w:b/>
          <w:i/>
        </w:rPr>
        <w:t>Článek V. Platební podmínky</w:t>
      </w:r>
    </w:p>
    <w:p w14:paraId="302C9AED" w14:textId="77777777" w:rsidR="00051E94" w:rsidRPr="006D4322" w:rsidRDefault="00051E94" w:rsidP="006D4322">
      <w:pPr>
        <w:pStyle w:val="Nadpis6"/>
        <w:widowControl w:val="0"/>
        <w:numPr>
          <w:ilvl w:val="0"/>
          <w:numId w:val="20"/>
        </w:numPr>
        <w:tabs>
          <w:tab w:val="left" w:pos="709"/>
        </w:tabs>
        <w:spacing w:before="120" w:after="0"/>
        <w:ind w:left="709" w:hanging="709"/>
        <w:jc w:val="both"/>
        <w:rPr>
          <w:rFonts w:ascii="Verdana" w:hAnsi="Verdana" w:cs="Arial"/>
          <w:b w:val="0"/>
          <w:i/>
          <w:sz w:val="16"/>
          <w:szCs w:val="16"/>
        </w:rPr>
      </w:pPr>
      <w:r w:rsidRPr="006D4322">
        <w:rPr>
          <w:rFonts w:ascii="Verdana" w:hAnsi="Verdana" w:cs="Arial"/>
          <w:b w:val="0"/>
          <w:i/>
          <w:sz w:val="16"/>
          <w:szCs w:val="16"/>
        </w:rPr>
        <w:t xml:space="preserve">Objednatel neposkytuje zálohy na provádění díla. Zhotovitel bude vystavovat a Objednatel bude hradit faktury za práce a dodávky provedené v uplynulém kalendářním měsíci. </w:t>
      </w:r>
    </w:p>
    <w:p w14:paraId="460C58C7" w14:textId="379FD513" w:rsidR="00051E94" w:rsidRPr="00023ABF" w:rsidRDefault="00051E94" w:rsidP="00023ABF">
      <w:pPr>
        <w:pStyle w:val="Zkladntext2"/>
        <w:widowControl w:val="0"/>
        <w:numPr>
          <w:ilvl w:val="2"/>
          <w:numId w:val="19"/>
        </w:numPr>
        <w:spacing w:before="120"/>
        <w:ind w:left="1560" w:hanging="851"/>
        <w:jc w:val="both"/>
        <w:rPr>
          <w:rFonts w:ascii="Verdana" w:hAnsi="Verdana" w:cs="Arial"/>
          <w:i/>
          <w:szCs w:val="16"/>
        </w:rPr>
      </w:pPr>
      <w:r w:rsidRPr="00023ABF">
        <w:rPr>
          <w:rFonts w:ascii="Verdana" w:hAnsi="Verdana" w:cs="Arial"/>
          <w:bCs/>
          <w:i/>
          <w:iCs/>
          <w:snapToGrid w:val="0"/>
          <w:szCs w:val="16"/>
        </w:rPr>
        <w:t>Podkladem</w:t>
      </w:r>
      <w:r w:rsidRPr="003E4E79">
        <w:rPr>
          <w:rFonts w:ascii="Verdana" w:hAnsi="Verdana" w:cs="Arial"/>
          <w:i/>
          <w:szCs w:val="16"/>
        </w:rPr>
        <w:t xml:space="preserve"> k vystavení faktury – daňového dokladu - je soupis skutečně provedených prací v uplynulém kalendářním měsíci vystavo</w:t>
      </w:r>
      <w:r>
        <w:rPr>
          <w:rFonts w:ascii="Verdana" w:hAnsi="Verdana" w:cs="Arial"/>
          <w:i/>
          <w:szCs w:val="16"/>
        </w:rPr>
        <w:t>vaný Zhotovitelem a potvrzený</w:t>
      </w:r>
      <w:r w:rsidRPr="003E4E79">
        <w:rPr>
          <w:rFonts w:ascii="Verdana" w:hAnsi="Verdana" w:cs="Arial"/>
          <w:i/>
          <w:szCs w:val="16"/>
        </w:rPr>
        <w:t xml:space="preserve"> </w:t>
      </w:r>
      <w:r w:rsidRPr="00667B82">
        <w:rPr>
          <w:rFonts w:ascii="Verdana" w:hAnsi="Verdana" w:cs="Arial"/>
          <w:i/>
          <w:szCs w:val="16"/>
        </w:rPr>
        <w:t>zástupcem objednatele</w:t>
      </w:r>
      <w:r w:rsidRPr="003E4E79">
        <w:rPr>
          <w:rFonts w:ascii="Verdana" w:hAnsi="Verdana" w:cs="Arial"/>
          <w:i/>
          <w:szCs w:val="16"/>
        </w:rPr>
        <w:t xml:space="preserve">. </w:t>
      </w:r>
    </w:p>
    <w:p w14:paraId="62B6942C" w14:textId="77777777" w:rsidR="00051E94" w:rsidRPr="007C028A" w:rsidRDefault="00051E94" w:rsidP="00213736">
      <w:pPr>
        <w:pStyle w:val="Zkladntext2"/>
        <w:widowControl w:val="0"/>
        <w:numPr>
          <w:ilvl w:val="2"/>
          <w:numId w:val="19"/>
        </w:numPr>
        <w:spacing w:before="120"/>
        <w:ind w:left="1560" w:hanging="851"/>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14:paraId="115F3993" w14:textId="77777777"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Soupis skutečně provedených prací a dodávek vychází z ROZPOČTU</w:t>
      </w:r>
      <w:r w:rsidRPr="00215834">
        <w:rPr>
          <w:rFonts w:ascii="Verdana" w:hAnsi="Verdana" w:cs="Arial"/>
          <w:i/>
          <w:sz w:val="16"/>
          <w:szCs w:val="16"/>
        </w:rPr>
        <w:t>.</w:t>
      </w:r>
      <w:r w:rsidRPr="0074757C">
        <w:rPr>
          <w:rFonts w:ascii="Verdana" w:hAnsi="Verdana" w:cs="Arial"/>
          <w:i/>
          <w:sz w:val="16"/>
          <w:szCs w:val="16"/>
        </w:rPr>
        <w:t xml:space="preserve"> Soupis skutečně provedených prací bude obsahovat:</w:t>
      </w:r>
    </w:p>
    <w:p w14:paraId="0D306ADC"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celkem (podle ROZPOČTU)</w:t>
      </w:r>
      <w:r>
        <w:rPr>
          <w:rFonts w:ascii="Verdana" w:hAnsi="Verdana" w:cs="Arial"/>
          <w:i/>
          <w:sz w:val="16"/>
          <w:szCs w:val="16"/>
        </w:rPr>
        <w:t>;</w:t>
      </w:r>
    </w:p>
    <w:p w14:paraId="15804514"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Pr>
          <w:rFonts w:ascii="Verdana" w:hAnsi="Verdana" w:cs="Arial"/>
          <w:i/>
          <w:sz w:val="16"/>
          <w:szCs w:val="16"/>
        </w:rPr>
        <w:t>;</w:t>
      </w:r>
    </w:p>
    <w:p w14:paraId="74E6CADB"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14:paraId="55013569"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14:paraId="7C50A681" w14:textId="2F0DF640" w:rsidR="004A070F" w:rsidRPr="0074757C" w:rsidRDefault="006D4322" w:rsidP="00573AE2">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desetinná místa korespondovat s </w:t>
      </w:r>
      <w:r w:rsidRPr="0074757C">
        <w:rPr>
          <w:rFonts w:ascii="Verdana" w:hAnsi="Verdana" w:cs="Arial"/>
          <w:i/>
          <w:caps/>
          <w:sz w:val="16"/>
          <w:szCs w:val="16"/>
        </w:rPr>
        <w:t>rozpočtem</w:t>
      </w:r>
      <w:r w:rsidRPr="0074757C">
        <w:rPr>
          <w:rFonts w:ascii="Verdana" w:hAnsi="Verdana" w:cs="Arial"/>
          <w:i/>
          <w:sz w:val="16"/>
          <w:szCs w:val="16"/>
        </w:rPr>
        <w:t xml:space="preserve">, který je </w:t>
      </w:r>
      <w:r w:rsidRPr="0062745D">
        <w:rPr>
          <w:rFonts w:ascii="Verdana" w:hAnsi="Verdana" w:cs="Arial"/>
          <w:i/>
          <w:sz w:val="16"/>
          <w:szCs w:val="16"/>
        </w:rPr>
        <w:t>součástí přílohy č. I. této</w:t>
      </w:r>
      <w:r>
        <w:rPr>
          <w:rFonts w:ascii="Verdana" w:hAnsi="Verdana" w:cs="Arial"/>
          <w:i/>
          <w:sz w:val="16"/>
          <w:szCs w:val="16"/>
        </w:rPr>
        <w:t xml:space="preserve"> smlouvy.</w:t>
      </w:r>
    </w:p>
    <w:p w14:paraId="5E8A2171" w14:textId="77777777" w:rsidR="006D4322" w:rsidRPr="007C028A" w:rsidRDefault="006D4322" w:rsidP="006D4322">
      <w:pPr>
        <w:pStyle w:val="Zkladntext2"/>
        <w:widowControl w:val="0"/>
        <w:numPr>
          <w:ilvl w:val="2"/>
          <w:numId w:val="19"/>
        </w:numPr>
        <w:spacing w:before="12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14:paraId="7431E4C2" w14:textId="77777777"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lastRenderedPageBreak/>
        <w:t>Součástí každé z faktur (v její příloze) bude souhrnný zjišťovací protokol, ve kterém budou uvedeny tyto údaje:</w:t>
      </w:r>
    </w:p>
    <w:p w14:paraId="3921D838"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14:paraId="6270ABFE"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14:paraId="17830C56"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14:paraId="197D09A6"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základ DPH, sazba a výše DPH, cena celkem vč. DPH.</w:t>
      </w:r>
    </w:p>
    <w:p w14:paraId="6CE7E6F1" w14:textId="77777777" w:rsidR="006D4322" w:rsidRPr="00215834" w:rsidRDefault="006D4322" w:rsidP="006D4322">
      <w:pPr>
        <w:pStyle w:val="Zkladntext2"/>
        <w:widowControl w:val="0"/>
        <w:numPr>
          <w:ilvl w:val="2"/>
          <w:numId w:val="19"/>
        </w:numPr>
        <w:spacing w:before="60"/>
        <w:ind w:left="1701" w:hanging="850"/>
        <w:jc w:val="both"/>
        <w:rPr>
          <w:rFonts w:ascii="Verdana" w:hAnsi="Verdana" w:cs="Arial"/>
          <w:b/>
          <w:i/>
          <w:iCs/>
          <w:snapToGrid w:val="0"/>
          <w:szCs w:val="16"/>
        </w:rPr>
      </w:pPr>
      <w:r w:rsidRPr="00215834">
        <w:rPr>
          <w:rFonts w:ascii="Verdana" w:hAnsi="Verdana" w:cs="Arial"/>
          <w:i/>
          <w:iCs/>
          <w:snapToGrid w:val="0"/>
          <w:szCs w:val="16"/>
        </w:rPr>
        <w:t>Veškeré doklady prokazující oprávněnost fakturace Zhotovitele v daném měsíci předá Zhotovitel TDS vždy ve třech vyhotoveních, která budou sloužit výhradně pro potřeby Objednatele</w:t>
      </w:r>
    </w:p>
    <w:p w14:paraId="179389E3" w14:textId="77777777" w:rsidR="006D4322" w:rsidRPr="00B27644"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(samostatně investiční a samostatně neinvestiční) musí splňovat náležitosti daňového dokladu podle v rozhodné době účinných právních předpisů a dále musí obsahovat:</w:t>
      </w:r>
    </w:p>
    <w:p w14:paraId="121D9752"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14:paraId="1442CDB4"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14:paraId="61DA2C9C" w14:textId="77777777" w:rsidR="006D4322"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14:paraId="09EE3BAF"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14:paraId="13746857"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14:paraId="73D39B2F" w14:textId="77777777" w:rsidR="006D4322" w:rsidRPr="0074757C" w:rsidRDefault="006D4322" w:rsidP="006D432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14:paraId="17F54227"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14:paraId="36F7912F"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objektový zjišťovací protokol</w:t>
      </w:r>
      <w:r>
        <w:rPr>
          <w:rFonts w:ascii="Verdana" w:hAnsi="Verdana" w:cs="Arial"/>
          <w:i/>
          <w:sz w:val="16"/>
          <w:szCs w:val="16"/>
        </w:rPr>
        <w:t>;</w:t>
      </w:r>
    </w:p>
    <w:p w14:paraId="528988B2" w14:textId="77777777"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14:paraId="014DFF97" w14:textId="77777777"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obsahovat nesprávné nebo neúplné </w:t>
      </w:r>
      <w:r w:rsidRPr="0062745D">
        <w:rPr>
          <w:rFonts w:ascii="Verdana" w:hAnsi="Verdana" w:cs="Arial"/>
          <w:b w:val="0"/>
          <w:i/>
          <w:sz w:val="16"/>
          <w:szCs w:val="16"/>
        </w:rPr>
        <w:t>údaje a náležitosti uvedené v odstavcích 5.1. a 5.2. této smlouvy, je Objednatel oprávněn ji do data splatnosti vrátit Zhotoviteli. Po opravě faktury předloží Zhotovitel Objednateli novou fakturu se splatností uvedenou v článku V. odstavec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5.5. této</w:t>
      </w:r>
      <w:r w:rsidRPr="003B0472">
        <w:rPr>
          <w:rFonts w:ascii="Verdana" w:hAnsi="Verdana" w:cs="Arial"/>
          <w:b w:val="0"/>
          <w:i/>
          <w:sz w:val="16"/>
          <w:szCs w:val="16"/>
        </w:rPr>
        <w:t xml:space="preserve"> smlouvy.</w:t>
      </w:r>
    </w:p>
    <w:p w14:paraId="2852FF0D" w14:textId="77777777"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14:paraId="130F5C3C" w14:textId="77777777" w:rsidR="003E2C47" w:rsidRDefault="006D4322" w:rsidP="003E2C47">
      <w:pPr>
        <w:pStyle w:val="Nadpis6"/>
        <w:widowControl w:val="0"/>
        <w:numPr>
          <w:ilvl w:val="0"/>
          <w:numId w:val="20"/>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Pr>
          <w:rFonts w:ascii="Verdana" w:hAnsi="Verdana" w:cs="Arial"/>
          <w:b w:val="0"/>
          <w:i/>
          <w:sz w:val="16"/>
          <w:szCs w:val="16"/>
        </w:rPr>
        <w:t>.</w:t>
      </w:r>
    </w:p>
    <w:p w14:paraId="4F5225DA" w14:textId="77777777" w:rsidR="003E2C47" w:rsidRPr="003E2C47" w:rsidRDefault="003E2C47" w:rsidP="003E2C47">
      <w:pPr>
        <w:pStyle w:val="Nadpis6"/>
        <w:widowControl w:val="0"/>
        <w:tabs>
          <w:tab w:val="left" w:pos="851"/>
        </w:tabs>
        <w:spacing w:before="60" w:after="0"/>
        <w:ind w:left="851"/>
        <w:jc w:val="both"/>
        <w:rPr>
          <w:rFonts w:ascii="Verdana" w:hAnsi="Verdana" w:cs="Arial"/>
          <w:b w:val="0"/>
          <w:i/>
          <w:sz w:val="16"/>
          <w:szCs w:val="16"/>
        </w:rPr>
      </w:pPr>
      <w:r w:rsidRPr="003E2C47">
        <w:rPr>
          <w:rFonts w:ascii="Verdana" w:hAnsi="Verdana" w:cs="Arial"/>
          <w:b w:val="0"/>
          <w:i/>
          <w:sz w:val="16"/>
          <w:szCs w:val="16"/>
        </w:rPr>
        <w:t>Objednatel může splatnost faktur v ojedinělých případech jednostranně prodloužit až o dalších 30 dnů (respiro), jestliže o takovém rozhodnutí před uplynutím lhůty splatnosti vyrozumí dodavatele. Objednatel není v prodloužené době splatnosti v prodlení, ani nejde o porušení jeho povinnosti uhradit faktury řádně a včas – dodavateli, proto nevzniká právo na úrok z prodlení ani smluvní pokutu či jiné sankce.</w:t>
      </w:r>
    </w:p>
    <w:p w14:paraId="1D82F94C" w14:textId="77777777" w:rsidR="006D4322" w:rsidRPr="00CE7FEC"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CE7FEC">
        <w:rPr>
          <w:rFonts w:ascii="Verdana" w:hAnsi="Verdana" w:cs="Arial"/>
          <w:i/>
          <w:sz w:val="16"/>
          <w:szCs w:val="16"/>
        </w:rPr>
        <w:t>POZASTÁVKA</w:t>
      </w:r>
    </w:p>
    <w:p w14:paraId="44A2935A" w14:textId="77777777" w:rsidR="006D4322" w:rsidRPr="00CE7FEC" w:rsidRDefault="006D4322" w:rsidP="006D4322">
      <w:pPr>
        <w:pStyle w:val="Zkladntext2"/>
        <w:widowControl w:val="0"/>
        <w:numPr>
          <w:ilvl w:val="2"/>
          <w:numId w:val="22"/>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Zhotovitel je oprávněn fakturovat cenu díla do výše 90% ceny sjednané smluvními stranami v článku IV. odstavec 4.1. této smlouvy. Zbývajících 10% z ceny sjednané smluvními stranami v článku IV. odstavec 4.1. této smlouvy slouží jako pozastávka.</w:t>
      </w:r>
    </w:p>
    <w:p w14:paraId="2BFBCD1F" w14:textId="77777777" w:rsidR="003E2C47" w:rsidRPr="00877315" w:rsidRDefault="006D4322" w:rsidP="00877315">
      <w:pPr>
        <w:pStyle w:val="Zkladntext2"/>
        <w:widowControl w:val="0"/>
        <w:numPr>
          <w:ilvl w:val="2"/>
          <w:numId w:val="22"/>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 xml:space="preserve">Poslední fakturu (tj. fakturu ve výši 10% ceny sjednané smluvními stranami v článku IV. odstavec 4.1. této smlouvy) vystaví Zhotovitel po předání a převzetí poslední části díla. Objednatel uhradí fakturu až po úplném odstranění veškerých vad a nedodělků bez ohledu na vyznačenou splatnost poslední faktury. </w:t>
      </w:r>
      <w:r w:rsidRPr="00CE7FEC">
        <w:rPr>
          <w:rFonts w:ascii="Verdana" w:hAnsi="Verdana" w:cs="Arial"/>
          <w:i/>
          <w:szCs w:val="16"/>
        </w:rPr>
        <w:t xml:space="preserve"> </w:t>
      </w:r>
    </w:p>
    <w:p w14:paraId="75F8E78A" w14:textId="77777777" w:rsidR="006D4322" w:rsidRPr="006D4322"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6D4322">
        <w:rPr>
          <w:rFonts w:ascii="Verdana" w:hAnsi="Verdana" w:cs="Arial"/>
          <w:i/>
          <w:sz w:val="16"/>
          <w:szCs w:val="16"/>
        </w:rPr>
        <w:t>SCHVALOVÁNÍ PLATEB</w:t>
      </w:r>
    </w:p>
    <w:p w14:paraId="68D78BB2" w14:textId="77777777" w:rsidR="006D4322" w:rsidRPr="00215834"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prací a dodávek předloží Zhotovitel opět TDS. Svůj souhlas se soupisem prací a dodávek vyjádří TDS svým podpisem.</w:t>
      </w:r>
    </w:p>
    <w:p w14:paraId="30172187" w14:textId="77777777" w:rsidR="006D4322" w:rsidRPr="00215834"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14:paraId="026E072C" w14:textId="77777777" w:rsidR="006D4322" w:rsidRPr="00215834" w:rsidRDefault="006D4322" w:rsidP="006D4322">
      <w:pPr>
        <w:pStyle w:val="Zkladntext2"/>
        <w:widowControl w:val="0"/>
        <w:numPr>
          <w:ilvl w:val="2"/>
          <w:numId w:val="23"/>
        </w:numPr>
        <w:spacing w:before="60"/>
        <w:ind w:left="1701" w:hanging="850"/>
        <w:jc w:val="both"/>
        <w:rPr>
          <w:rFonts w:ascii="Verdana" w:hAnsi="Verdana" w:cs="Arial"/>
          <w:b/>
          <w:i/>
          <w:iCs/>
          <w:snapToGrid w:val="0"/>
          <w:szCs w:val="16"/>
        </w:rPr>
      </w:pPr>
      <w:r w:rsidRPr="00215834">
        <w:rPr>
          <w:rFonts w:ascii="Verdana" w:hAnsi="Verdana" w:cs="Arial"/>
          <w:b/>
          <w:i/>
          <w:iCs/>
          <w:snapToGrid w:val="0"/>
          <w:szCs w:val="16"/>
        </w:rPr>
        <w:t>SCHVALOVÁNÍ POZASTÁVKY</w:t>
      </w:r>
    </w:p>
    <w:p w14:paraId="5215CF44" w14:textId="77777777" w:rsidR="006D4322" w:rsidRDefault="006D4322" w:rsidP="006D4322">
      <w:pPr>
        <w:pStyle w:val="Import5"/>
        <w:widowControl w:val="0"/>
        <w:suppressAutoHyphens w:val="0"/>
        <w:spacing w:line="240" w:lineRule="auto"/>
        <w:ind w:left="1701" w:firstLine="0"/>
        <w:jc w:val="both"/>
        <w:rPr>
          <w:rFonts w:ascii="Verdana" w:hAnsi="Verdana" w:cs="Arial"/>
          <w:i/>
          <w:snapToGrid w:val="0"/>
          <w:sz w:val="16"/>
          <w:szCs w:val="16"/>
        </w:rPr>
      </w:pPr>
      <w:r w:rsidRPr="00215834">
        <w:rPr>
          <w:rFonts w:ascii="Verdana" w:hAnsi="Verdana" w:cs="Arial"/>
          <w:i/>
          <w:snapToGrid w:val="0"/>
          <w:sz w:val="16"/>
          <w:szCs w:val="16"/>
        </w:rPr>
        <w:t xml:space="preserve">Ke stanovisku TDS k výstupní kontrole Zhotovitele, provedené v souladu se systémem řízení jakosti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a předáním díla, a to v čase pro TDS v zastoupení Objednatele přijatelném. TDS stanoví datum předání teprve po ukončení prohlídky vad a nedodělků a poté, co od Zhotovitele obdrží požadované doklady. Poslední platba může být schválena k úhradě po úplném dokončení díla Zhotovitelem, pokud objednatel </w:t>
      </w:r>
      <w:r w:rsidRPr="00215834">
        <w:rPr>
          <w:rFonts w:ascii="Verdana" w:hAnsi="Verdana" w:cs="Arial"/>
          <w:i/>
          <w:snapToGrid w:val="0"/>
          <w:sz w:val="16"/>
          <w:szCs w:val="16"/>
        </w:rPr>
        <w:lastRenderedPageBreak/>
        <w:t>nerozhodne podle článku V. odstavec 5.6.2. této</w:t>
      </w:r>
      <w:r w:rsidRPr="0074757C">
        <w:rPr>
          <w:rFonts w:ascii="Verdana" w:hAnsi="Verdana" w:cs="Arial"/>
          <w:i/>
          <w:snapToGrid w:val="0"/>
          <w:sz w:val="16"/>
          <w:szCs w:val="16"/>
        </w:rPr>
        <w:t xml:space="preserve"> smlouvy</w:t>
      </w:r>
      <w:r w:rsidRPr="00D164D7">
        <w:rPr>
          <w:rFonts w:ascii="Verdana" w:hAnsi="Verdana" w:cs="Arial"/>
          <w:i/>
          <w:snapToGrid w:val="0"/>
          <w:sz w:val="16"/>
          <w:szCs w:val="16"/>
        </w:rPr>
        <w:t>.</w:t>
      </w:r>
    </w:p>
    <w:p w14:paraId="29BD4AF5" w14:textId="77777777" w:rsidR="006D4322" w:rsidRPr="00B3427A" w:rsidRDefault="006D4322" w:rsidP="006D4322">
      <w:pPr>
        <w:spacing w:before="60"/>
        <w:rPr>
          <w:rFonts w:ascii="Verdana" w:hAnsi="Verdana"/>
          <w:i/>
          <w:snapToGrid w:val="0"/>
          <w:color w:val="000000"/>
          <w:sz w:val="16"/>
          <w:szCs w:val="16"/>
        </w:rPr>
      </w:pPr>
      <w:r>
        <w:rPr>
          <w:rFonts w:ascii="Verdana" w:hAnsi="Verdana" w:cs="Arial"/>
          <w:b/>
          <w:bCs/>
          <w:i/>
          <w:sz w:val="16"/>
          <w:szCs w:val="16"/>
        </w:rPr>
        <w:t>5.7.</w:t>
      </w:r>
      <w:r>
        <w:tab/>
      </w:r>
      <w:r>
        <w:rPr>
          <w:rFonts w:ascii="Verdana" w:hAnsi="Verdana"/>
          <w:i/>
          <w:snapToGrid w:val="0"/>
          <w:color w:val="000000"/>
          <w:sz w:val="16"/>
          <w:szCs w:val="16"/>
        </w:rPr>
        <w:t>Zadavatel si je oprávněn započítávat případné smluvní pokuty proti fakturovaným částkám.</w:t>
      </w:r>
    </w:p>
    <w:p w14:paraId="5DF16F05" w14:textId="77777777" w:rsidR="006D4322" w:rsidRPr="003A6944" w:rsidRDefault="006D4322" w:rsidP="006D4322">
      <w:pPr>
        <w:pStyle w:val="Import5"/>
        <w:widowControl w:val="0"/>
        <w:suppressAutoHyphens w:val="0"/>
        <w:spacing w:before="60" w:line="240" w:lineRule="auto"/>
        <w:ind w:left="0" w:firstLine="0"/>
        <w:jc w:val="both"/>
        <w:rPr>
          <w:rFonts w:ascii="Verdana" w:hAnsi="Verdana" w:cs="Arial"/>
          <w:b/>
          <w:bCs/>
          <w:i/>
          <w:iCs/>
          <w:caps/>
          <w:snapToGrid w:val="0"/>
          <w:sz w:val="16"/>
          <w:szCs w:val="16"/>
        </w:rPr>
      </w:pPr>
      <w:r w:rsidRPr="003A6944">
        <w:rPr>
          <w:rFonts w:ascii="Verdana" w:hAnsi="Verdana" w:cs="Arial"/>
          <w:b/>
          <w:i/>
          <w:caps/>
          <w:sz w:val="16"/>
          <w:szCs w:val="16"/>
        </w:rPr>
        <w:t>5.</w:t>
      </w:r>
      <w:r>
        <w:rPr>
          <w:rFonts w:ascii="Verdana" w:hAnsi="Verdana" w:cs="Arial"/>
          <w:b/>
          <w:i/>
          <w:caps/>
          <w:sz w:val="16"/>
          <w:szCs w:val="16"/>
        </w:rPr>
        <w:t>8</w:t>
      </w:r>
      <w:r w:rsidRPr="003A6944">
        <w:rPr>
          <w:rFonts w:ascii="Verdana" w:hAnsi="Verdana" w:cs="Arial"/>
          <w:b/>
          <w:i/>
          <w:caps/>
          <w:sz w:val="16"/>
          <w:szCs w:val="16"/>
        </w:rPr>
        <w:t>.</w:t>
      </w:r>
      <w:r w:rsidRPr="003A6944">
        <w:rPr>
          <w:rFonts w:ascii="Verdana" w:hAnsi="Verdana" w:cs="Arial"/>
          <w:i/>
          <w:snapToGrid w:val="0"/>
          <w:sz w:val="16"/>
          <w:szCs w:val="16"/>
        </w:rPr>
        <w:tab/>
      </w:r>
      <w:r w:rsidRPr="003A6944">
        <w:rPr>
          <w:rFonts w:ascii="Verdana" w:hAnsi="Verdana" w:cs="Arial"/>
          <w:b/>
          <w:bCs/>
          <w:i/>
          <w:iCs/>
          <w:caps/>
          <w:snapToGrid w:val="0"/>
          <w:sz w:val="16"/>
          <w:szCs w:val="16"/>
        </w:rPr>
        <w:t>Přenesená daňová povinnost</w:t>
      </w:r>
    </w:p>
    <w:p w14:paraId="123D00BD" w14:textId="77777777" w:rsidR="00051E94" w:rsidRPr="00C46591" w:rsidRDefault="006D4322" w:rsidP="006D4322">
      <w:pPr>
        <w:pStyle w:val="Import5"/>
        <w:widowControl w:val="0"/>
        <w:suppressAutoHyphens w:val="0"/>
        <w:spacing w:before="60" w:line="240" w:lineRule="auto"/>
        <w:ind w:left="709" w:firstLine="0"/>
        <w:jc w:val="both"/>
        <w:rPr>
          <w:rFonts w:ascii="Verdana" w:hAnsi="Verdana" w:cs="Arial"/>
          <w:i/>
          <w:snapToGrid w:val="0"/>
          <w:sz w:val="16"/>
          <w:szCs w:val="16"/>
        </w:rPr>
      </w:pPr>
      <w:r w:rsidRPr="003A6944">
        <w:rPr>
          <w:rFonts w:ascii="Verdana" w:hAnsi="Verdana" w:cs="Arial"/>
          <w:bCs/>
          <w:i/>
          <w:iCs/>
          <w:snapToGrid w:val="0"/>
          <w:sz w:val="16"/>
          <w:szCs w:val="16"/>
        </w:rPr>
        <w:t>Dodavatel se při vystavování daňových dokladů zavazuje, že bude postupovat v souladu s ustanovením § 92a a § 92e zákona č. 235/2004 Sb. o dani z přidané hodnoty, ve znění pozdějších předpisů</w:t>
      </w:r>
      <w:r w:rsidR="00051E94" w:rsidRPr="003A6944">
        <w:rPr>
          <w:rFonts w:ascii="Verdana" w:hAnsi="Verdana" w:cs="Arial"/>
          <w:bCs/>
          <w:i/>
          <w:iCs/>
          <w:snapToGrid w:val="0"/>
          <w:sz w:val="16"/>
          <w:szCs w:val="16"/>
        </w:rPr>
        <w:t>.</w:t>
      </w:r>
    </w:p>
    <w:p w14:paraId="4952180B" w14:textId="77777777" w:rsidR="006D4322" w:rsidRPr="00786721" w:rsidRDefault="006D4322" w:rsidP="006D4322">
      <w:pPr>
        <w:pStyle w:val="Import8"/>
        <w:widowControl w:val="0"/>
        <w:suppressAutoHyphens w:val="0"/>
        <w:spacing w:before="360" w:line="240" w:lineRule="auto"/>
        <w:ind w:left="0"/>
        <w:jc w:val="center"/>
        <w:rPr>
          <w:rFonts w:ascii="Verdana" w:hAnsi="Verdana" w:cs="Arial"/>
          <w:b/>
          <w:i/>
        </w:rPr>
      </w:pPr>
      <w:r>
        <w:rPr>
          <w:rFonts w:ascii="Verdana" w:hAnsi="Verdana" w:cs="Arial"/>
          <w:b/>
          <w:i/>
        </w:rPr>
        <w:t xml:space="preserve">Článek </w:t>
      </w:r>
      <w:r w:rsidRPr="00786721">
        <w:rPr>
          <w:rFonts w:ascii="Verdana" w:hAnsi="Verdana" w:cs="Arial"/>
          <w:b/>
          <w:i/>
        </w:rPr>
        <w:t>VI. Staveniště</w:t>
      </w:r>
    </w:p>
    <w:p w14:paraId="6D713F7A" w14:textId="77777777" w:rsidR="006D4322" w:rsidRPr="00786721"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786721">
        <w:rPr>
          <w:rFonts w:ascii="Verdana" w:hAnsi="Verdana" w:cs="Arial"/>
          <w:b/>
          <w:i/>
          <w:caps/>
          <w:sz w:val="16"/>
          <w:szCs w:val="16"/>
        </w:rPr>
        <w:t>6.1.</w:t>
      </w:r>
      <w:r w:rsidRPr="00786721">
        <w:rPr>
          <w:rFonts w:ascii="Verdana" w:hAnsi="Verdana" w:cs="Arial"/>
          <w:b/>
          <w:i/>
          <w:caps/>
          <w:sz w:val="16"/>
          <w:szCs w:val="16"/>
        </w:rPr>
        <w:tab/>
        <w:t>PŘEVZETÍ, PROVOZ A VYKLIZENÍ STAVENIŠTĚ</w:t>
      </w:r>
    </w:p>
    <w:p w14:paraId="2C9D1139" w14:textId="77777777" w:rsidR="006D4322" w:rsidRPr="003A24E5" w:rsidRDefault="006D4322" w:rsidP="006D4322">
      <w:pPr>
        <w:pStyle w:val="Zhlav"/>
        <w:widowControl w:val="0"/>
        <w:spacing w:before="40"/>
        <w:ind w:left="1418" w:hanging="709"/>
        <w:jc w:val="both"/>
        <w:rPr>
          <w:rFonts w:ascii="Verdana" w:hAnsi="Verdana" w:cs="Arial"/>
          <w:b/>
          <w:i/>
          <w:sz w:val="16"/>
          <w:szCs w:val="16"/>
        </w:rPr>
      </w:pPr>
      <w:r w:rsidRPr="00786721">
        <w:rPr>
          <w:rFonts w:ascii="Verdana" w:hAnsi="Verdana" w:cs="Arial"/>
          <w:b/>
          <w:i/>
          <w:sz w:val="16"/>
          <w:szCs w:val="16"/>
        </w:rPr>
        <w:t>6.1.1.</w:t>
      </w:r>
      <w:r w:rsidRPr="00786721">
        <w:rPr>
          <w:rFonts w:ascii="Verdana" w:hAnsi="Verdana" w:cs="Arial"/>
          <w:b/>
          <w:i/>
          <w:sz w:val="16"/>
          <w:szCs w:val="16"/>
        </w:rPr>
        <w:tab/>
      </w:r>
      <w:r w:rsidRPr="00543BFB">
        <w:rPr>
          <w:rFonts w:ascii="Verdana" w:hAnsi="Verdana" w:cs="Arial"/>
          <w:i/>
          <w:sz w:val="16"/>
          <w:szCs w:val="16"/>
        </w:rPr>
        <w:t xml:space="preserve">Staveništěm se rozumí prostor určený PROJEKTEM. Objednatel předá Zhotoviteli staveniště </w:t>
      </w:r>
      <w:r w:rsidR="00C238DD" w:rsidRPr="00543BFB">
        <w:rPr>
          <w:rFonts w:ascii="Verdana" w:hAnsi="Verdana" w:cs="Arial"/>
          <w:i/>
          <w:sz w:val="16"/>
          <w:szCs w:val="16"/>
        </w:rPr>
        <w:t>nejpozději</w:t>
      </w:r>
      <w:r w:rsidR="00877315" w:rsidRPr="00543BFB">
        <w:rPr>
          <w:rFonts w:ascii="Verdana" w:hAnsi="Verdana" w:cs="Arial"/>
          <w:i/>
          <w:sz w:val="16"/>
          <w:szCs w:val="16"/>
        </w:rPr>
        <w:t xml:space="preserve"> </w:t>
      </w:r>
      <w:r w:rsidRPr="00543BFB">
        <w:rPr>
          <w:rFonts w:ascii="Verdana" w:hAnsi="Verdana" w:cs="Arial"/>
          <w:i/>
          <w:sz w:val="16"/>
          <w:szCs w:val="16"/>
        </w:rPr>
        <w:t xml:space="preserve">5 kalendářních dnů </w:t>
      </w:r>
      <w:r w:rsidR="00C238DD" w:rsidRPr="00543BFB">
        <w:rPr>
          <w:rFonts w:ascii="Verdana" w:hAnsi="Verdana" w:cs="Arial"/>
          <w:i/>
          <w:sz w:val="16"/>
          <w:szCs w:val="16"/>
        </w:rPr>
        <w:t>před</w:t>
      </w:r>
      <w:r w:rsidR="003B7589" w:rsidRPr="00543BFB">
        <w:rPr>
          <w:rFonts w:ascii="Verdana" w:hAnsi="Verdana" w:cs="Arial"/>
          <w:i/>
          <w:sz w:val="16"/>
          <w:szCs w:val="16"/>
        </w:rPr>
        <w:t xml:space="preserve"> zahájení</w:t>
      </w:r>
      <w:r w:rsidR="00C238DD" w:rsidRPr="00543BFB">
        <w:rPr>
          <w:rFonts w:ascii="Verdana" w:hAnsi="Verdana" w:cs="Arial"/>
          <w:i/>
          <w:sz w:val="16"/>
          <w:szCs w:val="16"/>
        </w:rPr>
        <w:t>m</w:t>
      </w:r>
      <w:r w:rsidR="003B7589" w:rsidRPr="00543BFB">
        <w:rPr>
          <w:rFonts w:ascii="Verdana" w:hAnsi="Verdana" w:cs="Arial"/>
          <w:i/>
          <w:sz w:val="16"/>
          <w:szCs w:val="16"/>
        </w:rPr>
        <w:t xml:space="preserve"> prací podle článku 2.1.1. této smlouvy</w:t>
      </w:r>
      <w:r w:rsidRPr="00543BFB">
        <w:rPr>
          <w:rFonts w:ascii="Verdana" w:hAnsi="Verdana" w:cs="Arial"/>
          <w:i/>
          <w:sz w:val="16"/>
          <w:szCs w:val="16"/>
        </w:rPr>
        <w:t xml:space="preserve">. O předání staveniště bude pořízen protokol o předání a převzetí staveniště podepsaný oprávněnými zástupci obou stran, přičemž za rozhodný termín předání a převzetí </w:t>
      </w:r>
      <w:r w:rsidRPr="00786721">
        <w:rPr>
          <w:rFonts w:ascii="Verdana" w:hAnsi="Verdana" w:cs="Arial"/>
          <w:i/>
          <w:sz w:val="16"/>
          <w:szCs w:val="16"/>
        </w:rPr>
        <w:t>každého ze stavenišť se považu</w:t>
      </w:r>
      <w:r w:rsidRPr="0046296E">
        <w:rPr>
          <w:rFonts w:ascii="Verdana" w:hAnsi="Verdana" w:cs="Arial"/>
          <w:i/>
          <w:sz w:val="16"/>
          <w:szCs w:val="16"/>
        </w:rPr>
        <w:t>je</w:t>
      </w:r>
      <w:r w:rsidRPr="008C4B41">
        <w:rPr>
          <w:rFonts w:ascii="Verdana" w:hAnsi="Verdana" w:cs="Arial"/>
          <w:i/>
          <w:sz w:val="16"/>
          <w:szCs w:val="16"/>
        </w:rPr>
        <w:t xml:space="preserve"> den zahájení předání a převzetí každého ze stavenišť. Součástí</w:t>
      </w:r>
      <w:r w:rsidRPr="003A24E5">
        <w:rPr>
          <w:rFonts w:ascii="Verdana" w:hAnsi="Verdana" w:cs="Arial"/>
          <w:i/>
          <w:sz w:val="16"/>
          <w:szCs w:val="16"/>
        </w:rPr>
        <w:t xml:space="preserve"> protokolu bude soupis oprávněných osob Objednatele a Zhotovitele a soupis organizačních požadavků Objednatele.</w:t>
      </w:r>
    </w:p>
    <w:p w14:paraId="20AA92BF" w14:textId="77777777" w:rsidR="006D4322" w:rsidRPr="003A24E5" w:rsidRDefault="006D4322" w:rsidP="006D4322">
      <w:pPr>
        <w:pStyle w:val="Zhlav"/>
        <w:widowControl w:val="0"/>
        <w:spacing w:before="40"/>
        <w:ind w:left="1418" w:hanging="709"/>
        <w:jc w:val="both"/>
        <w:rPr>
          <w:rFonts w:ascii="Verdana" w:hAnsi="Verdana" w:cs="Arial"/>
          <w:b/>
          <w:i/>
          <w:sz w:val="16"/>
          <w:szCs w:val="16"/>
        </w:rPr>
      </w:pPr>
      <w:r w:rsidRPr="003A24E5">
        <w:rPr>
          <w:rFonts w:ascii="Verdana" w:hAnsi="Verdana" w:cs="Arial"/>
          <w:b/>
          <w:i/>
          <w:sz w:val="16"/>
          <w:szCs w:val="16"/>
        </w:rPr>
        <w:t>6.1.2.</w:t>
      </w:r>
      <w:r w:rsidRPr="003A24E5">
        <w:rPr>
          <w:rFonts w:ascii="Verdana" w:hAnsi="Verdana" w:cs="Arial"/>
          <w:b/>
          <w:i/>
          <w:sz w:val="16"/>
          <w:szCs w:val="16"/>
        </w:rPr>
        <w:tab/>
      </w:r>
      <w:r w:rsidRPr="00810812">
        <w:rPr>
          <w:rFonts w:ascii="Verdana" w:hAnsi="Verdana" w:cs="Arial"/>
          <w:i/>
          <w:sz w:val="16"/>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4ACC7776" w14:textId="77777777"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6.2.</w:t>
      </w:r>
      <w:r w:rsidRPr="006D4322">
        <w:rPr>
          <w:rFonts w:ascii="Verdana" w:hAnsi="Verdana" w:cs="Arial"/>
          <w:b/>
          <w:i/>
          <w:caps/>
          <w:sz w:val="16"/>
          <w:szCs w:val="16"/>
        </w:rPr>
        <w:tab/>
        <w:t>VYTÝČENÍ STAVENIŠTĚ</w:t>
      </w:r>
    </w:p>
    <w:p w14:paraId="210FCE0C" w14:textId="77777777" w:rsidR="006D4322" w:rsidRPr="00723498" w:rsidRDefault="006D4322" w:rsidP="006D4322">
      <w:pPr>
        <w:widowControl w:val="0"/>
        <w:spacing w:before="40"/>
        <w:ind w:left="709"/>
        <w:jc w:val="both"/>
        <w:rPr>
          <w:rFonts w:ascii="Verdana" w:hAnsi="Verdana" w:cs="Arial"/>
          <w:i/>
          <w:snapToGrid w:val="0"/>
          <w:sz w:val="16"/>
          <w:szCs w:val="16"/>
        </w:rPr>
      </w:pPr>
      <w:r w:rsidRPr="00723498">
        <w:rPr>
          <w:rFonts w:ascii="Verdana" w:hAnsi="Verdana" w:cs="Arial"/>
          <w:i/>
          <w:snapToGrid w:val="0"/>
          <w:sz w:val="16"/>
          <w:szCs w:val="16"/>
        </w:rPr>
        <w:t>Zhotovitel je v rámci sjednané ceny díla plně zodpovědný za:</w:t>
      </w:r>
    </w:p>
    <w:p w14:paraId="76607693" w14:textId="77777777" w:rsidR="006D4322" w:rsidRPr="00723498" w:rsidRDefault="006D4322" w:rsidP="006D4322">
      <w:pPr>
        <w:widowControl w:val="0"/>
        <w:spacing w:before="40"/>
        <w:ind w:left="1418" w:hanging="709"/>
        <w:jc w:val="both"/>
        <w:rPr>
          <w:rFonts w:ascii="Verdana" w:hAnsi="Verdana" w:cs="Arial"/>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2.1.</w:t>
      </w:r>
      <w:r w:rsidRPr="00723498">
        <w:rPr>
          <w:rFonts w:ascii="Verdana" w:hAnsi="Verdana" w:cs="Arial"/>
          <w:b/>
          <w:i/>
          <w:snapToGrid w:val="0"/>
          <w:sz w:val="16"/>
          <w:szCs w:val="16"/>
        </w:rPr>
        <w:tab/>
      </w:r>
      <w:r w:rsidRPr="00723498">
        <w:rPr>
          <w:rFonts w:ascii="Verdana" w:hAnsi="Verdana" w:cs="Arial"/>
          <w:i/>
          <w:snapToGrid w:val="0"/>
          <w:sz w:val="16"/>
          <w:szCs w:val="16"/>
        </w:rPr>
        <w:t>správnost umístění úrovní, rozměrů a zaměření všech částí díla;</w:t>
      </w:r>
    </w:p>
    <w:p w14:paraId="6DB1EBE5" w14:textId="77777777" w:rsidR="006D4322" w:rsidRPr="00723498" w:rsidRDefault="006D4322" w:rsidP="006D4322">
      <w:pPr>
        <w:widowControl w:val="0"/>
        <w:spacing w:before="40"/>
        <w:ind w:left="1418"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w:t>
      </w:r>
      <w:r>
        <w:rPr>
          <w:rFonts w:ascii="Verdana" w:hAnsi="Verdana" w:cs="Arial"/>
          <w:b/>
          <w:i/>
          <w:snapToGrid w:val="0"/>
          <w:sz w:val="16"/>
          <w:szCs w:val="16"/>
        </w:rPr>
        <w:t>2</w:t>
      </w:r>
      <w:r w:rsidRPr="00723498">
        <w:rPr>
          <w:rFonts w:ascii="Verdana" w:hAnsi="Verdana" w:cs="Arial"/>
          <w:b/>
          <w:i/>
          <w:snapToGrid w:val="0"/>
          <w:sz w:val="16"/>
          <w:szCs w:val="16"/>
        </w:rPr>
        <w:t>.</w:t>
      </w:r>
      <w:r w:rsidRPr="00723498">
        <w:rPr>
          <w:rFonts w:ascii="Verdana" w:hAnsi="Verdana" w:cs="Arial"/>
          <w:b/>
          <w:i/>
          <w:snapToGrid w:val="0"/>
          <w:sz w:val="16"/>
          <w:szCs w:val="16"/>
        </w:rPr>
        <w:tab/>
      </w:r>
      <w:r w:rsidRPr="00723498">
        <w:rPr>
          <w:rFonts w:ascii="Verdana" w:hAnsi="Verdana" w:cs="Arial"/>
          <w:i/>
          <w:snapToGrid w:val="0"/>
          <w:sz w:val="16"/>
          <w:szCs w:val="16"/>
        </w:rPr>
        <w:t>zabezpečení všech přístrojů, nástrojů, prací a dodávek nezbytných k zajištění činností v této smlouvě uvedených.</w:t>
      </w:r>
    </w:p>
    <w:p w14:paraId="5DB3B231" w14:textId="77777777" w:rsidR="006D4322" w:rsidRPr="00501F61" w:rsidRDefault="006D4322" w:rsidP="006D4322">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 xml:space="preserve">Bude-li během provádění </w:t>
      </w:r>
      <w:r>
        <w:rPr>
          <w:rFonts w:ascii="Verdana" w:hAnsi="Verdana" w:cs="Arial"/>
          <w:i/>
          <w:snapToGrid w:val="0"/>
          <w:sz w:val="16"/>
          <w:szCs w:val="16"/>
        </w:rPr>
        <w:t>díla</w:t>
      </w:r>
      <w:r w:rsidRPr="00723498">
        <w:rPr>
          <w:rFonts w:ascii="Verdana" w:hAnsi="Verdana" w:cs="Arial"/>
          <w:i/>
          <w:snapToGrid w:val="0"/>
          <w:sz w:val="16"/>
          <w:szCs w:val="16"/>
        </w:rPr>
        <w:t xml:space="preserve"> zjištěna jakákoliv chyba v umístění, úrovni, rozměrech nebo zaměření jakékoliv části díla, je Zhotovitel povinen </w:t>
      </w:r>
      <w:r>
        <w:rPr>
          <w:rFonts w:ascii="Verdana" w:hAnsi="Verdana" w:cs="Arial"/>
          <w:i/>
          <w:snapToGrid w:val="0"/>
          <w:sz w:val="16"/>
          <w:szCs w:val="16"/>
        </w:rPr>
        <w:t xml:space="preserve">bezodkladně </w:t>
      </w:r>
      <w:r w:rsidRPr="00723498">
        <w:rPr>
          <w:rFonts w:ascii="Verdana" w:hAnsi="Verdana" w:cs="Arial"/>
          <w:i/>
          <w:snapToGrid w:val="0"/>
          <w:sz w:val="16"/>
          <w:szCs w:val="16"/>
        </w:rPr>
        <w:t xml:space="preserve">na výzvu Objednatele nebo </w:t>
      </w:r>
      <w:r>
        <w:rPr>
          <w:rFonts w:ascii="Verdana" w:hAnsi="Verdana" w:cs="Arial"/>
          <w:i/>
          <w:snapToGrid w:val="0"/>
          <w:sz w:val="16"/>
          <w:szCs w:val="16"/>
        </w:rPr>
        <w:t>TDS</w:t>
      </w:r>
      <w:r w:rsidRPr="00723498">
        <w:rPr>
          <w:rFonts w:ascii="Verdana" w:hAnsi="Verdana" w:cs="Arial"/>
          <w:i/>
          <w:snapToGrid w:val="0"/>
          <w:sz w:val="16"/>
          <w:szCs w:val="16"/>
        </w:rPr>
        <w:t xml:space="preserve"> odstranit takové nedostatky na vlastní náklad,</w:t>
      </w:r>
      <w:r>
        <w:rPr>
          <w:rFonts w:ascii="Verdana" w:hAnsi="Verdana" w:cs="Arial"/>
          <w:i/>
          <w:snapToGrid w:val="0"/>
          <w:sz w:val="16"/>
          <w:szCs w:val="16"/>
        </w:rPr>
        <w:t xml:space="preserve"> a to způsobem stanoveným TDS.</w:t>
      </w:r>
    </w:p>
    <w:p w14:paraId="51C7E155" w14:textId="77777777"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6.3.</w:t>
      </w:r>
      <w:r w:rsidRPr="006D4322">
        <w:rPr>
          <w:rFonts w:ascii="Verdana" w:hAnsi="Verdana" w:cs="Arial"/>
          <w:b/>
          <w:i/>
          <w:caps/>
          <w:sz w:val="16"/>
          <w:szCs w:val="16"/>
        </w:rPr>
        <w:tab/>
        <w:t>ÚKLID STAVENIŠTĚ</w:t>
      </w:r>
    </w:p>
    <w:p w14:paraId="7C1C6A6B" w14:textId="77777777" w:rsidR="003E2C47" w:rsidRPr="003E2C47" w:rsidRDefault="006D4322" w:rsidP="003E2C47">
      <w:pPr>
        <w:widowControl w:val="0"/>
        <w:spacing w:before="60"/>
        <w:ind w:left="709"/>
        <w:jc w:val="both"/>
        <w:rPr>
          <w:rFonts w:ascii="Verdana" w:hAnsi="Verdana" w:cs="Arial"/>
          <w:i/>
          <w:sz w:val="16"/>
          <w:szCs w:val="16"/>
        </w:rPr>
      </w:pPr>
      <w:r w:rsidRPr="00723498">
        <w:rPr>
          <w:rFonts w:ascii="Verdana" w:hAnsi="Verdana" w:cs="Arial"/>
          <w:i/>
          <w:snapToGrid w:val="0"/>
          <w:sz w:val="16"/>
          <w:szCs w:val="16"/>
        </w:rPr>
        <w:t>Zhotovitel je povinen udržovat staveniště i dílo v čistotě a pořádku, bez hromadění odpadů a zbytků materiálu. Po celou dobu provádění</w:t>
      </w:r>
      <w:r>
        <w:rPr>
          <w:rFonts w:ascii="Verdana" w:hAnsi="Verdana" w:cs="Arial"/>
          <w:i/>
          <w:snapToGrid w:val="0"/>
          <w:sz w:val="16"/>
          <w:szCs w:val="16"/>
        </w:rPr>
        <w:t xml:space="preserve"> díla</w:t>
      </w:r>
      <w:r w:rsidRPr="00723498">
        <w:rPr>
          <w:rFonts w:ascii="Verdana" w:hAnsi="Verdana" w:cs="Arial"/>
          <w:i/>
          <w:snapToGrid w:val="0"/>
          <w:sz w:val="16"/>
          <w:szCs w:val="16"/>
        </w:rPr>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w:t>
      </w:r>
      <w:r>
        <w:rPr>
          <w:rFonts w:ascii="Verdana" w:hAnsi="Verdana" w:cs="Arial"/>
          <w:i/>
          <w:snapToGrid w:val="0"/>
          <w:sz w:val="16"/>
          <w:szCs w:val="16"/>
        </w:rPr>
        <w:t xml:space="preserve">č. </w:t>
      </w:r>
      <w:r w:rsidRPr="00723498">
        <w:rPr>
          <w:rFonts w:ascii="Verdana" w:hAnsi="Verdana" w:cs="Arial"/>
          <w:i/>
          <w:snapToGrid w:val="0"/>
          <w:sz w:val="16"/>
          <w:szCs w:val="16"/>
        </w:rPr>
        <w:t>185/2001</w:t>
      </w:r>
      <w:r w:rsidR="00C238DD">
        <w:rPr>
          <w:rFonts w:ascii="Verdana" w:hAnsi="Verdana" w:cs="Arial"/>
          <w:i/>
          <w:snapToGrid w:val="0"/>
          <w:sz w:val="16"/>
          <w:szCs w:val="16"/>
        </w:rPr>
        <w:t xml:space="preserve"> </w:t>
      </w:r>
      <w:r w:rsidRPr="00723498">
        <w:rPr>
          <w:rFonts w:ascii="Verdana" w:hAnsi="Verdana" w:cs="Arial"/>
          <w:i/>
          <w:snapToGrid w:val="0"/>
          <w:sz w:val="16"/>
          <w:szCs w:val="16"/>
        </w:rPr>
        <w:t>Sb.</w:t>
      </w:r>
      <w:r w:rsidR="00C238DD">
        <w:rPr>
          <w:rFonts w:ascii="Verdana" w:hAnsi="Verdana" w:cs="Arial"/>
          <w:i/>
          <w:snapToGrid w:val="0"/>
          <w:sz w:val="16"/>
          <w:szCs w:val="16"/>
        </w:rPr>
        <w:t>,</w:t>
      </w:r>
      <w:r w:rsidRPr="00723498">
        <w:rPr>
          <w:rFonts w:ascii="Verdana" w:hAnsi="Verdana" w:cs="Arial"/>
          <w:i/>
          <w:snapToGrid w:val="0"/>
          <w:sz w:val="16"/>
          <w:szCs w:val="16"/>
        </w:rPr>
        <w:t xml:space="preserve"> ve znění pozdějších předpisů a jeho prováděcími předpisy.</w:t>
      </w:r>
      <w:r w:rsidRPr="00723498">
        <w:rPr>
          <w:rFonts w:ascii="Verdana" w:hAnsi="Verdana" w:cs="Arial"/>
          <w:i/>
          <w:sz w:val="16"/>
          <w:szCs w:val="16"/>
        </w:rPr>
        <w:t xml:space="preserve"> Zhotovitel je povinen předávat </w:t>
      </w:r>
      <w:r>
        <w:rPr>
          <w:rFonts w:ascii="Verdana" w:hAnsi="Verdana" w:cs="Arial"/>
          <w:i/>
          <w:sz w:val="16"/>
          <w:szCs w:val="16"/>
        </w:rPr>
        <w:t>TDS</w:t>
      </w:r>
      <w:r w:rsidRPr="00723498">
        <w:rPr>
          <w:rFonts w:ascii="Verdana" w:hAnsi="Verdana" w:cs="Arial"/>
          <w:i/>
          <w:sz w:val="16"/>
          <w:szCs w:val="16"/>
        </w:rPr>
        <w:t xml:space="preserve"> doklady o zajištění likvidace odpadů vzniklých stavebními pracemi na díle v souladu s</w:t>
      </w:r>
      <w:r>
        <w:rPr>
          <w:rFonts w:ascii="Verdana" w:hAnsi="Verdana" w:cs="Arial"/>
          <w:i/>
          <w:sz w:val="16"/>
          <w:szCs w:val="16"/>
        </w:rPr>
        <w:t xml:space="preserve"> posledně citovaným </w:t>
      </w:r>
      <w:r w:rsidRPr="00723498">
        <w:rPr>
          <w:rFonts w:ascii="Verdana" w:hAnsi="Verdana" w:cs="Arial"/>
          <w:i/>
          <w:sz w:val="16"/>
          <w:szCs w:val="16"/>
        </w:rPr>
        <w:t>zákonem</w:t>
      </w:r>
      <w:r>
        <w:rPr>
          <w:rFonts w:ascii="Verdana" w:hAnsi="Verdana" w:cs="Arial"/>
          <w:i/>
          <w:sz w:val="16"/>
          <w:szCs w:val="16"/>
        </w:rPr>
        <w:t>.</w:t>
      </w:r>
    </w:p>
    <w:p w14:paraId="692B8454" w14:textId="77777777" w:rsidR="006D4322" w:rsidRPr="00514F6B" w:rsidRDefault="006D4322" w:rsidP="006D4322">
      <w:pPr>
        <w:pStyle w:val="Import5"/>
        <w:widowControl w:val="0"/>
        <w:suppressAutoHyphens w:val="0"/>
        <w:spacing w:before="60" w:line="240" w:lineRule="auto"/>
        <w:ind w:left="0" w:firstLine="0"/>
        <w:jc w:val="both"/>
        <w:rPr>
          <w:rFonts w:ascii="Verdana" w:hAnsi="Verdana" w:cs="Arial"/>
          <w:i/>
          <w:sz w:val="18"/>
          <w:szCs w:val="18"/>
        </w:rPr>
      </w:pPr>
      <w:r w:rsidRPr="006D4322">
        <w:rPr>
          <w:rFonts w:ascii="Verdana" w:hAnsi="Verdana" w:cs="Arial"/>
          <w:b/>
          <w:i/>
          <w:caps/>
          <w:sz w:val="16"/>
          <w:szCs w:val="16"/>
        </w:rPr>
        <w:t>6.4.</w:t>
      </w:r>
      <w:r w:rsidRPr="006D4322">
        <w:rPr>
          <w:rFonts w:ascii="Verdana" w:hAnsi="Verdana" w:cs="Arial"/>
          <w:b/>
          <w:i/>
          <w:caps/>
          <w:sz w:val="16"/>
          <w:szCs w:val="16"/>
        </w:rPr>
        <w:tab/>
        <w:t>VYKLIZENÍ STAVENIŠTĚ</w:t>
      </w:r>
    </w:p>
    <w:p w14:paraId="4580754A" w14:textId="77777777" w:rsidR="00051E94" w:rsidRPr="00723498" w:rsidRDefault="006D4322" w:rsidP="006D4322">
      <w:pPr>
        <w:widowControl w:val="0"/>
        <w:spacing w:before="60"/>
        <w:ind w:left="709"/>
        <w:jc w:val="both"/>
        <w:rPr>
          <w:rFonts w:ascii="Verdana" w:hAnsi="Verdana" w:cs="Arial"/>
          <w:i/>
          <w:snapToGrid w:val="0"/>
          <w:sz w:val="16"/>
          <w:szCs w:val="16"/>
        </w:rPr>
      </w:pPr>
      <w:r w:rsidRPr="002B7C5A">
        <w:rPr>
          <w:rFonts w:ascii="Verdana" w:hAnsi="Verdana"/>
          <w:i/>
          <w:sz w:val="16"/>
          <w:szCs w:val="16"/>
        </w:rPr>
        <w:t xml:space="preserve">Zhotovitel je povinen nejpozději ke dni předání </w:t>
      </w:r>
      <w:r>
        <w:rPr>
          <w:rFonts w:ascii="Verdana" w:hAnsi="Verdana"/>
          <w:i/>
          <w:sz w:val="16"/>
          <w:szCs w:val="16"/>
        </w:rPr>
        <w:t xml:space="preserve">každé z částí </w:t>
      </w:r>
      <w:r w:rsidRPr="002B7C5A">
        <w:rPr>
          <w:rFonts w:ascii="Verdana" w:hAnsi="Verdana"/>
          <w:i/>
          <w:sz w:val="16"/>
          <w:szCs w:val="16"/>
        </w:rPr>
        <w:t xml:space="preserve">díla </w:t>
      </w:r>
      <w:r>
        <w:rPr>
          <w:rFonts w:ascii="Verdana" w:hAnsi="Verdana" w:cs="Arial"/>
          <w:i/>
          <w:sz w:val="16"/>
          <w:szCs w:val="16"/>
        </w:rPr>
        <w:t xml:space="preserve">každé ze </w:t>
      </w:r>
      <w:r w:rsidRPr="00CF15E0">
        <w:rPr>
          <w:rFonts w:ascii="Verdana" w:hAnsi="Verdana" w:cs="Arial"/>
          <w:i/>
          <w:sz w:val="16"/>
          <w:szCs w:val="16"/>
        </w:rPr>
        <w:t>stav</w:t>
      </w:r>
      <w:r>
        <w:rPr>
          <w:rFonts w:ascii="Verdana" w:hAnsi="Verdana" w:cs="Arial"/>
          <w:i/>
          <w:sz w:val="16"/>
          <w:szCs w:val="16"/>
        </w:rPr>
        <w:t xml:space="preserve">enišť </w:t>
      </w:r>
      <w:r w:rsidRPr="002B7C5A">
        <w:rPr>
          <w:rFonts w:ascii="Verdana" w:hAnsi="Verdana"/>
          <w:i/>
          <w:sz w:val="16"/>
          <w:szCs w:val="16"/>
        </w:rPr>
        <w:t xml:space="preserve">zcela vyklidit, jinak je </w:t>
      </w:r>
      <w:r>
        <w:rPr>
          <w:rFonts w:ascii="Verdana" w:hAnsi="Verdana"/>
          <w:i/>
          <w:sz w:val="16"/>
          <w:szCs w:val="16"/>
        </w:rPr>
        <w:t xml:space="preserve">Objednatel oprávněn převzetí každé z částí </w:t>
      </w:r>
      <w:r w:rsidRPr="002B7C5A">
        <w:rPr>
          <w:rFonts w:ascii="Verdana" w:hAnsi="Verdana"/>
          <w:i/>
          <w:sz w:val="16"/>
          <w:szCs w:val="16"/>
        </w:rPr>
        <w:t>díla odmítnout.</w:t>
      </w:r>
      <w:r>
        <w:rPr>
          <w:rFonts w:ascii="Verdana" w:hAnsi="Verdana"/>
          <w:i/>
          <w:sz w:val="16"/>
          <w:szCs w:val="16"/>
        </w:rPr>
        <w:t xml:space="preserve"> </w:t>
      </w:r>
      <w:r w:rsidRPr="00810812">
        <w:rPr>
          <w:rFonts w:ascii="Verdana" w:hAnsi="Verdana"/>
          <w:i/>
          <w:sz w:val="16"/>
          <w:szCs w:val="16"/>
        </w:rPr>
        <w:t>Při vyklizení staveniště je Zhotovitel povinen uvést okolní plochy, které nejsou řešeny PROJEKTEM do stavu, v jakém byly před zahájením realizace díla</w:t>
      </w:r>
      <w:r w:rsidR="00051E94" w:rsidRPr="00723498">
        <w:rPr>
          <w:rFonts w:ascii="Verdana" w:hAnsi="Verdana" w:cs="Arial"/>
          <w:i/>
          <w:snapToGrid w:val="0"/>
          <w:sz w:val="16"/>
          <w:szCs w:val="16"/>
        </w:rPr>
        <w:t>.</w:t>
      </w:r>
      <w:r w:rsidR="00051E94" w:rsidRPr="00723498">
        <w:rPr>
          <w:rFonts w:ascii="Verdana" w:hAnsi="Verdana" w:cs="Arial"/>
          <w:i/>
          <w:sz w:val="16"/>
          <w:szCs w:val="16"/>
        </w:rPr>
        <w:t xml:space="preserve"> </w:t>
      </w:r>
    </w:p>
    <w:p w14:paraId="6C206B80" w14:textId="77777777" w:rsidR="006D4322" w:rsidRPr="00723498" w:rsidRDefault="006D4322" w:rsidP="006D4322">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VII. Stavební deník</w:t>
      </w:r>
    </w:p>
    <w:p w14:paraId="32C9029D" w14:textId="77777777"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7.1.</w:t>
      </w:r>
      <w:r w:rsidRPr="003D4FB4">
        <w:rPr>
          <w:rFonts w:ascii="Verdana" w:hAnsi="Verdana" w:cs="Arial"/>
          <w:b/>
          <w:i/>
          <w:sz w:val="16"/>
          <w:szCs w:val="16"/>
        </w:rPr>
        <w:tab/>
      </w:r>
      <w:r w:rsidRPr="00EF0FD3">
        <w:rPr>
          <w:rFonts w:ascii="Verdana" w:hAnsi="Verdana" w:cs="Arial"/>
          <w:i/>
          <w:sz w:val="16"/>
          <w:szCs w:val="16"/>
        </w:rPr>
        <w:t>Zhotovitel je povinen vést ode dne, kdy byly zahájeny práce na staveništi, stavební deník, a to až do dne odstranění veškerých vad a nedodělků. Poté je Zhotovitel povinen pře</w:t>
      </w:r>
      <w:r>
        <w:rPr>
          <w:rFonts w:ascii="Verdana" w:hAnsi="Verdana" w:cs="Arial"/>
          <w:i/>
          <w:sz w:val="16"/>
          <w:szCs w:val="16"/>
        </w:rPr>
        <w:t>dat stavební deník Objednateli</w:t>
      </w:r>
      <w:r w:rsidRPr="003D4FB4">
        <w:rPr>
          <w:rFonts w:ascii="Verdana" w:hAnsi="Verdana" w:cs="Arial"/>
          <w:i/>
          <w:sz w:val="16"/>
          <w:szCs w:val="16"/>
        </w:rPr>
        <w:t>.</w:t>
      </w:r>
    </w:p>
    <w:p w14:paraId="64761747"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7.2.</w:t>
      </w:r>
      <w:r w:rsidRPr="003D4FB4">
        <w:rPr>
          <w:rFonts w:ascii="Verdana" w:hAnsi="Verdana" w:cs="Arial"/>
          <w:b/>
          <w:i/>
          <w:sz w:val="16"/>
          <w:szCs w:val="16"/>
        </w:rPr>
        <w:tab/>
      </w:r>
      <w:r w:rsidRPr="00EF0FD3">
        <w:rPr>
          <w:rFonts w:ascii="Verdana" w:hAnsi="Verdana" w:cs="Arial"/>
          <w:i/>
          <w:sz w:val="16"/>
          <w:szCs w:val="16"/>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Pr="003D4FB4">
        <w:rPr>
          <w:rFonts w:ascii="Verdana" w:hAnsi="Verdana" w:cs="Arial"/>
          <w:i/>
          <w:sz w:val="16"/>
          <w:szCs w:val="16"/>
        </w:rPr>
        <w:t>.</w:t>
      </w:r>
    </w:p>
    <w:p w14:paraId="2167DB42"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Pr>
          <w:rFonts w:ascii="Verdana" w:hAnsi="Verdana" w:cs="Arial"/>
          <w:b/>
          <w:i/>
          <w:sz w:val="16"/>
          <w:szCs w:val="16"/>
        </w:rPr>
        <w:t>7.3.</w:t>
      </w:r>
      <w:r w:rsidRPr="003D4FB4">
        <w:rPr>
          <w:rFonts w:ascii="Verdana" w:hAnsi="Verdana" w:cs="Arial"/>
          <w:b/>
          <w:i/>
          <w:sz w:val="16"/>
          <w:szCs w:val="16"/>
        </w:rPr>
        <w:tab/>
      </w:r>
      <w:r w:rsidRPr="003D4FB4">
        <w:rPr>
          <w:rFonts w:ascii="Verdana" w:hAnsi="Verdana" w:cs="Arial"/>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Pr>
          <w:rFonts w:ascii="Verdana" w:hAnsi="Verdana" w:cs="Arial"/>
          <w:i/>
          <w:sz w:val="16"/>
          <w:szCs w:val="16"/>
        </w:rPr>
        <w:t>TDS</w:t>
      </w:r>
      <w:r w:rsidRPr="003D4FB4">
        <w:rPr>
          <w:rFonts w:ascii="Verdana" w:hAnsi="Verdana" w:cs="Arial"/>
          <w:i/>
          <w:sz w:val="16"/>
          <w:szCs w:val="16"/>
        </w:rPr>
        <w:t xml:space="preserve"> případně jimi písemně pověřený zástupce, zpracovatel projektové dokumentace</w:t>
      </w:r>
      <w:r>
        <w:rPr>
          <w:rFonts w:ascii="Verdana" w:hAnsi="Verdana" w:cs="Arial"/>
          <w:i/>
          <w:sz w:val="16"/>
          <w:szCs w:val="16"/>
        </w:rPr>
        <w:t xml:space="preserve">, autorský dozor </w:t>
      </w:r>
      <w:r w:rsidRPr="003D4FB4">
        <w:rPr>
          <w:rFonts w:ascii="Verdana" w:hAnsi="Verdana" w:cs="Arial"/>
          <w:i/>
          <w:sz w:val="16"/>
          <w:szCs w:val="16"/>
        </w:rPr>
        <w:t>nebo oprávněné orgány státní správy</w:t>
      </w:r>
      <w:r>
        <w:rPr>
          <w:rFonts w:ascii="Verdana" w:hAnsi="Verdana" w:cs="Arial"/>
          <w:i/>
          <w:sz w:val="16"/>
          <w:szCs w:val="16"/>
        </w:rPr>
        <w:t xml:space="preserve"> a dále zástupce správní firmy</w:t>
      </w:r>
      <w:r w:rsidRPr="003D4FB4">
        <w:rPr>
          <w:rFonts w:ascii="Verdana" w:hAnsi="Verdana" w:cs="Arial"/>
          <w:i/>
          <w:sz w:val="16"/>
          <w:szCs w:val="16"/>
        </w:rPr>
        <w:t>.</w:t>
      </w:r>
    </w:p>
    <w:p w14:paraId="28532C00"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7.4.</w:t>
      </w:r>
      <w:r w:rsidRPr="003D4FB4">
        <w:rPr>
          <w:rFonts w:ascii="Verdana" w:hAnsi="Verdana" w:cs="Arial"/>
          <w:b/>
          <w:i/>
          <w:sz w:val="16"/>
          <w:szCs w:val="16"/>
        </w:rPr>
        <w:tab/>
      </w:r>
      <w:r w:rsidRPr="003D4FB4">
        <w:rPr>
          <w:rFonts w:ascii="Verdana" w:hAnsi="Verdana" w:cs="Arial"/>
          <w:i/>
          <w:sz w:val="16"/>
          <w:szCs w:val="16"/>
        </w:rPr>
        <w:t xml:space="preserve">Zhotovitel je povinen předkládat stavební deník </w:t>
      </w:r>
      <w:r>
        <w:rPr>
          <w:rFonts w:ascii="Verdana" w:hAnsi="Verdana" w:cs="Arial"/>
          <w:i/>
          <w:sz w:val="16"/>
          <w:szCs w:val="16"/>
        </w:rPr>
        <w:t>TDS</w:t>
      </w:r>
      <w:r w:rsidRPr="003D4FB4">
        <w:rPr>
          <w:rFonts w:ascii="Verdana" w:hAnsi="Verdana" w:cs="Arial"/>
          <w:i/>
          <w:sz w:val="16"/>
          <w:szCs w:val="16"/>
        </w:rPr>
        <w:t xml:space="preserve"> denně </w:t>
      </w:r>
      <w:r>
        <w:rPr>
          <w:rFonts w:ascii="Verdana" w:hAnsi="Verdana" w:cs="Arial"/>
          <w:i/>
          <w:sz w:val="16"/>
          <w:szCs w:val="16"/>
        </w:rPr>
        <w:t xml:space="preserve">(případně kdykoliv na </w:t>
      </w:r>
      <w:r w:rsidRPr="003D4FB4">
        <w:rPr>
          <w:rFonts w:ascii="Verdana" w:hAnsi="Verdana" w:cs="Arial"/>
          <w:i/>
          <w:sz w:val="16"/>
          <w:szCs w:val="16"/>
        </w:rPr>
        <w:t>vyzvání</w:t>
      </w:r>
      <w:r>
        <w:rPr>
          <w:rFonts w:ascii="Verdana" w:hAnsi="Verdana" w:cs="Arial"/>
          <w:i/>
          <w:sz w:val="16"/>
          <w:szCs w:val="16"/>
        </w:rPr>
        <w:t>)</w:t>
      </w:r>
      <w:r w:rsidRPr="003D4FB4">
        <w:rPr>
          <w:rFonts w:ascii="Verdana" w:hAnsi="Verdana" w:cs="Arial"/>
          <w:i/>
          <w:sz w:val="16"/>
          <w:szCs w:val="16"/>
        </w:rPr>
        <w:t xml:space="preserve"> ke kontrole a k provádění zápisů a současně mu bez zbytečného odkladu vydat průpisy uzavřených stran stavebního deníku.</w:t>
      </w:r>
    </w:p>
    <w:p w14:paraId="19CBB83F"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7.5.</w:t>
      </w:r>
      <w:r w:rsidRPr="003D4FB4">
        <w:rPr>
          <w:rFonts w:ascii="Verdana" w:hAnsi="Verdana" w:cs="Arial"/>
          <w:b/>
          <w:i/>
          <w:sz w:val="16"/>
          <w:szCs w:val="16"/>
        </w:rPr>
        <w:tab/>
      </w:r>
      <w:r w:rsidRPr="003D4FB4">
        <w:rPr>
          <w:rFonts w:ascii="Verdana" w:hAnsi="Verdana" w:cs="Arial"/>
          <w:i/>
          <w:sz w:val="16"/>
          <w:szCs w:val="16"/>
        </w:rPr>
        <w:t xml:space="preserve">Objednatel a </w:t>
      </w:r>
      <w:r>
        <w:rPr>
          <w:rFonts w:ascii="Verdana" w:hAnsi="Verdana" w:cs="Arial"/>
          <w:i/>
          <w:sz w:val="16"/>
          <w:szCs w:val="16"/>
        </w:rPr>
        <w:t>TDS</w:t>
      </w:r>
      <w:r w:rsidRPr="003D4FB4">
        <w:rPr>
          <w:rFonts w:ascii="Verdana" w:hAnsi="Verdana" w:cs="Arial"/>
          <w:i/>
          <w:sz w:val="16"/>
          <w:szCs w:val="16"/>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14:paraId="3767FDDD" w14:textId="77777777"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trike/>
          <w:sz w:val="16"/>
          <w:szCs w:val="16"/>
        </w:rPr>
      </w:pPr>
      <w:r w:rsidRPr="003D4FB4">
        <w:rPr>
          <w:rFonts w:ascii="Verdana" w:hAnsi="Verdana" w:cs="Arial"/>
          <w:b/>
          <w:i/>
          <w:sz w:val="16"/>
          <w:szCs w:val="16"/>
        </w:rPr>
        <w:lastRenderedPageBreak/>
        <w:t>7.6.</w:t>
      </w:r>
      <w:r w:rsidRPr="003D4FB4">
        <w:rPr>
          <w:rFonts w:ascii="Verdana" w:hAnsi="Verdana" w:cs="Arial"/>
          <w:b/>
          <w:i/>
          <w:sz w:val="16"/>
          <w:szCs w:val="16"/>
        </w:rPr>
        <w:tab/>
      </w:r>
      <w:r w:rsidRPr="003D4FB4">
        <w:rPr>
          <w:rFonts w:ascii="Verdana" w:hAnsi="Verdana" w:cs="Arial"/>
          <w:i/>
          <w:sz w:val="16"/>
          <w:szCs w:val="16"/>
        </w:rPr>
        <w:t xml:space="preserve">Zhotovitel je povinen organizovat a zúčastňovat se jednou za týden pravidelných kontrolních dnů za účelem kontroly provádění díla za účasti </w:t>
      </w:r>
      <w:r>
        <w:rPr>
          <w:rFonts w:ascii="Verdana" w:hAnsi="Verdana" w:cs="Arial"/>
          <w:i/>
          <w:sz w:val="16"/>
          <w:szCs w:val="16"/>
        </w:rPr>
        <w:t>TDS</w:t>
      </w:r>
      <w:r w:rsidRPr="003D4FB4">
        <w:rPr>
          <w:rFonts w:ascii="Verdana" w:hAnsi="Verdana" w:cs="Arial"/>
          <w:i/>
          <w:sz w:val="16"/>
          <w:szCs w:val="16"/>
        </w:rPr>
        <w:t xml:space="preserve">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w:t>
      </w:r>
      <w:r>
        <w:rPr>
          <w:rFonts w:ascii="Verdana" w:hAnsi="Verdana" w:cs="Arial"/>
          <w:i/>
          <w:sz w:val="16"/>
          <w:szCs w:val="16"/>
        </w:rPr>
        <w:t>,</w:t>
      </w:r>
      <w:r w:rsidRPr="003D4FB4">
        <w:rPr>
          <w:rFonts w:ascii="Verdana" w:hAnsi="Verdana" w:cs="Arial"/>
          <w:i/>
          <w:sz w:val="16"/>
          <w:szCs w:val="16"/>
        </w:rPr>
        <w:t xml:space="preserve"> nebude-li smluvními stranami předem dohodnuto jinak.</w:t>
      </w:r>
    </w:p>
    <w:p w14:paraId="2B82CADF" w14:textId="77777777" w:rsidR="006D4322" w:rsidRPr="003D4FB4" w:rsidRDefault="006D4322" w:rsidP="006D4322">
      <w:pPr>
        <w:pStyle w:val="Import3"/>
        <w:widowControl w:val="0"/>
        <w:tabs>
          <w:tab w:val="clear" w:pos="720"/>
          <w:tab w:val="clear" w:pos="1584"/>
        </w:tabs>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7.7.</w:t>
      </w:r>
      <w:r w:rsidRPr="003D4FB4">
        <w:rPr>
          <w:rFonts w:ascii="Verdana" w:hAnsi="Verdana" w:cs="Arial"/>
          <w:b/>
          <w:i/>
          <w:sz w:val="16"/>
          <w:szCs w:val="16"/>
        </w:rPr>
        <w:tab/>
      </w:r>
      <w:r w:rsidRPr="003D4FB4">
        <w:rPr>
          <w:rFonts w:ascii="Verdana" w:hAnsi="Verdana" w:cs="Arial"/>
          <w:i/>
          <w:sz w:val="16"/>
          <w:szCs w:val="16"/>
        </w:rPr>
        <w:t>Zápis z kontrolního dne bude obsahovat:</w:t>
      </w:r>
    </w:p>
    <w:p w14:paraId="53ADA0B5"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3D4FB4">
        <w:rPr>
          <w:rFonts w:ascii="Verdana" w:hAnsi="Verdana" w:cs="Arial"/>
          <w:i/>
          <w:sz w:val="16"/>
          <w:szCs w:val="16"/>
        </w:rPr>
        <w:t>předmět kontrolního dne;</w:t>
      </w:r>
    </w:p>
    <w:p w14:paraId="46FB1579"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vyjádření </w:t>
      </w:r>
      <w:r>
        <w:rPr>
          <w:rFonts w:ascii="Verdana" w:hAnsi="Verdana" w:cs="Arial"/>
          <w:i/>
          <w:sz w:val="16"/>
          <w:szCs w:val="16"/>
        </w:rPr>
        <w:t>TDS</w:t>
      </w:r>
      <w:r w:rsidRPr="003D4FB4">
        <w:rPr>
          <w:rFonts w:ascii="Verdana" w:hAnsi="Verdana" w:cs="Arial"/>
          <w:i/>
          <w:sz w:val="16"/>
          <w:szCs w:val="16"/>
        </w:rPr>
        <w:t>, Objednatele a Zhotovitele k výsledku kontroly;</w:t>
      </w:r>
    </w:p>
    <w:p w14:paraId="29739501"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soupis jednotlivých řešených bodů s uvedením termínů jejich plnění a odpovědnosti konkrétních účastníků výstavby za jejich plnění;</w:t>
      </w:r>
    </w:p>
    <w:p w14:paraId="52281D3B" w14:textId="77777777"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sjednaný termín odstranění zjištěných vad a drobných nedodělků;</w:t>
      </w:r>
    </w:p>
    <w:p w14:paraId="67F6406A" w14:textId="77777777"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soupis provedených, předem </w:t>
      </w:r>
      <w:r>
        <w:rPr>
          <w:rFonts w:ascii="Verdana" w:hAnsi="Verdana" w:cs="Arial"/>
          <w:i/>
          <w:sz w:val="16"/>
          <w:szCs w:val="16"/>
        </w:rPr>
        <w:t>TDS</w:t>
      </w:r>
      <w:r w:rsidRPr="003D4FB4">
        <w:rPr>
          <w:rFonts w:ascii="Verdana" w:hAnsi="Verdana" w:cs="Arial"/>
          <w:i/>
          <w:sz w:val="16"/>
          <w:szCs w:val="16"/>
        </w:rPr>
        <w:t xml:space="preserve"> a Objednatelem odsouhlasených víceprací</w:t>
      </w:r>
      <w:r>
        <w:rPr>
          <w:rFonts w:ascii="Verdana" w:hAnsi="Verdana" w:cs="Arial"/>
          <w:i/>
          <w:sz w:val="16"/>
          <w:szCs w:val="16"/>
        </w:rPr>
        <w:t xml:space="preserve"> ve formě touto smlouvou dohodnuté</w:t>
      </w:r>
      <w:r w:rsidRPr="003D4FB4">
        <w:rPr>
          <w:rFonts w:ascii="Verdana" w:hAnsi="Verdana" w:cs="Arial"/>
          <w:i/>
          <w:sz w:val="16"/>
          <w:szCs w:val="16"/>
        </w:rPr>
        <w:t>;</w:t>
      </w:r>
    </w:p>
    <w:p w14:paraId="6D12167F" w14:textId="77777777"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podpisy zúčastněných osob.</w:t>
      </w:r>
    </w:p>
    <w:p w14:paraId="69F5E6DE" w14:textId="77777777"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7.8.</w:t>
      </w:r>
      <w:r w:rsidRPr="003D4FB4">
        <w:rPr>
          <w:rFonts w:ascii="Verdana" w:hAnsi="Verdana" w:cs="Arial"/>
          <w:b/>
          <w:i/>
          <w:sz w:val="16"/>
          <w:szCs w:val="16"/>
        </w:rPr>
        <w:tab/>
      </w:r>
      <w:r w:rsidRPr="003D4FB4">
        <w:rPr>
          <w:rFonts w:ascii="Verdana" w:hAnsi="Verdana" w:cs="Arial"/>
          <w:i/>
          <w:sz w:val="16"/>
          <w:szCs w:val="16"/>
        </w:rPr>
        <w:t xml:space="preserve">Kontrolní den povede </w:t>
      </w:r>
      <w:r>
        <w:rPr>
          <w:rFonts w:ascii="Verdana" w:hAnsi="Verdana" w:cs="Arial"/>
          <w:i/>
          <w:sz w:val="16"/>
          <w:szCs w:val="16"/>
        </w:rPr>
        <w:t>TDS</w:t>
      </w:r>
      <w:r w:rsidRPr="003D4FB4">
        <w:rPr>
          <w:rFonts w:ascii="Verdana" w:hAnsi="Verdana" w:cs="Arial"/>
          <w:i/>
          <w:sz w:val="16"/>
          <w:szCs w:val="16"/>
        </w:rPr>
        <w:t>, který z něj rovněž pořídí zápis.</w:t>
      </w:r>
    </w:p>
    <w:p w14:paraId="19A6BFAC" w14:textId="77777777"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3D4FB4">
        <w:rPr>
          <w:rFonts w:ascii="Verdana" w:hAnsi="Verdana" w:cs="Arial"/>
          <w:b/>
          <w:i/>
          <w:sz w:val="16"/>
          <w:szCs w:val="16"/>
        </w:rPr>
        <w:t>7.9.</w:t>
      </w:r>
      <w:r w:rsidRPr="003D4FB4">
        <w:rPr>
          <w:rFonts w:ascii="Verdana" w:hAnsi="Verdana" w:cs="Arial"/>
          <w:b/>
          <w:i/>
          <w:sz w:val="16"/>
          <w:szCs w:val="16"/>
        </w:rPr>
        <w:tab/>
      </w:r>
      <w:r w:rsidRPr="003D4FB4">
        <w:rPr>
          <w:rFonts w:ascii="Verdana" w:hAnsi="Verdana" w:cs="Arial"/>
          <w:i/>
          <w:sz w:val="16"/>
          <w:szCs w:val="16"/>
        </w:rPr>
        <w:t xml:space="preserve">Výše uvedenými kontrolními dny nejsou dotčeny pravidelné průběžné kontroly provádění díla </w:t>
      </w:r>
      <w:r>
        <w:rPr>
          <w:rFonts w:ascii="Verdana" w:hAnsi="Verdana" w:cs="Arial"/>
          <w:i/>
          <w:sz w:val="16"/>
          <w:szCs w:val="16"/>
        </w:rPr>
        <w:t>TDS</w:t>
      </w:r>
      <w:r w:rsidRPr="003D4FB4">
        <w:rPr>
          <w:rFonts w:ascii="Verdana" w:hAnsi="Verdana" w:cs="Arial"/>
          <w:i/>
          <w:sz w:val="16"/>
          <w:szCs w:val="16"/>
        </w:rPr>
        <w:t xml:space="preserve"> a Objednatelem a jím oprávněných osob na staveništi, jež budou zaznamenány ve stavebním deníku.</w:t>
      </w:r>
    </w:p>
    <w:p w14:paraId="2D13E7FA" w14:textId="77777777" w:rsidR="00D82FD6" w:rsidRPr="00CE7FEC" w:rsidRDefault="006D4322" w:rsidP="00CE7FEC">
      <w:pPr>
        <w:pStyle w:val="Import5"/>
        <w:widowControl w:val="0"/>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7.10.</w:t>
      </w:r>
      <w:r w:rsidRPr="003D4FB4">
        <w:rPr>
          <w:rFonts w:ascii="Verdana" w:hAnsi="Verdana" w:cs="Arial"/>
          <w:b/>
          <w:i/>
          <w:sz w:val="16"/>
          <w:szCs w:val="16"/>
        </w:rPr>
        <w:tab/>
      </w:r>
      <w:r w:rsidRPr="003D4FB4">
        <w:rPr>
          <w:rFonts w:ascii="Verdana" w:hAnsi="Verdana" w:cs="Arial"/>
          <w:i/>
          <w:sz w:val="16"/>
          <w:szCs w:val="16"/>
        </w:rPr>
        <w:t>Zápisy ve stavebním deníku ani zápisy z kontrolních dnů se nepovažují za změnu smlouvy ani nezakládají nárok na změnu smlouvy</w:t>
      </w:r>
      <w:r w:rsidR="00051E94" w:rsidRPr="003D4FB4">
        <w:rPr>
          <w:rFonts w:ascii="Verdana" w:hAnsi="Verdana" w:cs="Arial"/>
          <w:i/>
          <w:sz w:val="16"/>
          <w:szCs w:val="16"/>
        </w:rPr>
        <w:t>.</w:t>
      </w:r>
    </w:p>
    <w:p w14:paraId="6FB72807" w14:textId="77777777" w:rsidR="00051E94" w:rsidRPr="00723498" w:rsidRDefault="00051E94" w:rsidP="001C728E">
      <w:pPr>
        <w:pStyle w:val="Import9"/>
        <w:widowControl w:val="0"/>
        <w:suppressAutoHyphens w:val="0"/>
        <w:spacing w:before="360" w:line="240" w:lineRule="auto"/>
        <w:ind w:left="3742" w:hanging="3742"/>
        <w:jc w:val="center"/>
        <w:rPr>
          <w:rFonts w:ascii="Verdana" w:hAnsi="Verdana" w:cs="Arial"/>
          <w:b/>
          <w:i/>
        </w:rPr>
      </w:pPr>
      <w:r w:rsidRPr="00723498">
        <w:rPr>
          <w:rFonts w:ascii="Verdana" w:hAnsi="Verdana" w:cs="Arial"/>
          <w:b/>
          <w:i/>
        </w:rPr>
        <w:t>Článek VIII. Provádění díla</w:t>
      </w:r>
    </w:p>
    <w:p w14:paraId="608775F3" w14:textId="77777777" w:rsidR="00051E94" w:rsidRPr="00666A5B" w:rsidRDefault="00051E94" w:rsidP="003F309E">
      <w:pPr>
        <w:widowControl w:val="0"/>
        <w:spacing w:before="60"/>
        <w:ind w:left="709" w:hanging="709"/>
        <w:jc w:val="both"/>
        <w:rPr>
          <w:rFonts w:ascii="Verdana" w:hAnsi="Verdana" w:cs="Arial"/>
          <w:b/>
          <w:i/>
          <w:snapToGrid w:val="0"/>
          <w:sz w:val="16"/>
          <w:szCs w:val="16"/>
        </w:rPr>
      </w:pPr>
      <w:r>
        <w:rPr>
          <w:rFonts w:ascii="Verdana" w:hAnsi="Verdana" w:cs="Arial"/>
          <w:b/>
          <w:i/>
          <w:sz w:val="16"/>
          <w:szCs w:val="16"/>
        </w:rPr>
        <w:t>8.1.</w:t>
      </w:r>
      <w:r w:rsidRPr="00666A5B">
        <w:rPr>
          <w:rFonts w:ascii="Verdana" w:hAnsi="Verdana" w:cs="Arial"/>
          <w:b/>
          <w:i/>
          <w:sz w:val="16"/>
          <w:szCs w:val="16"/>
        </w:rPr>
        <w:tab/>
      </w:r>
      <w:r w:rsidRPr="007A2CEC">
        <w:rPr>
          <w:rFonts w:ascii="Verdana" w:hAnsi="Verdana" w:cs="Arial"/>
          <w:i/>
          <w:sz w:val="16"/>
          <w:szCs w:val="16"/>
        </w:rPr>
        <w:t xml:space="preserve">Zhotovitel bude mít úplnou kontrolu nad </w:t>
      </w:r>
      <w:r w:rsidRPr="0062745D">
        <w:rPr>
          <w:rFonts w:ascii="Verdana" w:hAnsi="Verdana" w:cs="Arial"/>
          <w:i/>
          <w:sz w:val="16"/>
          <w:szCs w:val="16"/>
        </w:rPr>
        <w:t>prováděním díla, bude je účinně řídit a dohlížet na ně tak, aby zajistil, že dílo</w:t>
      </w:r>
      <w:r>
        <w:rPr>
          <w:rFonts w:ascii="Verdana" w:hAnsi="Verdana" w:cs="Arial"/>
          <w:i/>
          <w:sz w:val="16"/>
          <w:szCs w:val="16"/>
        </w:rPr>
        <w:t xml:space="preserve"> bude odpovídat této smlouvě</w:t>
      </w:r>
      <w:r w:rsidRPr="0062745D">
        <w:rPr>
          <w:rFonts w:ascii="Verdana" w:hAnsi="Verdana" w:cs="Arial"/>
          <w:i/>
          <w:sz w:val="16"/>
          <w:szCs w:val="16"/>
        </w:rPr>
        <w:t>. Výlučně bude Zhotovitel</w:t>
      </w:r>
      <w:r w:rsidRPr="007A2CEC">
        <w:rPr>
          <w:rFonts w:ascii="Verdana" w:hAnsi="Verdana" w:cs="Arial"/>
          <w:i/>
          <w:sz w:val="16"/>
          <w:szCs w:val="16"/>
        </w:rPr>
        <w:t xml:space="preserve"> zodpovědný za konstrukční prostředky, metody, techniky, užité technologie a za koordinaci různých části díla, a to zejména za bezpečnost a stabilitu konstrukcí na staveništi a za přiměřenost a bezpečnost veškerých užitých technologických postupů</w:t>
      </w:r>
      <w:r w:rsidRPr="00666A5B">
        <w:rPr>
          <w:rFonts w:ascii="Verdana" w:hAnsi="Verdana" w:cs="Arial"/>
          <w:i/>
          <w:snapToGrid w:val="0"/>
          <w:sz w:val="16"/>
          <w:szCs w:val="16"/>
        </w:rPr>
        <w:t>.</w:t>
      </w:r>
    </w:p>
    <w:p w14:paraId="47C4CA36" w14:textId="77777777" w:rsidR="00051E94" w:rsidRPr="00666A5B" w:rsidRDefault="00051E94" w:rsidP="003F309E">
      <w:pPr>
        <w:widowControl w:val="0"/>
        <w:spacing w:before="60"/>
        <w:ind w:left="709" w:hanging="709"/>
        <w:jc w:val="both"/>
        <w:rPr>
          <w:rFonts w:ascii="Verdana" w:hAnsi="Verdana" w:cs="Arial"/>
          <w:i/>
          <w:snapToGrid w:val="0"/>
          <w:sz w:val="16"/>
          <w:szCs w:val="16"/>
        </w:rPr>
      </w:pPr>
      <w:r w:rsidRPr="00666A5B">
        <w:rPr>
          <w:rFonts w:ascii="Verdana" w:hAnsi="Verdana" w:cs="Arial"/>
          <w:b/>
          <w:i/>
          <w:sz w:val="16"/>
          <w:szCs w:val="16"/>
        </w:rPr>
        <w:t>8.2.</w:t>
      </w:r>
      <w:r w:rsidRPr="00666A5B">
        <w:rPr>
          <w:rFonts w:ascii="Verdana" w:hAnsi="Verdana" w:cs="Arial"/>
          <w:b/>
          <w:i/>
          <w:snapToGrid w:val="0"/>
          <w:sz w:val="16"/>
          <w:szCs w:val="16"/>
        </w:rPr>
        <w:tab/>
      </w:r>
      <w:r w:rsidRPr="0096384D">
        <w:rPr>
          <w:rFonts w:ascii="Verdana" w:hAnsi="Verdana" w:cs="Arial"/>
          <w:i/>
          <w:snapToGrid w:val="0"/>
          <w:sz w:val="16"/>
          <w:szCs w:val="16"/>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14:paraId="638E58C6" w14:textId="77777777" w:rsidR="00051E94" w:rsidRPr="00666A5B"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8.2.1.</w:t>
      </w:r>
      <w:r w:rsidRPr="00666A5B">
        <w:rPr>
          <w:rFonts w:ascii="Verdana" w:hAnsi="Verdana" w:cs="Arial"/>
          <w:i/>
          <w:snapToGrid w:val="0"/>
          <w:sz w:val="16"/>
          <w:szCs w:val="16"/>
        </w:rPr>
        <w:tab/>
        <w:t>učinit veškerá nezbytná opatření k ochraně osob užívající</w:t>
      </w:r>
      <w:r>
        <w:rPr>
          <w:rFonts w:ascii="Verdana" w:hAnsi="Verdana" w:cs="Arial"/>
          <w:i/>
          <w:snapToGrid w:val="0"/>
          <w:sz w:val="16"/>
          <w:szCs w:val="16"/>
        </w:rPr>
        <w:t>ch</w:t>
      </w:r>
      <w:r w:rsidRPr="00666A5B">
        <w:rPr>
          <w:rFonts w:ascii="Verdana" w:hAnsi="Verdana" w:cs="Arial"/>
          <w:i/>
          <w:snapToGrid w:val="0"/>
          <w:sz w:val="16"/>
          <w:szCs w:val="16"/>
        </w:rPr>
        <w:t xml:space="preserve">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Pr>
          <w:rFonts w:ascii="Verdana" w:hAnsi="Verdana" w:cs="Arial"/>
          <w:i/>
          <w:snapToGrid w:val="0"/>
          <w:sz w:val="16"/>
          <w:szCs w:val="16"/>
        </w:rPr>
        <w:t>ebo v jeho blízkosti odstraněno</w:t>
      </w:r>
      <w:r w:rsidRPr="003D4FB4">
        <w:rPr>
          <w:rFonts w:ascii="Verdana" w:hAnsi="Verdana" w:cs="Arial"/>
          <w:i/>
          <w:sz w:val="16"/>
          <w:szCs w:val="16"/>
        </w:rPr>
        <w:t>;</w:t>
      </w:r>
    </w:p>
    <w:p w14:paraId="66F097FE" w14:textId="77777777" w:rsidR="00051E94" w:rsidRPr="0023284F" w:rsidRDefault="00051E94" w:rsidP="0023284F">
      <w:pPr>
        <w:widowControl w:val="0"/>
        <w:spacing w:before="60"/>
        <w:ind w:left="1418" w:hanging="709"/>
        <w:jc w:val="both"/>
        <w:rPr>
          <w:rFonts w:ascii="Verdana" w:hAnsi="Verdana" w:cs="Arial"/>
          <w:b/>
          <w:i/>
          <w:snapToGrid w:val="0"/>
          <w:sz w:val="16"/>
          <w:szCs w:val="16"/>
        </w:rPr>
      </w:pPr>
      <w:r w:rsidRPr="0023284F">
        <w:rPr>
          <w:rFonts w:ascii="Verdana" w:hAnsi="Verdana" w:cs="Arial"/>
          <w:b/>
          <w:i/>
          <w:snapToGrid w:val="0"/>
          <w:sz w:val="16"/>
          <w:szCs w:val="16"/>
        </w:rPr>
        <w:t>8.2.2.</w:t>
      </w:r>
      <w:r w:rsidRPr="0023284F">
        <w:rPr>
          <w:rFonts w:ascii="Verdana" w:hAnsi="Verdana" w:cs="Arial"/>
          <w:b/>
          <w:i/>
          <w:snapToGrid w:val="0"/>
          <w:sz w:val="16"/>
          <w:szCs w:val="16"/>
        </w:rPr>
        <w:tab/>
      </w:r>
      <w:r w:rsidRPr="0023284F">
        <w:rPr>
          <w:rFonts w:ascii="Verdana" w:hAnsi="Verdana" w:cs="Arial"/>
          <w:i/>
          <w:snapToGrid w:val="0"/>
          <w:sz w:val="16"/>
          <w:szCs w:val="16"/>
        </w:rPr>
        <w:t xml:space="preserve">zabezpečit a udržovat na vlastní náklad veškerá světla, ostrahu, oplocení, varovné tabulky a dozor v době a na místech, kde je to nezbytně nutné nebo kde je to požadováno </w:t>
      </w:r>
      <w:r>
        <w:rPr>
          <w:rFonts w:ascii="Verdana" w:hAnsi="Verdana" w:cs="Arial"/>
          <w:i/>
          <w:snapToGrid w:val="0"/>
          <w:sz w:val="16"/>
          <w:szCs w:val="16"/>
        </w:rPr>
        <w:t>TDS</w:t>
      </w:r>
      <w:r w:rsidRPr="0023284F">
        <w:rPr>
          <w:rFonts w:ascii="Verdana" w:hAnsi="Verdana" w:cs="Arial"/>
          <w:i/>
          <w:snapToGrid w:val="0"/>
          <w:sz w:val="16"/>
          <w:szCs w:val="16"/>
        </w:rPr>
        <w:t>, příslušnými předpisy nebo příslušným oprávněným orgánem veřejné správy pro bezpečnost osob, díla nebo zachování veřejného pořádku</w:t>
      </w:r>
      <w:r w:rsidRPr="003D4FB4">
        <w:rPr>
          <w:rFonts w:ascii="Verdana" w:hAnsi="Verdana" w:cs="Arial"/>
          <w:i/>
          <w:sz w:val="16"/>
          <w:szCs w:val="16"/>
        </w:rPr>
        <w:t>;</w:t>
      </w:r>
    </w:p>
    <w:p w14:paraId="3703D2FA" w14:textId="77777777" w:rsidR="00051E94"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8.2.3.</w:t>
      </w:r>
      <w:r w:rsidRPr="00666A5B">
        <w:rPr>
          <w:rFonts w:ascii="Verdana" w:hAnsi="Verdana" w:cs="Arial"/>
          <w:i/>
          <w:snapToGrid w:val="0"/>
          <w:sz w:val="16"/>
          <w:szCs w:val="16"/>
        </w:rPr>
        <w:tab/>
        <w:t>učinit veškerá nezbytná opatření k ochraně životního prostředí, a to jak přímo na staveništi, tak i mimo ně v rozsahu, kter</w:t>
      </w:r>
      <w:r>
        <w:rPr>
          <w:rFonts w:ascii="Verdana" w:hAnsi="Verdana" w:cs="Arial"/>
          <w:i/>
          <w:snapToGrid w:val="0"/>
          <w:sz w:val="16"/>
          <w:szCs w:val="16"/>
        </w:rPr>
        <w:t>ý</w:t>
      </w:r>
      <w:r w:rsidRPr="00666A5B">
        <w:rPr>
          <w:rFonts w:ascii="Verdana" w:hAnsi="Verdana" w:cs="Arial"/>
          <w:i/>
          <w:snapToGrid w:val="0"/>
          <w:sz w:val="16"/>
          <w:szCs w:val="16"/>
        </w:rPr>
        <w:t xml:space="preserve"> účinně zamezí poškození nebo ohrožení zdraví nebo života občanů a majetku imisemi, hlukem nebo jiným způsobem v příčinné souvislosti s prováděním díla</w:t>
      </w:r>
      <w:r>
        <w:rPr>
          <w:rFonts w:ascii="Verdana" w:hAnsi="Verdana" w:cs="Arial"/>
          <w:i/>
          <w:snapToGrid w:val="0"/>
          <w:sz w:val="16"/>
          <w:szCs w:val="16"/>
        </w:rPr>
        <w:t>;</w:t>
      </w:r>
    </w:p>
    <w:p w14:paraId="28C18349" w14:textId="77777777"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8.2.4.</w:t>
      </w:r>
      <w:r w:rsidRPr="0096384D">
        <w:rPr>
          <w:rFonts w:ascii="Verdana" w:hAnsi="Verdana" w:cs="Arial"/>
          <w:i/>
          <w:snapToGrid w:val="0"/>
          <w:sz w:val="16"/>
          <w:szCs w:val="16"/>
        </w:rPr>
        <w:tab/>
        <w:t>vlivem činnosti Zhotovitele nesmí dojit ke škodám na objektech a inženýrských sítích. Případné vzniklé škody hradí Zhotovitel, a to i třetím osobám, pokud škoda vznikne působením Zhotovitele</w:t>
      </w:r>
      <w:r>
        <w:rPr>
          <w:rFonts w:ascii="Verdana" w:hAnsi="Verdana" w:cs="Arial"/>
          <w:i/>
          <w:snapToGrid w:val="0"/>
          <w:sz w:val="16"/>
          <w:szCs w:val="16"/>
        </w:rPr>
        <w:t>;</w:t>
      </w:r>
    </w:p>
    <w:p w14:paraId="22D63F6B" w14:textId="77777777"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v případě, že Zhotovitel bude používat stroje, které vyvolávají vibrace a otřesy, zajistí taková opatření, aby na blízkých stávajících objektech nedošlo vlivem stavební činnosti ke škodám. Případné vzniklé škody hradí Zhotovitel.</w:t>
      </w:r>
    </w:p>
    <w:p w14:paraId="104BB2AE" w14:textId="77777777" w:rsidR="00051E94" w:rsidRPr="0096384D" w:rsidRDefault="00051E94" w:rsidP="00EB0819">
      <w:pPr>
        <w:widowControl w:val="0"/>
        <w:spacing w:before="120"/>
        <w:ind w:left="709" w:hanging="709"/>
        <w:jc w:val="both"/>
        <w:rPr>
          <w:rFonts w:ascii="Verdana" w:hAnsi="Verdana" w:cs="Arial"/>
          <w:i/>
          <w:snapToGrid w:val="0"/>
          <w:sz w:val="16"/>
          <w:szCs w:val="16"/>
        </w:rPr>
      </w:pPr>
      <w:r w:rsidRPr="0096384D">
        <w:rPr>
          <w:rFonts w:ascii="Verdana" w:hAnsi="Verdana" w:cs="Arial"/>
          <w:b/>
          <w:i/>
          <w:snapToGrid w:val="0"/>
          <w:sz w:val="16"/>
          <w:szCs w:val="16"/>
        </w:rPr>
        <w:t>8.3.</w:t>
      </w:r>
      <w:r w:rsidRPr="0096384D">
        <w:rPr>
          <w:rFonts w:ascii="Verdana" w:hAnsi="Verdana" w:cs="Arial"/>
          <w:i/>
          <w:snapToGrid w:val="0"/>
          <w:sz w:val="16"/>
          <w:szCs w:val="16"/>
        </w:rPr>
        <w:tab/>
        <w:t>Zhotovitel se zavazuje provést pro objednatele dílo s využitím vlastních kapacit a třetích osob. Tyto třetí osoby (dále jen „</w:t>
      </w:r>
      <w:r w:rsidR="00C3621D">
        <w:rPr>
          <w:rFonts w:ascii="Verdana" w:hAnsi="Verdana" w:cs="Arial"/>
          <w:i/>
          <w:snapToGrid w:val="0"/>
          <w:sz w:val="16"/>
          <w:szCs w:val="16"/>
        </w:rPr>
        <w:t>pod</w:t>
      </w:r>
      <w:r w:rsidRPr="0096384D">
        <w:rPr>
          <w:rFonts w:ascii="Verdana" w:hAnsi="Verdana" w:cs="Arial"/>
          <w:i/>
          <w:snapToGrid w:val="0"/>
          <w:sz w:val="16"/>
          <w:szCs w:val="16"/>
        </w:rPr>
        <w:t>dodavatelé“) se budou podílet na provedení díla výhradně v rozsahu určeném smlouvou uzavřenou mezi</w:t>
      </w:r>
      <w:r>
        <w:rPr>
          <w:rFonts w:ascii="Verdana" w:hAnsi="Verdana" w:cs="Arial"/>
          <w:i/>
          <w:snapToGrid w:val="0"/>
          <w:sz w:val="16"/>
          <w:szCs w:val="16"/>
        </w:rPr>
        <w:t xml:space="preserve"> zhotovitelem a </w:t>
      </w:r>
      <w:r w:rsidR="00C3621D">
        <w:rPr>
          <w:rFonts w:ascii="Verdana" w:hAnsi="Verdana" w:cs="Arial"/>
          <w:i/>
          <w:snapToGrid w:val="0"/>
          <w:sz w:val="16"/>
          <w:szCs w:val="16"/>
        </w:rPr>
        <w:t>pod</w:t>
      </w:r>
      <w:r>
        <w:rPr>
          <w:rFonts w:ascii="Verdana" w:hAnsi="Verdana" w:cs="Arial"/>
          <w:i/>
          <w:snapToGrid w:val="0"/>
          <w:sz w:val="16"/>
          <w:szCs w:val="16"/>
        </w:rPr>
        <w:t>dodavatelem.</w:t>
      </w:r>
    </w:p>
    <w:p w14:paraId="431289A3" w14:textId="77777777"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8.3.1.</w:t>
      </w:r>
      <w:r w:rsidRPr="0096384D">
        <w:rPr>
          <w:rFonts w:ascii="Verdana" w:hAnsi="Verdana" w:cs="Arial"/>
          <w:i/>
          <w:snapToGrid w:val="0"/>
          <w:sz w:val="16"/>
          <w:szCs w:val="16"/>
        </w:rPr>
        <w:tab/>
        <w:t xml:space="preserve">Zhotovitel odpovídá v plném rozsahu za veškeré části díla provedené </w:t>
      </w:r>
      <w:r w:rsidR="00C3621D">
        <w:rPr>
          <w:rFonts w:ascii="Verdana" w:hAnsi="Verdana" w:cs="Arial"/>
          <w:i/>
          <w:snapToGrid w:val="0"/>
          <w:sz w:val="16"/>
          <w:szCs w:val="16"/>
        </w:rPr>
        <w:t>pod</w:t>
      </w:r>
      <w:r w:rsidRPr="0096384D">
        <w:rPr>
          <w:rFonts w:ascii="Verdana" w:hAnsi="Verdana" w:cs="Arial"/>
          <w:i/>
          <w:snapToGrid w:val="0"/>
          <w:sz w:val="16"/>
          <w:szCs w:val="16"/>
        </w:rPr>
        <w:t xml:space="preserve">dodavateli. Zhotovitel vytvoří stabilní tým osob odpovědných za provádění a řízení prací vlastních i </w:t>
      </w:r>
      <w:r w:rsidR="00C3621D">
        <w:rPr>
          <w:rFonts w:ascii="Verdana" w:hAnsi="Verdana" w:cs="Arial"/>
          <w:i/>
          <w:snapToGrid w:val="0"/>
          <w:sz w:val="16"/>
          <w:szCs w:val="16"/>
        </w:rPr>
        <w:t>pod</w:t>
      </w:r>
      <w:r w:rsidRPr="0096384D">
        <w:rPr>
          <w:rFonts w:ascii="Verdana" w:hAnsi="Verdana" w:cs="Arial"/>
          <w:i/>
          <w:snapToGrid w:val="0"/>
          <w:sz w:val="16"/>
          <w:szCs w:val="16"/>
        </w:rPr>
        <w:t xml:space="preserve">dodavatelů (viz odst. 8.9. této smlouvy) a je oprávněn změnit tyto odpovědné osoby pouze ze závažných důvodů a s předchozím </w:t>
      </w:r>
      <w:r>
        <w:rPr>
          <w:rFonts w:ascii="Verdana" w:hAnsi="Verdana" w:cs="Arial"/>
          <w:i/>
          <w:snapToGrid w:val="0"/>
          <w:sz w:val="16"/>
          <w:szCs w:val="16"/>
        </w:rPr>
        <w:t>písemným souhlasem Objednatele.</w:t>
      </w:r>
    </w:p>
    <w:p w14:paraId="3937168B" w14:textId="77777777"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8.3.2.</w:t>
      </w:r>
      <w:r w:rsidRPr="0096384D">
        <w:rPr>
          <w:rFonts w:ascii="Verdana" w:hAnsi="Verdana" w:cs="Arial"/>
          <w:i/>
          <w:snapToGrid w:val="0"/>
          <w:sz w:val="16"/>
          <w:szCs w:val="16"/>
        </w:rPr>
        <w:tab/>
        <w:t xml:space="preserve">Zhotovitel se zavazuje veškeré práce </w:t>
      </w:r>
      <w:r w:rsidR="00C3621D">
        <w:rPr>
          <w:rFonts w:ascii="Verdana" w:hAnsi="Verdana" w:cs="Arial"/>
          <w:i/>
          <w:snapToGrid w:val="0"/>
          <w:sz w:val="16"/>
          <w:szCs w:val="16"/>
        </w:rPr>
        <w:t>pod</w:t>
      </w:r>
      <w:r>
        <w:rPr>
          <w:rFonts w:ascii="Verdana" w:hAnsi="Verdana" w:cs="Arial"/>
          <w:i/>
          <w:snapToGrid w:val="0"/>
          <w:sz w:val="16"/>
          <w:szCs w:val="16"/>
        </w:rPr>
        <w:t>dodavatelů řádně koordinovat.</w:t>
      </w:r>
    </w:p>
    <w:p w14:paraId="1168B4A8" w14:textId="77777777" w:rsidR="00051E94" w:rsidRPr="00666A5B" w:rsidRDefault="00051E94" w:rsidP="001C728E">
      <w:pPr>
        <w:widowControl w:val="0"/>
        <w:spacing w:before="120"/>
        <w:ind w:left="709" w:hanging="709"/>
        <w:jc w:val="both"/>
        <w:rPr>
          <w:rFonts w:ascii="Verdana" w:hAnsi="Verdana" w:cs="Arial"/>
          <w:b/>
          <w:i/>
          <w:snapToGrid w:val="0"/>
          <w:sz w:val="16"/>
          <w:szCs w:val="16"/>
        </w:rPr>
      </w:pPr>
      <w:r w:rsidRPr="00EB0819">
        <w:rPr>
          <w:rFonts w:ascii="Verdana" w:hAnsi="Verdana" w:cs="Arial"/>
          <w:b/>
          <w:i/>
          <w:sz w:val="16"/>
          <w:szCs w:val="16"/>
        </w:rPr>
        <w:t>8.4.</w:t>
      </w:r>
      <w:r>
        <w:rPr>
          <w:rFonts w:ascii="Verdana" w:hAnsi="Verdana" w:cs="Arial"/>
          <w:i/>
          <w:snapToGrid w:val="0"/>
          <w:sz w:val="16"/>
          <w:szCs w:val="16"/>
        </w:rPr>
        <w:tab/>
      </w:r>
      <w:r w:rsidRPr="00666A5B">
        <w:rPr>
          <w:rFonts w:ascii="Verdana" w:hAnsi="Verdana" w:cs="Arial"/>
          <w:i/>
          <w:snapToGrid w:val="0"/>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14:paraId="78E7428E" w14:textId="77777777" w:rsidR="00051E94" w:rsidRPr="00666A5B" w:rsidRDefault="00051E94" w:rsidP="001C728E">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5</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Zhotovitel se před zahájením práce seznámí s PROJEKTEM a shledá-li jakékoli vady, nesrovnalosti, omyly či nedostatky v</w:t>
      </w:r>
      <w:r>
        <w:rPr>
          <w:rFonts w:ascii="Verdana" w:hAnsi="Verdana" w:cs="Arial"/>
          <w:i/>
          <w:snapToGrid w:val="0"/>
          <w:sz w:val="16"/>
          <w:szCs w:val="16"/>
        </w:rPr>
        <w:t> </w:t>
      </w:r>
      <w:r w:rsidRPr="00666A5B">
        <w:rPr>
          <w:rFonts w:ascii="Verdana" w:hAnsi="Verdana" w:cs="Arial"/>
          <w:i/>
          <w:snapToGrid w:val="0"/>
          <w:sz w:val="16"/>
          <w:szCs w:val="16"/>
        </w:rPr>
        <w:t>PROJEKTU</w:t>
      </w:r>
      <w:r>
        <w:rPr>
          <w:rFonts w:ascii="Verdana" w:hAnsi="Verdana" w:cs="Arial"/>
          <w:i/>
          <w:snapToGrid w:val="0"/>
          <w:sz w:val="16"/>
          <w:szCs w:val="16"/>
        </w:rPr>
        <w:t xml:space="preserve">, </w:t>
      </w:r>
      <w:r w:rsidRPr="00666A5B">
        <w:rPr>
          <w:rFonts w:ascii="Verdana" w:hAnsi="Verdana" w:cs="Arial"/>
          <w:i/>
          <w:snapToGrid w:val="0"/>
          <w:sz w:val="16"/>
          <w:szCs w:val="16"/>
        </w:rPr>
        <w:t xml:space="preserve">nebude pokračovat v práci či dodávkách, dokud nedostane od </w:t>
      </w:r>
      <w:r>
        <w:rPr>
          <w:rFonts w:ascii="Verdana" w:hAnsi="Verdana" w:cs="Arial"/>
          <w:i/>
          <w:snapToGrid w:val="0"/>
          <w:sz w:val="16"/>
          <w:szCs w:val="16"/>
        </w:rPr>
        <w:t>zástupce objednatele</w:t>
      </w:r>
      <w:r w:rsidRPr="00666A5B">
        <w:rPr>
          <w:rFonts w:ascii="Verdana" w:hAnsi="Verdana" w:cs="Arial"/>
          <w:i/>
          <w:snapToGrid w:val="0"/>
          <w:sz w:val="16"/>
          <w:szCs w:val="16"/>
        </w:rPr>
        <w:t xml:space="preserve"> opravené nebo chybějící údaje a pokyny.</w:t>
      </w:r>
    </w:p>
    <w:p w14:paraId="5AF14442" w14:textId="77777777" w:rsidR="006D4322" w:rsidRPr="006D4322" w:rsidRDefault="006D4322" w:rsidP="006D4322">
      <w:pPr>
        <w:pStyle w:val="Import5"/>
        <w:widowControl w:val="0"/>
        <w:suppressAutoHyphens w:val="0"/>
        <w:spacing w:before="120" w:line="240" w:lineRule="auto"/>
        <w:ind w:left="709" w:hanging="709"/>
        <w:jc w:val="both"/>
        <w:rPr>
          <w:rFonts w:ascii="Verdana" w:hAnsi="Verdana" w:cs="Arial"/>
          <w:i/>
          <w:sz w:val="16"/>
          <w:szCs w:val="16"/>
        </w:rPr>
      </w:pPr>
      <w:r w:rsidRPr="006D4322">
        <w:rPr>
          <w:rFonts w:ascii="Verdana" w:hAnsi="Verdana" w:cs="Arial"/>
          <w:b/>
          <w:i/>
          <w:snapToGrid w:val="0"/>
          <w:sz w:val="16"/>
          <w:szCs w:val="16"/>
        </w:rPr>
        <w:lastRenderedPageBreak/>
        <w:t>8.</w:t>
      </w:r>
      <w:r>
        <w:rPr>
          <w:rFonts w:ascii="Verdana" w:hAnsi="Verdana" w:cs="Arial"/>
          <w:b/>
          <w:i/>
          <w:snapToGrid w:val="0"/>
          <w:sz w:val="16"/>
          <w:szCs w:val="16"/>
        </w:rPr>
        <w:t>6</w:t>
      </w:r>
      <w:r w:rsidRPr="006D4322">
        <w:rPr>
          <w:rFonts w:ascii="Verdana" w:hAnsi="Verdana" w:cs="Arial"/>
          <w:b/>
          <w:i/>
          <w:snapToGrid w:val="0"/>
          <w:sz w:val="16"/>
          <w:szCs w:val="16"/>
        </w:rPr>
        <w:t>.</w:t>
      </w:r>
      <w:r>
        <w:rPr>
          <w:rFonts w:ascii="Verdana" w:hAnsi="Verdana" w:cs="Arial"/>
          <w:i/>
          <w:snapToGrid w:val="0"/>
          <w:sz w:val="16"/>
          <w:szCs w:val="16"/>
        </w:rPr>
        <w:tab/>
      </w:r>
      <w:r w:rsidRPr="00666A5B">
        <w:rPr>
          <w:rFonts w:ascii="Verdana" w:hAnsi="Verdana" w:cs="Arial"/>
          <w:i/>
          <w:snapToGrid w:val="0"/>
          <w:sz w:val="16"/>
          <w:szCs w:val="16"/>
        </w:rPr>
        <w:t xml:space="preserve">Zhotovitel zpracuje a bude podle potřeby či požadavků </w:t>
      </w:r>
      <w:r>
        <w:rPr>
          <w:rFonts w:ascii="Verdana" w:hAnsi="Verdana" w:cs="Arial"/>
          <w:i/>
          <w:snapToGrid w:val="0"/>
          <w:sz w:val="16"/>
          <w:szCs w:val="16"/>
        </w:rPr>
        <w:t xml:space="preserve">Objednatele </w:t>
      </w:r>
      <w:r w:rsidRPr="00666A5B">
        <w:rPr>
          <w:rFonts w:ascii="Verdana" w:hAnsi="Verdana" w:cs="Arial"/>
          <w:i/>
          <w:snapToGrid w:val="0"/>
          <w:sz w:val="16"/>
          <w:szCs w:val="16"/>
        </w:rPr>
        <w:t xml:space="preserve">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w:t>
      </w:r>
      <w:r>
        <w:rPr>
          <w:rFonts w:ascii="Verdana" w:hAnsi="Verdana" w:cs="Arial"/>
          <w:i/>
          <w:snapToGrid w:val="0"/>
          <w:sz w:val="16"/>
          <w:szCs w:val="16"/>
        </w:rPr>
        <w:t>Objednatele a TDS</w:t>
      </w:r>
      <w:r w:rsidRPr="00666A5B">
        <w:rPr>
          <w:rFonts w:ascii="Verdana" w:hAnsi="Verdana" w:cs="Arial"/>
          <w:i/>
          <w:snapToGrid w:val="0"/>
          <w:sz w:val="16"/>
          <w:szCs w:val="16"/>
        </w:rPr>
        <w:t xml:space="preserve"> v souladu s příslušnými ustanoveními této smlouvy o zpoždění a jakýchkoli požadovaných úpravách, které z takového zpoždění vyplynou.</w:t>
      </w:r>
    </w:p>
    <w:p w14:paraId="74D48FC9" w14:textId="77777777" w:rsidR="006D4322" w:rsidRPr="00666A5B" w:rsidRDefault="006D4322" w:rsidP="006D4322">
      <w:pPr>
        <w:widowControl w:val="0"/>
        <w:spacing w:before="120"/>
        <w:ind w:left="709" w:hanging="709"/>
        <w:jc w:val="both"/>
        <w:rPr>
          <w:rFonts w:ascii="Verdana" w:hAnsi="Verdana" w:cs="Arial"/>
          <w:i/>
          <w:snapToGrid w:val="0"/>
          <w:sz w:val="16"/>
          <w:szCs w:val="16"/>
        </w:rPr>
      </w:pPr>
      <w:r w:rsidRPr="00666A5B">
        <w:rPr>
          <w:rFonts w:ascii="Verdana" w:hAnsi="Verdana" w:cs="Arial"/>
          <w:b/>
          <w:i/>
          <w:snapToGrid w:val="0"/>
          <w:sz w:val="16"/>
          <w:szCs w:val="16"/>
        </w:rPr>
        <w:t>8.</w:t>
      </w:r>
      <w:r>
        <w:rPr>
          <w:rFonts w:ascii="Verdana" w:hAnsi="Verdana" w:cs="Arial"/>
          <w:b/>
          <w:i/>
          <w:snapToGrid w:val="0"/>
          <w:sz w:val="16"/>
          <w:szCs w:val="16"/>
        </w:rPr>
        <w:t>7</w:t>
      </w:r>
      <w:r w:rsidRPr="00666A5B">
        <w:rPr>
          <w:rFonts w:ascii="Verdana" w:hAnsi="Verdana" w:cs="Arial"/>
          <w:b/>
          <w:i/>
          <w:snapToGrid w:val="0"/>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S ohledem na dodržování harmonogramu podle ustanovení předchozích článků se Zhotovitel zavazuje pro všechny fáze provádění díla zajistit dostatečný počet pracovníků tak, aby </w:t>
      </w:r>
      <w:r>
        <w:rPr>
          <w:rFonts w:ascii="Verdana" w:hAnsi="Verdana" w:cs="Arial"/>
          <w:i/>
          <w:snapToGrid w:val="0"/>
          <w:sz w:val="16"/>
          <w:szCs w:val="16"/>
        </w:rPr>
        <w:t>byly dodrženy všechny termíny provádění díla.</w:t>
      </w:r>
    </w:p>
    <w:p w14:paraId="199CFCDF" w14:textId="77777777" w:rsidR="006D4322" w:rsidRPr="00666A5B" w:rsidRDefault="006D4322" w:rsidP="006D4322">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8</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rPr>
          <w:rFonts w:ascii="Verdana" w:hAnsi="Verdana" w:cs="Arial"/>
          <w:i/>
          <w:snapToGrid w:val="0"/>
          <w:sz w:val="16"/>
          <w:szCs w:val="16"/>
        </w:rPr>
        <w:t>.</w:t>
      </w:r>
    </w:p>
    <w:p w14:paraId="369DAB63" w14:textId="77777777" w:rsidR="006D4322" w:rsidRPr="00666A5B" w:rsidRDefault="006D4322" w:rsidP="006D4322">
      <w:pPr>
        <w:pStyle w:val="Nadpis6"/>
        <w:widowControl w:val="0"/>
        <w:spacing w:before="120" w:after="0"/>
        <w:ind w:left="709" w:hanging="709"/>
        <w:rPr>
          <w:rFonts w:ascii="Verdana" w:hAnsi="Verdana" w:cs="Arial"/>
          <w:i/>
          <w:sz w:val="16"/>
          <w:szCs w:val="16"/>
        </w:rPr>
      </w:pPr>
      <w:r w:rsidRPr="00666A5B">
        <w:rPr>
          <w:rFonts w:ascii="Verdana" w:hAnsi="Verdana" w:cs="Arial"/>
          <w:i/>
          <w:sz w:val="16"/>
          <w:szCs w:val="16"/>
        </w:rPr>
        <w:t>8.</w:t>
      </w:r>
      <w:r>
        <w:rPr>
          <w:rFonts w:ascii="Verdana" w:hAnsi="Verdana" w:cs="Arial"/>
          <w:i/>
          <w:sz w:val="16"/>
          <w:szCs w:val="16"/>
        </w:rPr>
        <w:t>9</w:t>
      </w:r>
      <w:r w:rsidRPr="00666A5B">
        <w:rPr>
          <w:rFonts w:ascii="Verdana" w:hAnsi="Verdana" w:cs="Arial"/>
          <w:i/>
          <w:sz w:val="16"/>
          <w:szCs w:val="16"/>
        </w:rPr>
        <w:t>.</w:t>
      </w:r>
      <w:r w:rsidRPr="00666A5B">
        <w:rPr>
          <w:rFonts w:ascii="Verdana" w:hAnsi="Verdana" w:cs="Arial"/>
          <w:i/>
          <w:sz w:val="16"/>
          <w:szCs w:val="16"/>
        </w:rPr>
        <w:tab/>
        <w:t>DOZOR ZHOTOVITELE NAD PROVÁDĚNÍM DÍLA</w:t>
      </w:r>
    </w:p>
    <w:p w14:paraId="59C4CD87" w14:textId="77777777"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.1.</w:t>
      </w:r>
      <w:r w:rsidRPr="00723498">
        <w:rPr>
          <w:rFonts w:ascii="Verdana" w:hAnsi="Verdana" w:cs="Arial"/>
          <w:i/>
          <w:snapToGrid w:val="0"/>
          <w:sz w:val="16"/>
          <w:szCs w:val="16"/>
        </w:rPr>
        <w:tab/>
        <w:t xml:space="preserve">Zhotovitel je výkonem dozoru nad provedením díla (dále jen dozor Zhotovitele) povinen pověřit autorizovanou osobu, oprávněnou k výkonu této činnosti podle zákona a podle plánu </w:t>
      </w:r>
      <w:r>
        <w:rPr>
          <w:rFonts w:ascii="Verdana" w:hAnsi="Verdana" w:cs="Arial"/>
          <w:i/>
          <w:snapToGrid w:val="0"/>
          <w:sz w:val="16"/>
          <w:szCs w:val="16"/>
        </w:rPr>
        <w:t xml:space="preserve">kvality </w:t>
      </w:r>
      <w:r w:rsidRPr="00723498">
        <w:rPr>
          <w:rFonts w:ascii="Verdana" w:hAnsi="Verdana" w:cs="Arial"/>
          <w:i/>
          <w:snapToGrid w:val="0"/>
          <w:sz w:val="16"/>
          <w:szCs w:val="16"/>
        </w:rPr>
        <w:t>Zhotovitele. Vyžaduje-li to rozsah činnosti, je Zhotovitel povinen zajistit i dostatečný počet způsobilých spolupracovníků. Všechny tyto osoby jsou povinny být přítomny na místě díla</w:t>
      </w:r>
      <w:r>
        <w:rPr>
          <w:rFonts w:ascii="Verdana" w:hAnsi="Verdana" w:cs="Arial"/>
          <w:i/>
          <w:snapToGrid w:val="0"/>
          <w:sz w:val="16"/>
          <w:szCs w:val="16"/>
        </w:rPr>
        <w:t>,</w:t>
      </w:r>
      <w:r w:rsidRPr="00723498">
        <w:rPr>
          <w:rFonts w:ascii="Verdana" w:hAnsi="Verdana" w:cs="Arial"/>
          <w:i/>
          <w:snapToGrid w:val="0"/>
          <w:sz w:val="16"/>
          <w:szCs w:val="16"/>
        </w:rPr>
        <w:t xml:space="preserve"> a to</w:t>
      </w:r>
      <w:r>
        <w:rPr>
          <w:rFonts w:ascii="Verdana" w:hAnsi="Verdana" w:cs="Arial"/>
          <w:i/>
          <w:snapToGrid w:val="0"/>
          <w:sz w:val="16"/>
          <w:szCs w:val="16"/>
        </w:rPr>
        <w:t xml:space="preserve"> v pracovní době,</w:t>
      </w:r>
      <w:r w:rsidRPr="00723498">
        <w:rPr>
          <w:rFonts w:ascii="Verdana" w:hAnsi="Verdana" w:cs="Arial"/>
          <w:i/>
          <w:snapToGrid w:val="0"/>
          <w:sz w:val="16"/>
          <w:szCs w:val="16"/>
        </w:rPr>
        <w:t xml:space="preserve"> po celou dobu</w:t>
      </w:r>
      <w:r>
        <w:rPr>
          <w:rFonts w:ascii="Verdana" w:hAnsi="Verdana" w:cs="Arial"/>
          <w:i/>
          <w:snapToGrid w:val="0"/>
          <w:sz w:val="16"/>
          <w:szCs w:val="16"/>
        </w:rPr>
        <w:t xml:space="preserve"> provádění díla</w:t>
      </w:r>
      <w:r w:rsidRPr="00723498">
        <w:rPr>
          <w:rFonts w:ascii="Verdana" w:hAnsi="Verdana" w:cs="Arial"/>
          <w:i/>
          <w:snapToGrid w:val="0"/>
          <w:sz w:val="16"/>
          <w:szCs w:val="16"/>
        </w:rPr>
        <w:t>.</w:t>
      </w:r>
    </w:p>
    <w:p w14:paraId="6E0DA8B4" w14:textId="0EB6EF45" w:rsidR="006D4322"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8.9</w:t>
      </w:r>
      <w:r w:rsidRPr="00723498">
        <w:rPr>
          <w:rFonts w:ascii="Verdana" w:hAnsi="Verdana" w:cs="Arial"/>
          <w:b/>
          <w:i/>
          <w:snapToGrid w:val="0"/>
          <w:sz w:val="16"/>
          <w:szCs w:val="16"/>
        </w:rPr>
        <w:t>.2.</w:t>
      </w:r>
      <w:r w:rsidRPr="00723498">
        <w:rPr>
          <w:rFonts w:ascii="Verdana" w:hAnsi="Verdana" w:cs="Arial"/>
          <w:i/>
          <w:snapToGrid w:val="0"/>
          <w:sz w:val="16"/>
          <w:szCs w:val="16"/>
        </w:rPr>
        <w:tab/>
        <w:t xml:space="preserve">Dozor Zhotovitele bude pro Objednatele a </w:t>
      </w:r>
      <w:r>
        <w:rPr>
          <w:rFonts w:ascii="Verdana" w:hAnsi="Verdana" w:cs="Arial"/>
          <w:i/>
          <w:snapToGrid w:val="0"/>
          <w:sz w:val="16"/>
          <w:szCs w:val="16"/>
        </w:rPr>
        <w:t>TDS</w:t>
      </w:r>
      <w:r w:rsidRPr="00723498">
        <w:rPr>
          <w:rFonts w:ascii="Verdana" w:hAnsi="Verdana" w:cs="Arial"/>
          <w:i/>
          <w:snapToGrid w:val="0"/>
          <w:sz w:val="16"/>
          <w:szCs w:val="16"/>
        </w:rPr>
        <w:t xml:space="preserve"> přijatelný a nebude po dobu realizace předmětu díla vyměněn, pokud se tak nestane ze závažných důvodů, avšak vždy po předchozí vzájemné dohodě Zhotovitele s </w:t>
      </w:r>
      <w:r>
        <w:rPr>
          <w:rFonts w:ascii="Verdana" w:hAnsi="Verdana" w:cs="Arial"/>
          <w:i/>
          <w:snapToGrid w:val="0"/>
          <w:sz w:val="16"/>
          <w:szCs w:val="16"/>
        </w:rPr>
        <w:t>TDS</w:t>
      </w:r>
      <w:r w:rsidRPr="00723498">
        <w:rPr>
          <w:rFonts w:ascii="Verdana" w:hAnsi="Verdana" w:cs="Arial"/>
          <w:i/>
          <w:snapToGrid w:val="0"/>
          <w:sz w:val="16"/>
          <w:szCs w:val="16"/>
        </w:rPr>
        <w:t xml:space="preserve">. </w:t>
      </w:r>
      <w:r w:rsidRPr="0096384D">
        <w:rPr>
          <w:rFonts w:ascii="Verdana" w:hAnsi="Verdana" w:cs="Arial"/>
          <w:i/>
          <w:snapToGrid w:val="0"/>
          <w:sz w:val="16"/>
          <w:szCs w:val="16"/>
        </w:rPr>
        <w:t>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w:t>
      </w:r>
      <w:r>
        <w:rPr>
          <w:rFonts w:ascii="Verdana" w:hAnsi="Verdana" w:cs="Arial"/>
          <w:i/>
          <w:snapToGrid w:val="0"/>
          <w:sz w:val="16"/>
          <w:szCs w:val="16"/>
        </w:rPr>
        <w:t xml:space="preserve"> </w:t>
      </w:r>
      <w:r w:rsidRPr="00723498">
        <w:rPr>
          <w:rFonts w:ascii="Verdana" w:hAnsi="Verdana" w:cs="Arial"/>
          <w:i/>
          <w:snapToGrid w:val="0"/>
          <w:sz w:val="16"/>
          <w:szCs w:val="16"/>
        </w:rPr>
        <w:t xml:space="preserve">Osoba </w:t>
      </w:r>
      <w:r>
        <w:rPr>
          <w:rFonts w:ascii="Verdana" w:hAnsi="Verdana" w:cs="Arial"/>
          <w:i/>
          <w:snapToGrid w:val="0"/>
          <w:sz w:val="16"/>
          <w:szCs w:val="16"/>
        </w:rPr>
        <w:t>pověřená dozorem Zhotovitele je</w:t>
      </w:r>
    </w:p>
    <w:p w14:paraId="1B05D168" w14:textId="493F441E" w:rsidR="008A4D7C" w:rsidRDefault="008A4D7C" w:rsidP="006D4322">
      <w:pPr>
        <w:widowControl w:val="0"/>
        <w:spacing w:before="60"/>
        <w:ind w:left="1418" w:hanging="709"/>
        <w:jc w:val="both"/>
        <w:rPr>
          <w:rFonts w:ascii="Verdana" w:hAnsi="Verdana" w:cs="Arial"/>
          <w:i/>
          <w:snapToGrid w:val="0"/>
          <w:sz w:val="16"/>
          <w:szCs w:val="16"/>
        </w:rPr>
      </w:pPr>
    </w:p>
    <w:p w14:paraId="1B251BBA" w14:textId="77777777" w:rsidR="008A4D7C" w:rsidRPr="00723498" w:rsidRDefault="008A4D7C" w:rsidP="006D4322">
      <w:pPr>
        <w:widowControl w:val="0"/>
        <w:spacing w:before="60"/>
        <w:ind w:left="1418" w:hanging="709"/>
        <w:jc w:val="both"/>
        <w:rPr>
          <w:rFonts w:ascii="Verdana" w:hAnsi="Verdana" w:cs="Arial"/>
          <w:i/>
          <w:snapToGrid w:val="0"/>
          <w:sz w:val="16"/>
          <w:szCs w:val="16"/>
        </w:rPr>
      </w:pPr>
    </w:p>
    <w:p w14:paraId="3C4EE22D" w14:textId="77777777"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.3.</w:t>
      </w:r>
      <w:r w:rsidRPr="00723498">
        <w:rPr>
          <w:rFonts w:ascii="Verdana" w:hAnsi="Verdana" w:cs="Arial"/>
          <w:i/>
          <w:sz w:val="16"/>
          <w:szCs w:val="16"/>
        </w:rPr>
        <w:tab/>
      </w:r>
      <w:r w:rsidRPr="00723498">
        <w:rPr>
          <w:rFonts w:ascii="Verdana" w:hAnsi="Verdana" w:cs="Arial"/>
          <w:i/>
          <w:snapToGrid w:val="0"/>
          <w:sz w:val="16"/>
          <w:szCs w:val="16"/>
        </w:rPr>
        <w:t xml:space="preserve">Osoba vykonávající dozor Zhotovitele bude zastupovat Zhotovitele na místě díla a pokyny, které jí budou předány </w:t>
      </w:r>
      <w:r>
        <w:rPr>
          <w:rFonts w:ascii="Verdana" w:hAnsi="Verdana" w:cs="Arial"/>
          <w:i/>
          <w:snapToGrid w:val="0"/>
          <w:sz w:val="16"/>
          <w:szCs w:val="16"/>
        </w:rPr>
        <w:t>TDS</w:t>
      </w:r>
      <w:r w:rsidRPr="00723498">
        <w:rPr>
          <w:rFonts w:ascii="Verdana" w:hAnsi="Verdana" w:cs="Arial"/>
          <w:i/>
          <w:snapToGrid w:val="0"/>
          <w:sz w:val="16"/>
          <w:szCs w:val="16"/>
        </w:rPr>
        <w:t xml:space="preserve">, budou platit stejně, jako by byly předány Objednatelem přímo Zhotoviteli. Veškeré pokyny </w:t>
      </w:r>
      <w:r>
        <w:rPr>
          <w:rFonts w:ascii="Verdana" w:hAnsi="Verdana" w:cs="Arial"/>
          <w:i/>
          <w:snapToGrid w:val="0"/>
          <w:sz w:val="16"/>
          <w:szCs w:val="16"/>
        </w:rPr>
        <w:t>TDS</w:t>
      </w:r>
      <w:r w:rsidRPr="00723498">
        <w:rPr>
          <w:rFonts w:ascii="Verdana" w:hAnsi="Verdana" w:cs="Arial"/>
          <w:i/>
          <w:snapToGrid w:val="0"/>
          <w:sz w:val="16"/>
          <w:szCs w:val="16"/>
        </w:rPr>
        <w:t xml:space="preserve"> budou Zhotoviteli potvrzeny písemně ve stavebním deníku.</w:t>
      </w:r>
    </w:p>
    <w:p w14:paraId="3947B99B"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w:t>
      </w:r>
      <w:r>
        <w:rPr>
          <w:rFonts w:ascii="Verdana" w:hAnsi="Verdana" w:cs="Arial"/>
          <w:b/>
          <w:i/>
          <w:sz w:val="16"/>
          <w:szCs w:val="16"/>
        </w:rPr>
        <w:t>10</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odpady, suť a znečištění </w:t>
      </w:r>
      <w:r>
        <w:rPr>
          <w:rFonts w:ascii="Verdana" w:hAnsi="Verdana" w:cs="Arial"/>
          <w:i/>
          <w:sz w:val="16"/>
          <w:szCs w:val="16"/>
        </w:rPr>
        <w:t>bude neodkladně a průběžně odstraňovat ze staveniště.</w:t>
      </w:r>
    </w:p>
    <w:p w14:paraId="0FA8404F"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oznámí </w:t>
      </w:r>
      <w:r>
        <w:rPr>
          <w:rFonts w:ascii="Verdana" w:hAnsi="Verdana" w:cs="Arial"/>
          <w:i/>
          <w:sz w:val="16"/>
          <w:szCs w:val="16"/>
        </w:rPr>
        <w:t>TDS</w:t>
      </w:r>
      <w:r w:rsidRPr="00F16E6A">
        <w:rPr>
          <w:rFonts w:ascii="Verdana" w:hAnsi="Verdana" w:cs="Arial"/>
          <w:i/>
          <w:sz w:val="16"/>
          <w:szCs w:val="16"/>
        </w:rPr>
        <w:t xml:space="preserve"> a Objednateli 3 pracovní dny předem termín provádění zkoušek a seznámí </w:t>
      </w:r>
      <w:r>
        <w:rPr>
          <w:rFonts w:ascii="Verdana" w:hAnsi="Verdana" w:cs="Arial"/>
          <w:i/>
          <w:sz w:val="16"/>
          <w:szCs w:val="16"/>
        </w:rPr>
        <w:t>TDS</w:t>
      </w:r>
      <w:r w:rsidRPr="00F16E6A">
        <w:rPr>
          <w:rFonts w:ascii="Verdana" w:hAnsi="Verdana" w:cs="Arial"/>
          <w:i/>
          <w:sz w:val="16"/>
          <w:szCs w:val="16"/>
        </w:rPr>
        <w:t xml:space="preserve"> a Objednatele písemně s jejich výsledky. Provedené zkoušky jsou v ceně díla. Objednatel si vyhrazuj</w:t>
      </w:r>
      <w:r>
        <w:rPr>
          <w:rFonts w:ascii="Verdana" w:hAnsi="Verdana" w:cs="Arial"/>
          <w:i/>
          <w:sz w:val="16"/>
          <w:szCs w:val="16"/>
        </w:rPr>
        <w:t>e</w:t>
      </w:r>
      <w:r w:rsidRPr="00F16E6A">
        <w:rPr>
          <w:rFonts w:ascii="Verdana" w:hAnsi="Verdana" w:cs="Arial"/>
          <w:i/>
          <w:sz w:val="16"/>
          <w:szCs w:val="16"/>
        </w:rPr>
        <w:t xml:space="preserve"> právo se k výsledkům zkoušek vyjádřit a v případě pochybností o jejich průkaznosti nařídit jejich opakování. Náklady na tyto dodatečné zkoušky jdou k tíži Zhotovitele v případě, že jejich výsledky prokáží oprávněnost pochybnost</w:t>
      </w:r>
      <w:r>
        <w:rPr>
          <w:rFonts w:ascii="Verdana" w:hAnsi="Verdana" w:cs="Arial"/>
          <w:i/>
          <w:sz w:val="16"/>
          <w:szCs w:val="16"/>
        </w:rPr>
        <w:t>í</w:t>
      </w:r>
      <w:r w:rsidRPr="00F16E6A">
        <w:rPr>
          <w:rFonts w:ascii="Verdana" w:hAnsi="Verdana" w:cs="Arial"/>
          <w:i/>
          <w:sz w:val="16"/>
          <w:szCs w:val="16"/>
        </w:rPr>
        <w:t xml:space="preserve"> Objednatele, v opačném případě hradí náklady na opakované zkoušky Objednatel.</w:t>
      </w:r>
    </w:p>
    <w:p w14:paraId="44B7D7BD"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2</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Pr>
          <w:rFonts w:ascii="Verdana" w:hAnsi="Verdana" w:cs="Arial"/>
          <w:i/>
          <w:sz w:val="16"/>
          <w:szCs w:val="16"/>
        </w:rPr>
        <w:t>TDS</w:t>
      </w:r>
      <w:r w:rsidRPr="00F16E6A">
        <w:rPr>
          <w:rFonts w:ascii="Verdana" w:hAnsi="Verdana" w:cs="Arial"/>
          <w:i/>
          <w:sz w:val="16"/>
          <w:szCs w:val="16"/>
        </w:rPr>
        <w:t>.</w:t>
      </w:r>
    </w:p>
    <w:p w14:paraId="5BDC3A9C" w14:textId="77777777"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3</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k tomu, že po celou dobu realizace předmětu díla bude mít k dispozici potřebný počet dostatečně odborně kvalifikovaných pracovníků jak vlastních tak i u </w:t>
      </w:r>
      <w:r w:rsidR="00215EB8">
        <w:rPr>
          <w:rFonts w:ascii="Verdana" w:hAnsi="Verdana" w:cs="Arial"/>
          <w:i/>
          <w:sz w:val="16"/>
          <w:szCs w:val="16"/>
        </w:rPr>
        <w:t>pod</w:t>
      </w:r>
      <w:r w:rsidRPr="00F16E6A">
        <w:rPr>
          <w:rFonts w:ascii="Verdana" w:hAnsi="Verdana" w:cs="Arial"/>
          <w:i/>
          <w:sz w:val="16"/>
          <w:szCs w:val="16"/>
        </w:rPr>
        <w:t xml:space="preserve">dodavatelů. U pracovních postupů a </w:t>
      </w:r>
      <w:r w:rsidRPr="00093A65">
        <w:rPr>
          <w:rFonts w:ascii="Verdana" w:hAnsi="Verdana" w:cs="Arial"/>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14:paraId="2AC1616B" w14:textId="77777777" w:rsidR="00051E94" w:rsidRPr="00F96883"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9D0921">
        <w:rPr>
          <w:rFonts w:ascii="Verdana" w:hAnsi="Verdana" w:cs="Arial"/>
          <w:b/>
          <w:i/>
          <w:sz w:val="16"/>
          <w:szCs w:val="16"/>
        </w:rPr>
        <w:t>8.</w:t>
      </w:r>
      <w:r w:rsidR="006D4322">
        <w:rPr>
          <w:rFonts w:ascii="Verdana" w:hAnsi="Verdana" w:cs="Arial"/>
          <w:b/>
          <w:i/>
          <w:sz w:val="16"/>
          <w:szCs w:val="16"/>
        </w:rPr>
        <w:t>14</w:t>
      </w:r>
      <w:r w:rsidRPr="009D0921">
        <w:rPr>
          <w:rFonts w:ascii="Verdana" w:hAnsi="Verdana" w:cs="Arial"/>
          <w:b/>
          <w:i/>
          <w:sz w:val="16"/>
          <w:szCs w:val="16"/>
        </w:rPr>
        <w:t>.</w:t>
      </w:r>
      <w:r w:rsidRPr="00F96883">
        <w:rPr>
          <w:rFonts w:ascii="Verdana" w:hAnsi="Verdana" w:cs="Arial"/>
          <w:b/>
          <w:i/>
          <w:sz w:val="16"/>
          <w:szCs w:val="16"/>
        </w:rPr>
        <w:tab/>
        <w:t>Požadavky Objednatele na organizaci a provádění díla</w:t>
      </w:r>
    </w:p>
    <w:p w14:paraId="57C30B2E" w14:textId="77777777" w:rsidR="00051E94" w:rsidRPr="00BA18EE"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w:t>
      </w:r>
      <w:r w:rsidR="006D4322">
        <w:rPr>
          <w:rFonts w:ascii="Verdana" w:hAnsi="Verdana"/>
          <w:b/>
          <w:i/>
          <w:sz w:val="16"/>
          <w:szCs w:val="16"/>
        </w:rPr>
        <w:t>14</w:t>
      </w:r>
      <w:r w:rsidRPr="00BA18EE">
        <w:rPr>
          <w:rFonts w:ascii="Verdana" w:hAnsi="Verdana"/>
          <w:b/>
          <w:i/>
          <w:sz w:val="16"/>
          <w:szCs w:val="16"/>
        </w:rPr>
        <w:t>.1</w:t>
      </w:r>
      <w:r w:rsidRPr="00BA18EE">
        <w:rPr>
          <w:rFonts w:ascii="Verdana" w:hAnsi="Verdana"/>
          <w:i/>
          <w:sz w:val="16"/>
          <w:szCs w:val="16"/>
        </w:rPr>
        <w:tab/>
        <w:t xml:space="preserve">Objednatel je povinen koordinovat etapovitost a harmonogram provádění prací podle pokynů a potřeb zadavatele vyplývajících z provozních nároků zařízení. </w:t>
      </w:r>
    </w:p>
    <w:p w14:paraId="7090BE39" w14:textId="77777777" w:rsidR="00051E94" w:rsidRPr="009F4211" w:rsidRDefault="00051E94" w:rsidP="00F96883">
      <w:pPr>
        <w:pStyle w:val="Odstavecseseznamem"/>
        <w:spacing w:before="80"/>
        <w:ind w:left="1560" w:hanging="851"/>
        <w:contextualSpacing w:val="0"/>
        <w:jc w:val="both"/>
        <w:rPr>
          <w:rFonts w:ascii="Verdana" w:hAnsi="Verdana"/>
          <w:i/>
          <w:sz w:val="16"/>
          <w:szCs w:val="16"/>
        </w:rPr>
      </w:pPr>
      <w:r w:rsidRPr="00786721">
        <w:rPr>
          <w:rFonts w:ascii="Verdana" w:hAnsi="Verdana"/>
          <w:b/>
          <w:i/>
          <w:sz w:val="16"/>
          <w:szCs w:val="16"/>
        </w:rPr>
        <w:t>8.</w:t>
      </w:r>
      <w:r w:rsidR="006D4322" w:rsidRPr="00786721">
        <w:rPr>
          <w:rFonts w:ascii="Verdana" w:hAnsi="Verdana"/>
          <w:b/>
          <w:i/>
          <w:sz w:val="16"/>
          <w:szCs w:val="16"/>
        </w:rPr>
        <w:t>14</w:t>
      </w:r>
      <w:r w:rsidRPr="00786721">
        <w:rPr>
          <w:rFonts w:ascii="Verdana" w:hAnsi="Verdana"/>
          <w:b/>
          <w:i/>
          <w:sz w:val="16"/>
          <w:szCs w:val="16"/>
        </w:rPr>
        <w:t>.2.</w:t>
      </w:r>
      <w:r w:rsidRPr="00786721">
        <w:rPr>
          <w:rFonts w:ascii="Verdana" w:hAnsi="Verdana"/>
          <w:i/>
          <w:sz w:val="16"/>
          <w:szCs w:val="16"/>
        </w:rPr>
        <w:tab/>
        <w:t xml:space="preserve">Objednatel </w:t>
      </w:r>
      <w:r w:rsidRPr="009F4211">
        <w:rPr>
          <w:rFonts w:ascii="Verdana" w:hAnsi="Verdana"/>
          <w:i/>
          <w:sz w:val="16"/>
          <w:szCs w:val="16"/>
        </w:rPr>
        <w:t>stanovuje, že prováděné práce nesmí omezit požární únikové cesty a musí být v souladu s požárně-bezpečnostním řešením objektu.</w:t>
      </w:r>
    </w:p>
    <w:p w14:paraId="7BDE7ABA" w14:textId="77777777" w:rsidR="00A67C38" w:rsidRPr="009F4211" w:rsidRDefault="00051E94" w:rsidP="00543BFB">
      <w:pPr>
        <w:tabs>
          <w:tab w:val="left" w:pos="1560"/>
        </w:tabs>
        <w:spacing w:before="40"/>
        <w:ind w:left="1560" w:hanging="851"/>
        <w:jc w:val="both"/>
        <w:rPr>
          <w:rFonts w:ascii="Verdana" w:hAnsi="Verdana"/>
          <w:i/>
          <w:sz w:val="16"/>
          <w:szCs w:val="16"/>
          <w:vertAlign w:val="superscript"/>
        </w:rPr>
      </w:pPr>
      <w:r w:rsidRPr="009F4211">
        <w:rPr>
          <w:rFonts w:ascii="Verdana" w:hAnsi="Verdana"/>
          <w:b/>
          <w:i/>
          <w:sz w:val="16"/>
          <w:szCs w:val="16"/>
        </w:rPr>
        <w:t>8.</w:t>
      </w:r>
      <w:r w:rsidR="006D4322" w:rsidRPr="009F4211">
        <w:rPr>
          <w:rFonts w:ascii="Verdana" w:hAnsi="Verdana"/>
          <w:b/>
          <w:i/>
          <w:sz w:val="16"/>
          <w:szCs w:val="16"/>
        </w:rPr>
        <w:t>14</w:t>
      </w:r>
      <w:r w:rsidRPr="009F4211">
        <w:rPr>
          <w:rFonts w:ascii="Verdana" w:hAnsi="Verdana"/>
          <w:b/>
          <w:i/>
          <w:sz w:val="16"/>
          <w:szCs w:val="16"/>
        </w:rPr>
        <w:t>.3.</w:t>
      </w:r>
      <w:r w:rsidRPr="009F4211">
        <w:rPr>
          <w:rFonts w:ascii="Verdana" w:hAnsi="Verdana"/>
          <w:i/>
          <w:sz w:val="16"/>
          <w:szCs w:val="16"/>
        </w:rPr>
        <w:tab/>
        <w:t xml:space="preserve">Objednatel stanovuje, že hlučné a bourací práce bude možné provádět pouze v pracovních dnech     </w:t>
      </w:r>
      <w:r w:rsidR="00782957" w:rsidRPr="009F4211">
        <w:rPr>
          <w:rFonts w:ascii="Verdana" w:hAnsi="Verdana"/>
          <w:i/>
          <w:sz w:val="16"/>
          <w:szCs w:val="16"/>
        </w:rPr>
        <w:t xml:space="preserve">od 8 </w:t>
      </w:r>
      <w:r w:rsidR="00782957" w:rsidRPr="009F4211">
        <w:rPr>
          <w:rFonts w:ascii="Verdana" w:hAnsi="Verdana"/>
          <w:i/>
          <w:sz w:val="16"/>
          <w:szCs w:val="16"/>
          <w:vertAlign w:val="superscript"/>
        </w:rPr>
        <w:t>00</w:t>
      </w:r>
      <w:r w:rsidR="00782957" w:rsidRPr="009F4211">
        <w:rPr>
          <w:rFonts w:ascii="Verdana" w:hAnsi="Verdana"/>
          <w:i/>
          <w:sz w:val="16"/>
          <w:szCs w:val="16"/>
        </w:rPr>
        <w:t xml:space="preserve"> do 11 </w:t>
      </w:r>
      <w:r w:rsidR="00782957" w:rsidRPr="009F4211">
        <w:rPr>
          <w:rFonts w:ascii="Verdana" w:hAnsi="Verdana"/>
          <w:i/>
          <w:sz w:val="16"/>
          <w:szCs w:val="16"/>
          <w:vertAlign w:val="superscript"/>
        </w:rPr>
        <w:t>30</w:t>
      </w:r>
      <w:r w:rsidR="00782957" w:rsidRPr="009F4211">
        <w:rPr>
          <w:rFonts w:ascii="Verdana" w:hAnsi="Verdana"/>
          <w:i/>
          <w:sz w:val="16"/>
          <w:szCs w:val="16"/>
        </w:rPr>
        <w:t xml:space="preserve"> a od 13 </w:t>
      </w:r>
      <w:r w:rsidR="00782957" w:rsidRPr="009F4211">
        <w:rPr>
          <w:rFonts w:ascii="Verdana" w:hAnsi="Verdana"/>
          <w:i/>
          <w:sz w:val="16"/>
          <w:szCs w:val="16"/>
          <w:vertAlign w:val="superscript"/>
        </w:rPr>
        <w:t>00</w:t>
      </w:r>
      <w:r w:rsidR="00782957" w:rsidRPr="009F4211">
        <w:rPr>
          <w:rFonts w:ascii="Verdana" w:hAnsi="Verdana"/>
          <w:i/>
          <w:sz w:val="16"/>
          <w:szCs w:val="16"/>
        </w:rPr>
        <w:t xml:space="preserve"> – 18 </w:t>
      </w:r>
      <w:r w:rsidR="00782957" w:rsidRPr="009F4211">
        <w:rPr>
          <w:rFonts w:ascii="Verdana" w:hAnsi="Verdana"/>
          <w:i/>
          <w:sz w:val="16"/>
          <w:szCs w:val="16"/>
          <w:vertAlign w:val="superscript"/>
        </w:rPr>
        <w:t>00</w:t>
      </w:r>
      <w:r w:rsidR="00782957" w:rsidRPr="009F4211">
        <w:rPr>
          <w:rFonts w:ascii="Verdana" w:hAnsi="Verdana"/>
          <w:i/>
          <w:sz w:val="16"/>
          <w:szCs w:val="16"/>
        </w:rPr>
        <w:t xml:space="preserve"> hod</w:t>
      </w:r>
      <w:r w:rsidR="00A67C38" w:rsidRPr="009F4211">
        <w:rPr>
          <w:rFonts w:ascii="Verdana" w:hAnsi="Verdana"/>
          <w:i/>
          <w:sz w:val="16"/>
          <w:szCs w:val="16"/>
        </w:rPr>
        <w:t>.</w:t>
      </w:r>
    </w:p>
    <w:p w14:paraId="211732AD" w14:textId="77777777"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9F4211">
        <w:rPr>
          <w:rFonts w:ascii="Verdana" w:hAnsi="Verdana" w:cs="Arial"/>
          <w:b/>
          <w:i/>
        </w:rPr>
        <w:t xml:space="preserve">Článek IX. Práva a povinnosti </w:t>
      </w:r>
      <w:r w:rsidRPr="00723498">
        <w:rPr>
          <w:rFonts w:ascii="Verdana" w:hAnsi="Verdana" w:cs="Arial"/>
          <w:b/>
          <w:i/>
        </w:rPr>
        <w:t>Objednatele</w:t>
      </w:r>
    </w:p>
    <w:p w14:paraId="11FFC921" w14:textId="77777777" w:rsidR="008723C3" w:rsidRPr="00736778"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736778">
        <w:rPr>
          <w:rFonts w:ascii="Verdana" w:hAnsi="Verdana" w:cs="Arial"/>
          <w:b w:val="0"/>
          <w:i/>
          <w:sz w:val="16"/>
          <w:szCs w:val="16"/>
        </w:rPr>
        <w:t>Objednatel je povinen zajistit při předání staveniště:</w:t>
      </w:r>
    </w:p>
    <w:p w14:paraId="1CD3A5E5" w14:textId="77777777" w:rsidR="008723C3" w:rsidRPr="00877315" w:rsidRDefault="008723C3" w:rsidP="008723C3">
      <w:pPr>
        <w:pStyle w:val="Import7"/>
        <w:widowControl w:val="0"/>
        <w:tabs>
          <w:tab w:val="clear" w:pos="720"/>
        </w:tabs>
        <w:suppressAutoHyphens w:val="0"/>
        <w:spacing w:line="240" w:lineRule="auto"/>
        <w:ind w:left="851" w:firstLine="0"/>
        <w:jc w:val="both"/>
        <w:rPr>
          <w:rFonts w:ascii="Verdana" w:hAnsi="Verdana" w:cs="Arial"/>
          <w:i/>
          <w:sz w:val="16"/>
          <w:szCs w:val="16"/>
        </w:rPr>
      </w:pPr>
      <w:r w:rsidRPr="0074757C">
        <w:rPr>
          <w:rFonts w:ascii="Verdana" w:hAnsi="Verdana" w:cs="Arial"/>
          <w:i/>
          <w:sz w:val="16"/>
          <w:szCs w:val="16"/>
        </w:rPr>
        <w:t>j</w:t>
      </w:r>
      <w:r w:rsidRPr="00877315">
        <w:rPr>
          <w:rFonts w:ascii="Verdana" w:hAnsi="Verdana" w:cs="Arial"/>
          <w:i/>
          <w:sz w:val="16"/>
          <w:szCs w:val="16"/>
        </w:rPr>
        <w:t>edno odběrné místo elektrické energie 230/450 V 50 Hz a vody z přístupných míst.</w:t>
      </w:r>
    </w:p>
    <w:p w14:paraId="7E9010CA" w14:textId="77777777" w:rsidR="008723C3" w:rsidRPr="00877315" w:rsidRDefault="008723C3" w:rsidP="008723C3">
      <w:pPr>
        <w:widowControl w:val="0"/>
        <w:spacing w:before="60"/>
        <w:ind w:left="851"/>
        <w:jc w:val="both"/>
        <w:rPr>
          <w:rFonts w:ascii="Verdana" w:hAnsi="Verdana"/>
          <w:i/>
          <w:sz w:val="16"/>
          <w:szCs w:val="16"/>
        </w:rPr>
      </w:pPr>
      <w:r w:rsidRPr="00877315">
        <w:rPr>
          <w:rFonts w:ascii="Verdana" w:hAnsi="Verdana"/>
          <w:i/>
          <w:sz w:val="16"/>
          <w:szCs w:val="16"/>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14:paraId="77E103F9" w14:textId="77777777"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Oprávněná osoba Objednatele uvedená v záhlaví této smlouvy pověřuje výkony funkce technického dozoru Obj</w:t>
      </w:r>
      <w:r>
        <w:rPr>
          <w:rFonts w:ascii="Verdana" w:hAnsi="Verdana" w:cs="Arial"/>
          <w:b w:val="0"/>
          <w:i/>
          <w:sz w:val="16"/>
          <w:szCs w:val="16"/>
        </w:rPr>
        <w:t>ednatele dle této smlouvy (TDS)</w:t>
      </w:r>
      <w:r w:rsidRPr="00AB487D">
        <w:rPr>
          <w:rFonts w:ascii="Verdana" w:hAnsi="Verdana" w:cs="Arial"/>
          <w:b w:val="0"/>
          <w:i/>
          <w:sz w:val="16"/>
          <w:szCs w:val="16"/>
        </w:rPr>
        <w:t xml:space="preserve"> tyto osoby:</w:t>
      </w:r>
    </w:p>
    <w:p w14:paraId="0E626B8F" w14:textId="60A97AE9" w:rsidR="008723C3" w:rsidRPr="009D0921" w:rsidRDefault="008723C3" w:rsidP="00543BFB">
      <w:pPr>
        <w:widowControl w:val="0"/>
        <w:spacing w:before="120"/>
        <w:ind w:left="1418"/>
        <w:jc w:val="both"/>
        <w:rPr>
          <w:rFonts w:ascii="Verdana" w:hAnsi="Verdana" w:cs="Arial"/>
          <w:i/>
          <w:snapToGrid w:val="0"/>
          <w:sz w:val="16"/>
          <w:szCs w:val="16"/>
        </w:rPr>
      </w:pPr>
      <w:r w:rsidRPr="00F724B8">
        <w:rPr>
          <w:rFonts w:ascii="Verdana" w:hAnsi="Verdana" w:cs="Arial"/>
          <w:i/>
          <w:snapToGrid w:val="0"/>
          <w:sz w:val="16"/>
          <w:szCs w:val="16"/>
        </w:rPr>
        <w:t xml:space="preserve">pan, </w:t>
      </w:r>
      <w:r w:rsidRPr="009D0921">
        <w:rPr>
          <w:rFonts w:ascii="Verdana" w:hAnsi="Verdana" w:cs="Arial"/>
          <w:i/>
          <w:snapToGrid w:val="0"/>
          <w:sz w:val="16"/>
          <w:szCs w:val="16"/>
        </w:rPr>
        <w:t xml:space="preserve">paní </w:t>
      </w:r>
      <w:r w:rsidR="00A67C38" w:rsidRPr="009D0921">
        <w:rPr>
          <w:rFonts w:ascii="Verdana" w:hAnsi="Verdana" w:cs="Arial"/>
          <w:i/>
          <w:snapToGrid w:val="0"/>
          <w:sz w:val="16"/>
          <w:szCs w:val="16"/>
        </w:rPr>
        <w:t xml:space="preserve">……………………… </w:t>
      </w:r>
      <w:r w:rsidR="00A67C38" w:rsidRPr="009D0921">
        <w:rPr>
          <w:rFonts w:ascii="Verdana" w:hAnsi="Verdana" w:cs="Arial"/>
          <w:b/>
          <w:i/>
          <w:snapToGrid w:val="0"/>
          <w:sz w:val="16"/>
          <w:szCs w:val="16"/>
        </w:rPr>
        <w:t>DOPLNÍ ZADAVATEL</w:t>
      </w:r>
      <w:r w:rsidR="00A67C38" w:rsidRPr="009D0921">
        <w:rPr>
          <w:rFonts w:ascii="Verdana" w:hAnsi="Verdana" w:cs="Arial"/>
          <w:i/>
          <w:snapToGrid w:val="0"/>
          <w:sz w:val="16"/>
          <w:szCs w:val="16"/>
        </w:rPr>
        <w:t xml:space="preserve"> …</w:t>
      </w:r>
      <w:r w:rsidR="000906B8">
        <w:rPr>
          <w:rFonts w:ascii="Verdana" w:hAnsi="Verdana" w:cs="Arial"/>
          <w:i/>
          <w:snapToGrid w:val="0"/>
          <w:sz w:val="16"/>
          <w:szCs w:val="16"/>
        </w:rPr>
        <w:t xml:space="preserve"> </w:t>
      </w:r>
      <w:r w:rsidR="00A67C38" w:rsidRPr="009D0921">
        <w:rPr>
          <w:rFonts w:ascii="Verdana" w:hAnsi="Verdana" w:cs="Arial"/>
          <w:i/>
          <w:snapToGrid w:val="0"/>
          <w:sz w:val="16"/>
          <w:szCs w:val="16"/>
        </w:rPr>
        <w:t>…………</w:t>
      </w:r>
    </w:p>
    <w:p w14:paraId="70C5096A" w14:textId="77777777" w:rsidR="008723C3" w:rsidRPr="009D0921" w:rsidRDefault="008723C3" w:rsidP="001D6E7B">
      <w:pPr>
        <w:pStyle w:val="Zhlav"/>
        <w:widowControl w:val="0"/>
        <w:spacing w:before="120"/>
        <w:ind w:left="851"/>
        <w:jc w:val="both"/>
        <w:rPr>
          <w:rFonts w:ascii="Verdana" w:hAnsi="Verdana"/>
          <w:i/>
          <w:sz w:val="16"/>
          <w:szCs w:val="16"/>
        </w:rPr>
      </w:pPr>
      <w:r w:rsidRPr="009D0921">
        <w:rPr>
          <w:rFonts w:ascii="Verdana" w:hAnsi="Verdana"/>
          <w:i/>
          <w:sz w:val="16"/>
          <w:szCs w:val="16"/>
        </w:rPr>
        <w:lastRenderedPageBreak/>
        <w:t>Objednatel dále pověřuje výkonem autorského dohledu projektanta (AD) tyto osoby:</w:t>
      </w:r>
    </w:p>
    <w:p w14:paraId="520717C0" w14:textId="1ABF845D" w:rsidR="008723C3" w:rsidRPr="009D0921" w:rsidRDefault="008723C3" w:rsidP="00543BFB">
      <w:pPr>
        <w:widowControl w:val="0"/>
        <w:spacing w:before="12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 </w:t>
      </w:r>
      <w:r w:rsidRPr="009D0921">
        <w:rPr>
          <w:rFonts w:ascii="Verdana" w:hAnsi="Verdana" w:cs="Arial"/>
          <w:b/>
          <w:i/>
          <w:snapToGrid w:val="0"/>
          <w:sz w:val="16"/>
          <w:szCs w:val="16"/>
        </w:rPr>
        <w:t>DOPLNÍ ZADAVATEL</w:t>
      </w:r>
      <w:r w:rsidRPr="009D0921">
        <w:rPr>
          <w:rFonts w:ascii="Verdana" w:hAnsi="Verdana" w:cs="Arial"/>
          <w:i/>
          <w:snapToGrid w:val="0"/>
          <w:sz w:val="16"/>
          <w:szCs w:val="16"/>
        </w:rPr>
        <w:t xml:space="preserve"> </w:t>
      </w:r>
      <w:r w:rsidR="000906B8">
        <w:rPr>
          <w:rFonts w:ascii="Verdana" w:hAnsi="Verdana" w:cs="Arial"/>
          <w:i/>
          <w:snapToGrid w:val="0"/>
          <w:sz w:val="16"/>
          <w:szCs w:val="16"/>
        </w:rPr>
        <w:t xml:space="preserve"> </w:t>
      </w:r>
      <w:r w:rsidRPr="009D0921">
        <w:rPr>
          <w:rFonts w:ascii="Verdana" w:hAnsi="Verdana" w:cs="Arial"/>
          <w:i/>
          <w:snapToGrid w:val="0"/>
          <w:sz w:val="16"/>
          <w:szCs w:val="16"/>
        </w:rPr>
        <w:t>………</w:t>
      </w:r>
    </w:p>
    <w:p w14:paraId="7526FE7B" w14:textId="77777777"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funkce koordinátora bezpečnosti a ochrany zdraví při práci na staveništi (v textu této smlouvy označen jako koordinátor BOZP) tyto osoby:</w:t>
      </w:r>
    </w:p>
    <w:p w14:paraId="73FDBDCD" w14:textId="77777777" w:rsidR="008723C3" w:rsidRPr="009D0921" w:rsidRDefault="008723C3" w:rsidP="00543BFB">
      <w:pPr>
        <w:widowControl w:val="0"/>
        <w:spacing w:before="12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 </w:t>
      </w:r>
      <w:r w:rsidRPr="009D0921">
        <w:rPr>
          <w:rFonts w:ascii="Verdana" w:hAnsi="Verdana" w:cs="Arial"/>
          <w:b/>
          <w:i/>
          <w:snapToGrid w:val="0"/>
          <w:sz w:val="16"/>
          <w:szCs w:val="16"/>
        </w:rPr>
        <w:t>DOPLNÍ ZADAVATEL</w:t>
      </w:r>
      <w:r w:rsidRPr="009D0921">
        <w:rPr>
          <w:rFonts w:ascii="Verdana" w:hAnsi="Verdana" w:cs="Arial"/>
          <w:i/>
          <w:snapToGrid w:val="0"/>
          <w:sz w:val="16"/>
          <w:szCs w:val="16"/>
        </w:rPr>
        <w:t xml:space="preserve"> ……………………………</w:t>
      </w:r>
    </w:p>
    <w:p w14:paraId="68674AE5" w14:textId="77777777" w:rsidR="008723C3" w:rsidRPr="009D0921"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Objednatel, TDS, AD a koordinátor BOZP nebo jimi řádně zmocněné osoby budou mít kdykoli právo kontrolovat dílo. Budou-li části díla připravovány na místě jiném, než je místo díla, budou mít Objednatel, TDS, AD a koordinátor BOZP nebo jimi řádně zmocněné osoby kdykoliv přístup k těmto částem díla v kterékoliv fázi jejich výroby.</w:t>
      </w:r>
    </w:p>
    <w:p w14:paraId="5DB122E8" w14:textId="77777777"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Bude-li muset dílo projít podle</w:t>
      </w:r>
      <w:r w:rsidRPr="00AB487D">
        <w:rPr>
          <w:rFonts w:ascii="Verdana" w:hAnsi="Verdana" w:cs="Arial"/>
          <w:b w:val="0"/>
          <w:i/>
          <w:sz w:val="16"/>
          <w:szCs w:val="16"/>
        </w:rPr>
        <w:t xml:space="preserve"> projektové dokumentace nebo této smlouvy zvláštními zkouškami, kontrolami nebo schvalováním, bude-li to požadovat </w:t>
      </w:r>
      <w:r>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14:paraId="6F9517D0" w14:textId="77777777" w:rsidR="008723C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45BF783B" w14:textId="77777777" w:rsidR="008723C3" w:rsidRPr="0044063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440633">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r w:rsidRPr="00440633">
        <w:rPr>
          <w:rFonts w:ascii="Verdana" w:hAnsi="Verdana" w:cs="Arial"/>
          <w:b w:val="0"/>
          <w:i/>
          <w:snapToGrid w:val="0"/>
          <w:sz w:val="16"/>
          <w:szCs w:val="16"/>
        </w:rPr>
        <w:t>.</w:t>
      </w:r>
    </w:p>
    <w:p w14:paraId="5D74380A" w14:textId="77777777" w:rsidR="008723C3" w:rsidRPr="00932307" w:rsidRDefault="008723C3" w:rsidP="008723C3">
      <w:pPr>
        <w:widowControl w:val="0"/>
        <w:spacing w:before="120"/>
        <w:ind w:left="709" w:hanging="709"/>
        <w:jc w:val="both"/>
        <w:rPr>
          <w:rFonts w:ascii="Verdana" w:hAnsi="Verdana"/>
          <w:b/>
          <w:i/>
          <w:sz w:val="16"/>
          <w:szCs w:val="16"/>
        </w:rPr>
      </w:pPr>
      <w:r w:rsidRPr="00932307">
        <w:rPr>
          <w:rFonts w:ascii="Verdana" w:hAnsi="Verdana"/>
          <w:b/>
          <w:i/>
          <w:caps/>
          <w:sz w:val="16"/>
          <w:szCs w:val="16"/>
        </w:rPr>
        <w:t>9.</w:t>
      </w:r>
      <w:r>
        <w:rPr>
          <w:rFonts w:ascii="Verdana" w:hAnsi="Verdana"/>
          <w:b/>
          <w:i/>
          <w:caps/>
          <w:sz w:val="16"/>
          <w:szCs w:val="16"/>
        </w:rPr>
        <w:t>8</w:t>
      </w:r>
      <w:r w:rsidRPr="00932307">
        <w:rPr>
          <w:rFonts w:ascii="Verdana" w:hAnsi="Verdana"/>
          <w:b/>
          <w:i/>
          <w:caps/>
          <w:sz w:val="16"/>
          <w:szCs w:val="16"/>
        </w:rPr>
        <w:t>.</w:t>
      </w:r>
      <w:r>
        <w:rPr>
          <w:rFonts w:ascii="Verdana" w:hAnsi="Verdana"/>
          <w:b/>
          <w:i/>
          <w:caps/>
          <w:sz w:val="16"/>
          <w:szCs w:val="16"/>
        </w:rPr>
        <w:tab/>
      </w:r>
      <w:r>
        <w:rPr>
          <w:rFonts w:ascii="Verdana" w:hAnsi="Verdana"/>
          <w:b/>
          <w:i/>
          <w:sz w:val="16"/>
          <w:szCs w:val="16"/>
        </w:rPr>
        <w:t>PRÁVA A POVINNOSTI TDS</w:t>
      </w:r>
    </w:p>
    <w:p w14:paraId="4E96B1D9" w14:textId="77777777"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.1.</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jménem Objednatele provádí veškeré administrativní úkony spojené s přípravou a vyhotovením zakázky a s uskutečněním díla v rozsahu st</w:t>
      </w:r>
      <w:r>
        <w:rPr>
          <w:rFonts w:ascii="Verdana" w:hAnsi="Verdana" w:cs="Arial"/>
          <w:i/>
          <w:snapToGrid w:val="0"/>
          <w:sz w:val="16"/>
          <w:szCs w:val="16"/>
        </w:rPr>
        <w:t>anoveném PROJEKTEM</w:t>
      </w:r>
      <w:r w:rsidRPr="003E4E79">
        <w:rPr>
          <w:rFonts w:ascii="Verdana" w:hAnsi="Verdana" w:cs="Arial"/>
          <w:i/>
          <w:snapToGrid w:val="0"/>
          <w:sz w:val="16"/>
          <w:szCs w:val="16"/>
        </w:rPr>
        <w:t xml:space="preserve"> a touto smlouvou. Za tím účelem bude vydávat v souladu s ustanoveními této smlouvy písemné, výjimečně (jen v případě nutnosti) ústní pokyny a příkazy. Zhotovitel je povinen tyto pokyny a příkazy akceptovat. Byl-li </w:t>
      </w:r>
      <w:r>
        <w:rPr>
          <w:rFonts w:ascii="Verdana" w:hAnsi="Verdana" w:cs="Arial"/>
          <w:i/>
          <w:snapToGrid w:val="0"/>
          <w:sz w:val="16"/>
          <w:szCs w:val="16"/>
        </w:rPr>
        <w:t>TDS</w:t>
      </w:r>
      <w:r w:rsidRPr="003E4E79">
        <w:rPr>
          <w:rFonts w:ascii="Verdana" w:hAnsi="Verdana" w:cs="Arial"/>
          <w:i/>
          <w:snapToGrid w:val="0"/>
          <w:sz w:val="16"/>
          <w:szCs w:val="16"/>
        </w:rPr>
        <w:t xml:space="preserve"> vydán ústní pokyn, který jím byl do sedmi dnů písemně potvrzen, bude mít platnost písemného pokynu.</w:t>
      </w:r>
    </w:p>
    <w:p w14:paraId="06319FFC" w14:textId="77777777"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.2.</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w:t>
      </w:r>
      <w:r>
        <w:rPr>
          <w:rFonts w:ascii="Verdana" w:hAnsi="Verdana" w:cs="Arial"/>
          <w:i/>
          <w:snapToGrid w:val="0"/>
          <w:sz w:val="16"/>
          <w:szCs w:val="16"/>
        </w:rPr>
        <w:t xml:space="preserve">poslední části </w:t>
      </w:r>
      <w:r w:rsidRPr="003E4E79">
        <w:rPr>
          <w:rFonts w:ascii="Verdana" w:hAnsi="Verdana" w:cs="Arial"/>
          <w:i/>
          <w:snapToGrid w:val="0"/>
          <w:sz w:val="16"/>
          <w:szCs w:val="16"/>
        </w:rPr>
        <w:t xml:space="preserve">díla. Objednatelovy pokyny budou Zhotoviteli předávány prostřednictvím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TDS</w:t>
      </w:r>
      <w:r w:rsidRPr="003E4E79">
        <w:rPr>
          <w:rFonts w:ascii="Verdana" w:hAnsi="Verdana" w:cs="Arial"/>
          <w:i/>
          <w:snapToGrid w:val="0"/>
          <w:sz w:val="16"/>
          <w:szCs w:val="16"/>
        </w:rPr>
        <w:t xml:space="preserve"> je zmocněn jednat jménem Objednatele pouze v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nebude-li rozsah zmocnění výslovně písemně upraven jinak.</w:t>
      </w:r>
    </w:p>
    <w:p w14:paraId="38D34B55" w14:textId="77777777"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9.8.3.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dozírat na jakostní a množstevní soulad prováděného díla (jeho navrženého tvarového, materiálového a technologického řešení) s</w:t>
      </w:r>
      <w:r>
        <w:rPr>
          <w:rFonts w:ascii="Verdana" w:hAnsi="Verdana" w:cs="Arial"/>
          <w:i/>
          <w:snapToGrid w:val="0"/>
          <w:sz w:val="16"/>
          <w:szCs w:val="16"/>
        </w:rPr>
        <w:t xml:space="preserve"> PROJEKTEM</w:t>
      </w:r>
      <w:r w:rsidRPr="003E4E79">
        <w:rPr>
          <w:rFonts w:ascii="Verdana" w:hAnsi="Verdana" w:cs="Arial"/>
          <w:i/>
          <w:snapToGrid w:val="0"/>
          <w:sz w:val="16"/>
          <w:szCs w:val="16"/>
        </w:rPr>
        <w:t>,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w:t>
      </w:r>
      <w:r>
        <w:rPr>
          <w:rFonts w:ascii="Verdana" w:hAnsi="Verdana" w:cs="Arial"/>
          <w:i/>
          <w:snapToGrid w:val="0"/>
          <w:sz w:val="16"/>
          <w:szCs w:val="16"/>
        </w:rPr>
        <w:t>ebo běžnými stavebními postupy.</w:t>
      </w:r>
    </w:p>
    <w:p w14:paraId="1CFDCBFB" w14:textId="77777777" w:rsidR="008723C3"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9.8.4.</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je zmocněn k výkladu právního a věcného obsahu a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 k vydávání stanovisek k jednáním a výkonům Zhotovitele. Vysvětlení a rozh</w:t>
      </w:r>
      <w:r>
        <w:rPr>
          <w:rFonts w:ascii="Verdana" w:hAnsi="Verdana" w:cs="Arial"/>
          <w:i/>
          <w:snapToGrid w:val="0"/>
          <w:sz w:val="16"/>
          <w:szCs w:val="16"/>
        </w:rPr>
        <w:t>odnutí TDS musí být v souladu s touto smlouvou.</w:t>
      </w:r>
    </w:p>
    <w:p w14:paraId="4F871654"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9.8.5.</w:t>
      </w:r>
      <w:r>
        <w:rPr>
          <w:rFonts w:ascii="Verdana" w:hAnsi="Verdana" w:cs="Arial"/>
          <w:b/>
          <w:i/>
          <w:snapToGrid w:val="0"/>
          <w:sz w:val="16"/>
          <w:szCs w:val="16"/>
        </w:rPr>
        <w:tab/>
      </w:r>
      <w:r w:rsidRPr="003E4E79">
        <w:rPr>
          <w:rFonts w:ascii="Verdana" w:hAnsi="Verdana" w:cs="Arial"/>
          <w:i/>
          <w:snapToGrid w:val="0"/>
          <w:sz w:val="16"/>
          <w:szCs w:val="16"/>
        </w:rPr>
        <w:t xml:space="preserve">Nároky a případné spory, vztahující se k provádění díla nebo k výkladu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budou nejprve písemně předkládány </w:t>
      </w:r>
      <w:r>
        <w:rPr>
          <w:rFonts w:ascii="Verdana" w:hAnsi="Verdana" w:cs="Arial"/>
          <w:i/>
          <w:snapToGrid w:val="0"/>
          <w:sz w:val="16"/>
          <w:szCs w:val="16"/>
        </w:rPr>
        <w:t>TDS</w:t>
      </w:r>
      <w:r w:rsidRPr="003E4E79">
        <w:rPr>
          <w:rFonts w:ascii="Verdana" w:hAnsi="Verdana" w:cs="Arial"/>
          <w:i/>
          <w:snapToGrid w:val="0"/>
          <w:sz w:val="16"/>
          <w:szCs w:val="16"/>
        </w:rPr>
        <w:t xml:space="preserve"> k posouzení a </w:t>
      </w:r>
      <w:r>
        <w:rPr>
          <w:rFonts w:ascii="Verdana" w:hAnsi="Verdana" w:cs="Arial"/>
          <w:i/>
          <w:snapToGrid w:val="0"/>
          <w:sz w:val="16"/>
          <w:szCs w:val="16"/>
        </w:rPr>
        <w:t>TDS</w:t>
      </w:r>
      <w:r w:rsidRPr="003E4E79">
        <w:rPr>
          <w:rFonts w:ascii="Verdana" w:hAnsi="Verdana" w:cs="Arial"/>
          <w:i/>
          <w:snapToGrid w:val="0"/>
          <w:sz w:val="16"/>
          <w:szCs w:val="16"/>
        </w:rPr>
        <w:t xml:space="preserve"> vydá svá stanoviska písemnou formou bez zbytečného prodlení.</w:t>
      </w:r>
    </w:p>
    <w:p w14:paraId="0C706C8F"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9.8.6</w:t>
      </w:r>
      <w:r w:rsidRPr="00201DC0">
        <w:rPr>
          <w:rFonts w:ascii="Verdana" w:hAnsi="Verdana" w:cs="Arial"/>
          <w:b/>
          <w:i/>
          <w:snapToGrid w:val="0"/>
          <w:sz w:val="16"/>
          <w:szCs w:val="16"/>
        </w:rPr>
        <w:t>.</w:t>
      </w:r>
      <w:r>
        <w:rPr>
          <w:rFonts w:ascii="Verdana" w:hAnsi="Verdana" w:cs="Arial"/>
          <w:i/>
          <w:snapToGrid w:val="0"/>
          <w:sz w:val="16"/>
          <w:szCs w:val="16"/>
        </w:rPr>
        <w:tab/>
        <w:t>TDS</w:t>
      </w:r>
      <w:r w:rsidRPr="003E4E79">
        <w:rPr>
          <w:rFonts w:ascii="Verdana" w:hAnsi="Verdana" w:cs="Arial"/>
          <w:i/>
          <w:snapToGrid w:val="0"/>
          <w:sz w:val="16"/>
          <w:szCs w:val="16"/>
        </w:rPr>
        <w:t xml:space="preserve"> bude mít právo nepřijmout práci či dodávku, která nebude odpovídat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smlouvě, popřípadě dát Zhotoviteli pokyn k zastavení takových prací a dodávek v jejich průběhu a upozornit Zhotovitele zápisem ve stavebním deníku, že tyto práce a dodávky nebudou převzaty.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má</w:t>
      </w:r>
      <w:r w:rsidRPr="003E4E79">
        <w:rPr>
          <w:rFonts w:ascii="Verdana" w:hAnsi="Verdana" w:cs="Arial"/>
          <w:i/>
          <w:snapToGrid w:val="0"/>
          <w:sz w:val="16"/>
          <w:szCs w:val="16"/>
        </w:rPr>
        <w:t xml:space="preserve"> právo, kdykoliv</w:t>
      </w:r>
      <w:r>
        <w:rPr>
          <w:rFonts w:ascii="Verdana" w:hAnsi="Verdana" w:cs="Arial"/>
          <w:i/>
          <w:snapToGrid w:val="0"/>
          <w:sz w:val="16"/>
          <w:szCs w:val="16"/>
        </w:rPr>
        <w:t xml:space="preserve"> to </w:t>
      </w:r>
      <w:r w:rsidRPr="003E4E79">
        <w:rPr>
          <w:rFonts w:ascii="Verdana" w:hAnsi="Verdana" w:cs="Arial"/>
          <w:i/>
          <w:snapToGrid w:val="0"/>
          <w:sz w:val="16"/>
          <w:szCs w:val="16"/>
        </w:rPr>
        <w:t xml:space="preserve">bude podle jeho názoru nezbytné, zajistit zvláštní kontrolu nebo zkoušku díla třetí stranou, aby se zjistilo dodržování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ať bylo zkoušené dílo či jeho část vyrobeno, instalov</w:t>
      </w:r>
      <w:r>
        <w:rPr>
          <w:rFonts w:ascii="Verdana" w:hAnsi="Verdana" w:cs="Arial"/>
          <w:i/>
          <w:snapToGrid w:val="0"/>
          <w:sz w:val="16"/>
          <w:szCs w:val="16"/>
        </w:rPr>
        <w:t>áno nebo dokončeno, či nikoliv.</w:t>
      </w:r>
    </w:p>
    <w:p w14:paraId="50016DD5" w14:textId="77777777" w:rsidR="008723C3" w:rsidRPr="003E4E79" w:rsidRDefault="008723C3" w:rsidP="008723C3">
      <w:pPr>
        <w:widowControl w:val="0"/>
        <w:spacing w:before="60"/>
        <w:ind w:left="1418" w:hanging="709"/>
        <w:jc w:val="both"/>
        <w:rPr>
          <w:rFonts w:ascii="Verdana" w:hAnsi="Verdana" w:cs="Arial"/>
          <w:b/>
          <w:i/>
          <w:snapToGrid w:val="0"/>
          <w:sz w:val="16"/>
          <w:szCs w:val="16"/>
        </w:rPr>
      </w:pPr>
      <w:r>
        <w:rPr>
          <w:rFonts w:ascii="Verdana" w:hAnsi="Verdana" w:cs="Arial"/>
          <w:b/>
          <w:i/>
          <w:sz w:val="16"/>
          <w:szCs w:val="16"/>
        </w:rPr>
        <w:t>9.8.7.</w:t>
      </w:r>
      <w:r w:rsidRPr="003E4E79">
        <w:rPr>
          <w:rFonts w:ascii="Verdana" w:hAnsi="Verdana" w:cs="Arial"/>
          <w:b/>
          <w:i/>
          <w:sz w:val="16"/>
          <w:szCs w:val="16"/>
        </w:rPr>
        <w:tab/>
      </w:r>
      <w:r w:rsidRPr="003E4E79">
        <w:rPr>
          <w:rFonts w:ascii="Verdana" w:hAnsi="Verdana" w:cs="Arial"/>
          <w:i/>
          <w:snapToGrid w:val="0"/>
          <w:sz w:val="16"/>
          <w:szCs w:val="16"/>
        </w:rPr>
        <w:t>Náklady na kontroly nebo zkoušky ponese Zhotovitel ze svého, pokud:</w:t>
      </w:r>
    </w:p>
    <w:p w14:paraId="61DF73F2" w14:textId="77777777" w:rsidR="008723C3" w:rsidRDefault="008723C3" w:rsidP="008723C3">
      <w:pPr>
        <w:widowControl w:val="0"/>
        <w:numPr>
          <w:ilvl w:val="3"/>
          <w:numId w:val="25"/>
        </w:numPr>
        <w:spacing w:before="60"/>
        <w:ind w:left="2552" w:hanging="851"/>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14:paraId="546FF683" w14:textId="77777777" w:rsidR="008723C3" w:rsidRPr="00440633" w:rsidRDefault="008723C3" w:rsidP="008723C3">
      <w:pPr>
        <w:widowControl w:val="0"/>
        <w:numPr>
          <w:ilvl w:val="3"/>
          <w:numId w:val="25"/>
        </w:numPr>
        <w:spacing w:before="60"/>
        <w:ind w:left="2552" w:hanging="851"/>
        <w:jc w:val="both"/>
        <w:rPr>
          <w:rFonts w:ascii="Verdana" w:hAnsi="Verdana" w:cs="Arial"/>
          <w:i/>
          <w:sz w:val="16"/>
          <w:szCs w:val="16"/>
        </w:rPr>
      </w:pPr>
      <w:r w:rsidRPr="00440633">
        <w:rPr>
          <w:rFonts w:ascii="Verdana" w:hAnsi="Verdana" w:cs="Arial"/>
          <w:i/>
          <w:sz w:val="16"/>
          <w:szCs w:val="16"/>
        </w:rPr>
        <w:t>se kontrolou nebo zkouškou prokáže jakékoliv vadné plnění Zhotovitele, nebo pokud plnění Zhotovitele je prováděno v rozporu s PROJEKTEM, právními předpisy, technickými normami nebo touto smlouvou.</w:t>
      </w:r>
    </w:p>
    <w:p w14:paraId="6650D322"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9.8.8.</w:t>
      </w:r>
      <w:r>
        <w:rPr>
          <w:rFonts w:ascii="Verdana" w:hAnsi="Verdana" w:cs="Arial"/>
          <w:b/>
          <w:i/>
          <w:snapToGrid w:val="0"/>
          <w:sz w:val="16"/>
          <w:szCs w:val="16"/>
        </w:rPr>
        <w:tab/>
      </w:r>
      <w:r w:rsidRPr="003E4E79">
        <w:rPr>
          <w:rFonts w:ascii="Verdana" w:hAnsi="Verdana" w:cs="Arial"/>
          <w:i/>
          <w:snapToGrid w:val="0"/>
          <w:sz w:val="16"/>
          <w:szCs w:val="16"/>
        </w:rPr>
        <w:t xml:space="preserve">Budou-li prováděny na pokyn </w:t>
      </w:r>
      <w:r>
        <w:rPr>
          <w:rFonts w:ascii="Verdana" w:hAnsi="Verdana" w:cs="Arial"/>
          <w:i/>
          <w:snapToGrid w:val="0"/>
          <w:sz w:val="16"/>
          <w:szCs w:val="16"/>
        </w:rPr>
        <w:t>TDS</w:t>
      </w:r>
      <w:r w:rsidRPr="003E4E79">
        <w:rPr>
          <w:rFonts w:ascii="Verdana" w:hAnsi="Verdana" w:cs="Arial"/>
          <w:i/>
          <w:snapToGrid w:val="0"/>
          <w:sz w:val="16"/>
          <w:szCs w:val="16"/>
        </w:rPr>
        <w:t xml:space="preserve"> kontroly a zkoušky, které mají být na žádost </w:t>
      </w:r>
      <w:r>
        <w:rPr>
          <w:rFonts w:ascii="Verdana" w:hAnsi="Verdana" w:cs="Arial"/>
          <w:i/>
          <w:snapToGrid w:val="0"/>
          <w:sz w:val="16"/>
          <w:szCs w:val="16"/>
        </w:rPr>
        <w:t>TDS provedeny jinde než na pracov</w:t>
      </w:r>
      <w:r w:rsidRPr="003E4E79">
        <w:rPr>
          <w:rFonts w:ascii="Verdana" w:hAnsi="Verdana" w:cs="Arial"/>
          <w:i/>
          <w:snapToGrid w:val="0"/>
          <w:sz w:val="16"/>
          <w:szCs w:val="16"/>
        </w:rPr>
        <w:t xml:space="preserve">išti, u výrobce, </w:t>
      </w:r>
      <w:r w:rsidR="00215EB8">
        <w:rPr>
          <w:rFonts w:ascii="Verdana" w:hAnsi="Verdana" w:cs="Arial"/>
          <w:i/>
          <w:snapToGrid w:val="0"/>
          <w:sz w:val="16"/>
          <w:szCs w:val="16"/>
        </w:rPr>
        <w:t>pod</w:t>
      </w:r>
      <w:r w:rsidRPr="003E4E79">
        <w:rPr>
          <w:rFonts w:ascii="Verdana" w:hAnsi="Verdana" w:cs="Arial"/>
          <w:i/>
          <w:snapToGrid w:val="0"/>
          <w:sz w:val="16"/>
          <w:szCs w:val="16"/>
        </w:rPr>
        <w:t xml:space="preserve">dodavatele nebo zpracovatele, půjdou náklady na tyto zkoušky k tíži Zhotovitele jen tehdy, pokud testované materiály anebo zařízení zkouškám nevyhoví tak, aby je mohl </w:t>
      </w:r>
      <w:r>
        <w:rPr>
          <w:rFonts w:ascii="Verdana" w:hAnsi="Verdana" w:cs="Arial"/>
          <w:i/>
          <w:snapToGrid w:val="0"/>
          <w:sz w:val="16"/>
          <w:szCs w:val="16"/>
        </w:rPr>
        <w:t>TDS</w:t>
      </w:r>
      <w:r w:rsidRPr="003E4E79">
        <w:rPr>
          <w:rFonts w:ascii="Verdana" w:hAnsi="Verdana" w:cs="Arial"/>
          <w:i/>
          <w:snapToGrid w:val="0"/>
          <w:sz w:val="16"/>
          <w:szCs w:val="16"/>
        </w:rPr>
        <w:t xml:space="preserve"> schv</w:t>
      </w:r>
      <w:r>
        <w:rPr>
          <w:rFonts w:ascii="Verdana" w:hAnsi="Verdana" w:cs="Arial"/>
          <w:i/>
          <w:snapToGrid w:val="0"/>
          <w:sz w:val="16"/>
          <w:szCs w:val="16"/>
        </w:rPr>
        <w:t>álit k použití nebo zabudování.</w:t>
      </w:r>
    </w:p>
    <w:p w14:paraId="45C0AD7F"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9.8.9.</w:t>
      </w:r>
      <w:r>
        <w:rPr>
          <w:rFonts w:ascii="Verdana" w:hAnsi="Verdana" w:cs="Arial"/>
          <w:b/>
          <w:i/>
          <w:snapToGrid w:val="0"/>
          <w:sz w:val="16"/>
          <w:szCs w:val="16"/>
        </w:rPr>
        <w:tab/>
      </w:r>
      <w:r w:rsidRPr="003E4E79">
        <w:rPr>
          <w:rFonts w:ascii="Verdana" w:hAnsi="Verdana" w:cs="Arial"/>
          <w:i/>
          <w:snapToGrid w:val="0"/>
          <w:sz w:val="16"/>
          <w:szCs w:val="16"/>
        </w:rPr>
        <w:t xml:space="preserve">Ani z práva </w:t>
      </w:r>
      <w:r>
        <w:rPr>
          <w:rFonts w:ascii="Verdana" w:hAnsi="Verdana" w:cs="Arial"/>
          <w:i/>
          <w:snapToGrid w:val="0"/>
          <w:sz w:val="16"/>
          <w:szCs w:val="16"/>
        </w:rPr>
        <w:t>TDS</w:t>
      </w:r>
      <w:r w:rsidRPr="003E4E79">
        <w:rPr>
          <w:rFonts w:ascii="Verdana" w:hAnsi="Verdana" w:cs="Arial"/>
          <w:i/>
          <w:snapToGrid w:val="0"/>
          <w:sz w:val="16"/>
          <w:szCs w:val="16"/>
        </w:rPr>
        <w:t xml:space="preserve"> jednat, ani z jakéhokoli jeho rozhodnutí jednat či nejednat nevzniká </w:t>
      </w:r>
      <w:r>
        <w:rPr>
          <w:rFonts w:ascii="Verdana" w:hAnsi="Verdana" w:cs="Arial"/>
          <w:i/>
          <w:snapToGrid w:val="0"/>
          <w:sz w:val="16"/>
          <w:szCs w:val="16"/>
        </w:rPr>
        <w:t>TDS</w:t>
      </w:r>
      <w:r w:rsidRPr="003E4E79">
        <w:rPr>
          <w:rFonts w:ascii="Verdana" w:hAnsi="Verdana" w:cs="Arial"/>
          <w:i/>
          <w:snapToGrid w:val="0"/>
          <w:sz w:val="16"/>
          <w:szCs w:val="16"/>
        </w:rPr>
        <w:t xml:space="preserve"> žádná </w:t>
      </w:r>
      <w:r w:rsidRPr="003E4E79">
        <w:rPr>
          <w:rFonts w:ascii="Verdana" w:hAnsi="Verdana" w:cs="Arial"/>
          <w:i/>
          <w:snapToGrid w:val="0"/>
          <w:sz w:val="16"/>
          <w:szCs w:val="16"/>
        </w:rPr>
        <w:lastRenderedPageBreak/>
        <w:t xml:space="preserve">povinnost ani odpovědnost vůči Zhotoviteli, jeho </w:t>
      </w:r>
      <w:r w:rsidR="00215EB8">
        <w:rPr>
          <w:rFonts w:ascii="Verdana" w:hAnsi="Verdana" w:cs="Arial"/>
          <w:i/>
          <w:snapToGrid w:val="0"/>
          <w:sz w:val="16"/>
          <w:szCs w:val="16"/>
        </w:rPr>
        <w:t>podd</w:t>
      </w:r>
      <w:r w:rsidRPr="003E4E79">
        <w:rPr>
          <w:rFonts w:ascii="Verdana" w:hAnsi="Verdana" w:cs="Arial"/>
          <w:i/>
          <w:snapToGrid w:val="0"/>
          <w:sz w:val="16"/>
          <w:szCs w:val="16"/>
        </w:rPr>
        <w:t>odavatelům, jejich zástupcům a ani žádným jiným osobám vykonávajícím jakoukoli</w:t>
      </w:r>
      <w:r>
        <w:rPr>
          <w:rFonts w:ascii="Verdana" w:hAnsi="Verdana" w:cs="Arial"/>
          <w:i/>
          <w:snapToGrid w:val="0"/>
          <w:sz w:val="16"/>
          <w:szCs w:val="16"/>
        </w:rPr>
        <w:t xml:space="preserve"> činnost v souvislosti s dílem.</w:t>
      </w:r>
    </w:p>
    <w:p w14:paraId="0BCCBB6E"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9.8.10.</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prověří </w:t>
      </w:r>
      <w:r w:rsidRPr="00000CA0">
        <w:rPr>
          <w:rFonts w:ascii="Verdana" w:hAnsi="Verdana" w:cs="Arial"/>
          <w:i/>
          <w:snapToGrid w:val="0"/>
          <w:sz w:val="16"/>
          <w:szCs w:val="16"/>
        </w:rPr>
        <w:t>Zhotovitelem předložená</w:t>
      </w:r>
      <w:r>
        <w:rPr>
          <w:rFonts w:ascii="Verdana" w:hAnsi="Verdana" w:cs="Arial"/>
          <w:i/>
          <w:snapToGrid w:val="0"/>
          <w:sz w:val="16"/>
          <w:szCs w:val="16"/>
        </w:rPr>
        <w:t xml:space="preserve"> </w:t>
      </w:r>
      <w:r w:rsidRPr="003E4E79">
        <w:rPr>
          <w:rFonts w:ascii="Verdana" w:hAnsi="Verdana" w:cs="Arial"/>
          <w:i/>
          <w:snapToGrid w:val="0"/>
          <w:sz w:val="16"/>
          <w:szCs w:val="16"/>
        </w:rPr>
        <w:t>data výrobků</w:t>
      </w:r>
      <w:r>
        <w:rPr>
          <w:rFonts w:ascii="Verdana" w:hAnsi="Verdana" w:cs="Arial"/>
          <w:i/>
          <w:snapToGrid w:val="0"/>
          <w:sz w:val="16"/>
          <w:szCs w:val="16"/>
        </w:rPr>
        <w:t>, materiálů a vzorků</w:t>
      </w:r>
      <w:r w:rsidRPr="003E4E79">
        <w:rPr>
          <w:rFonts w:ascii="Verdana" w:hAnsi="Verdana" w:cs="Arial"/>
          <w:i/>
          <w:snapToGrid w:val="0"/>
          <w:sz w:val="16"/>
          <w:szCs w:val="16"/>
        </w:rPr>
        <w:t xml:space="preserve"> v souvislosti s PROJEKTEM a touto smlouvou a vydá podle toho patřičné pokyny.</w:t>
      </w:r>
    </w:p>
    <w:p w14:paraId="483F19B7"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9.8.11.</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připravovat změny zakázky ve shodě s příslušnými ustanoveními této smlouvy o změnách a doplňcích díla.</w:t>
      </w:r>
    </w:p>
    <w:p w14:paraId="37CA6882"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9.8.12.</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w:t>
      </w:r>
      <w:r>
        <w:rPr>
          <w:rFonts w:ascii="Verdana" w:hAnsi="Verdana" w:cs="Arial"/>
          <w:i/>
          <w:snapToGrid w:val="0"/>
          <w:sz w:val="16"/>
          <w:szCs w:val="16"/>
        </w:rPr>
        <w:t>,</w:t>
      </w:r>
      <w:r w:rsidRPr="003E4E79">
        <w:rPr>
          <w:rFonts w:ascii="Verdana" w:hAnsi="Verdana" w:cs="Arial"/>
          <w:i/>
          <w:snapToGrid w:val="0"/>
          <w:sz w:val="16"/>
          <w:szCs w:val="16"/>
        </w:rPr>
        <w:t xml:space="preserve"> vyžadované touto smlouvou a poskytnuté Zhotovitelem a předloží tyto dokumenty Objednateli k odsouhlasení.</w:t>
      </w:r>
    </w:p>
    <w:p w14:paraId="6B1813B2" w14:textId="77777777"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není z titulu své funkce oprávněn žádným</w:t>
      </w:r>
      <w:r>
        <w:rPr>
          <w:rFonts w:ascii="Verdana" w:hAnsi="Verdana" w:cs="Arial"/>
          <w:i/>
          <w:snapToGrid w:val="0"/>
          <w:sz w:val="16"/>
          <w:szCs w:val="16"/>
        </w:rPr>
        <w:t xml:space="preserve"> způsobem měnit ani odsouhlasi</w:t>
      </w:r>
      <w:r w:rsidRPr="003E4E79">
        <w:rPr>
          <w:rFonts w:ascii="Verdana" w:hAnsi="Verdana" w:cs="Arial"/>
          <w:i/>
          <w:snapToGrid w:val="0"/>
          <w:sz w:val="16"/>
          <w:szCs w:val="16"/>
        </w:rPr>
        <w:t xml:space="preserve">t žádné změny věcného rozsahu, smluvní ceny, termínů ani žádných dalších ustanovení uvedených v této smlouvě. Tyto úkony je za Objednatele oprávněna provádět pouze osoba </w:t>
      </w:r>
      <w:r>
        <w:rPr>
          <w:rFonts w:ascii="Verdana" w:hAnsi="Verdana" w:cs="Arial"/>
          <w:i/>
          <w:snapToGrid w:val="0"/>
          <w:sz w:val="16"/>
          <w:szCs w:val="16"/>
        </w:rPr>
        <w:t xml:space="preserve">oprávněná jednat za </w:t>
      </w:r>
      <w:r w:rsidRPr="003E4E79">
        <w:rPr>
          <w:rFonts w:ascii="Verdana" w:hAnsi="Verdana" w:cs="Arial"/>
          <w:i/>
          <w:snapToGrid w:val="0"/>
          <w:sz w:val="16"/>
          <w:szCs w:val="16"/>
        </w:rPr>
        <w:t>Objednatele.</w:t>
      </w:r>
    </w:p>
    <w:p w14:paraId="15B89704" w14:textId="77777777" w:rsidR="008723C3" w:rsidRDefault="008723C3" w:rsidP="008723C3">
      <w:pPr>
        <w:pStyle w:val="Nadpis6"/>
        <w:widowControl w:val="0"/>
        <w:spacing w:before="120" w:after="0"/>
        <w:ind w:left="709" w:hanging="709"/>
        <w:jc w:val="both"/>
        <w:rPr>
          <w:rFonts w:ascii="Verdana" w:hAnsi="Verdana"/>
          <w:b w:val="0"/>
          <w:i/>
          <w:sz w:val="16"/>
          <w:szCs w:val="16"/>
        </w:rPr>
      </w:pPr>
      <w:r w:rsidRPr="00932307">
        <w:rPr>
          <w:rFonts w:ascii="Verdana" w:hAnsi="Verdana"/>
          <w:i/>
          <w:sz w:val="16"/>
          <w:szCs w:val="16"/>
        </w:rPr>
        <w:t>9.</w:t>
      </w:r>
      <w:r>
        <w:rPr>
          <w:rFonts w:ascii="Verdana" w:hAnsi="Verdana"/>
          <w:i/>
          <w:sz w:val="16"/>
          <w:szCs w:val="16"/>
        </w:rPr>
        <w:t>9</w:t>
      </w:r>
      <w:r w:rsidRPr="00932307">
        <w:rPr>
          <w:rFonts w:ascii="Verdana" w:hAnsi="Verdana"/>
          <w:i/>
          <w:sz w:val="16"/>
          <w:szCs w:val="16"/>
        </w:rPr>
        <w:t>.</w:t>
      </w:r>
      <w:r w:rsidRPr="00932307">
        <w:rPr>
          <w:rFonts w:ascii="Verdana" w:hAnsi="Verdana"/>
          <w:i/>
          <w:sz w:val="16"/>
          <w:szCs w:val="16"/>
        </w:rPr>
        <w:tab/>
      </w:r>
      <w:r w:rsidRPr="00932307">
        <w:rPr>
          <w:rFonts w:ascii="Verdana" w:hAnsi="Verdana"/>
          <w:b w:val="0"/>
          <w:i/>
          <w:sz w:val="16"/>
          <w:szCs w:val="16"/>
        </w:rPr>
        <w:t>Objednatel je oprávněn kontrolovat provádění díla. Zjistí-li Objednatel</w:t>
      </w:r>
      <w:r>
        <w:rPr>
          <w:rFonts w:ascii="Verdana" w:hAnsi="Verdana"/>
          <w:b w:val="0"/>
          <w:i/>
          <w:sz w:val="16"/>
          <w:szCs w:val="16"/>
        </w:rPr>
        <w:t>,</w:t>
      </w:r>
      <w:r w:rsidRPr="00932307">
        <w:rPr>
          <w:rFonts w:ascii="Verdana" w:hAnsi="Verdana"/>
          <w:b w:val="0"/>
          <w:i/>
          <w:sz w:val="16"/>
          <w:szCs w:val="16"/>
        </w:rPr>
        <w:t xml:space="preserve">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658637F6" w14:textId="77777777" w:rsidR="008723C3" w:rsidRDefault="008723C3" w:rsidP="008723C3">
      <w:pPr>
        <w:spacing w:before="60"/>
        <w:ind w:left="709" w:hanging="709"/>
        <w:jc w:val="both"/>
        <w:rPr>
          <w:rFonts w:ascii="Verdana" w:hAnsi="Verdana"/>
          <w:i/>
          <w:sz w:val="16"/>
          <w:szCs w:val="16"/>
        </w:rPr>
      </w:pPr>
      <w:r w:rsidRPr="0096384D">
        <w:rPr>
          <w:rFonts w:ascii="Verdana" w:hAnsi="Verdana"/>
          <w:b/>
          <w:bCs/>
          <w:i/>
          <w:sz w:val="16"/>
          <w:szCs w:val="16"/>
        </w:rPr>
        <w:t>9.</w:t>
      </w:r>
      <w:r>
        <w:rPr>
          <w:rFonts w:ascii="Verdana" w:hAnsi="Verdana"/>
          <w:b/>
          <w:i/>
          <w:sz w:val="16"/>
          <w:szCs w:val="16"/>
        </w:rPr>
        <w:t>10</w:t>
      </w:r>
      <w:r w:rsidRPr="0096384D">
        <w:rPr>
          <w:rFonts w:ascii="Verdana" w:hAnsi="Verdana"/>
          <w:b/>
          <w:i/>
          <w:sz w:val="16"/>
          <w:szCs w:val="16"/>
        </w:rPr>
        <w:t>.</w:t>
      </w:r>
      <w:r w:rsidRPr="0096384D">
        <w:rPr>
          <w:rFonts w:ascii="Verdana" w:hAnsi="Verdana"/>
          <w:b/>
          <w:i/>
          <w:sz w:val="16"/>
          <w:szCs w:val="16"/>
        </w:rPr>
        <w:tab/>
      </w:r>
      <w:r w:rsidRPr="0096384D">
        <w:rPr>
          <w:rFonts w:ascii="Verdana" w:hAnsi="Verdana"/>
          <w:i/>
          <w:sz w:val="16"/>
          <w:szCs w:val="16"/>
        </w:rPr>
        <w:t>Objednatel je oprávněn požadovat po Zhotoviteli</w:t>
      </w:r>
      <w:r w:rsidRPr="0096384D">
        <w:rPr>
          <w:rFonts w:ascii="Verdana" w:hAnsi="Verdana"/>
          <w:b/>
          <w:i/>
          <w:sz w:val="16"/>
          <w:szCs w:val="16"/>
        </w:rPr>
        <w:t xml:space="preserve"> </w:t>
      </w:r>
      <w:r w:rsidRPr="0096384D">
        <w:rPr>
          <w:rFonts w:ascii="Verdana" w:hAnsi="Verdana"/>
          <w:i/>
          <w:sz w:val="16"/>
          <w:szCs w:val="16"/>
        </w:rPr>
        <w:t xml:space="preserve">sám nebo prostřednictvím </w:t>
      </w:r>
      <w:r>
        <w:rPr>
          <w:rFonts w:ascii="Verdana" w:hAnsi="Verdana"/>
          <w:i/>
          <w:sz w:val="16"/>
          <w:szCs w:val="16"/>
        </w:rPr>
        <w:t>TDS</w:t>
      </w:r>
      <w:r w:rsidRPr="0096384D">
        <w:rPr>
          <w:rFonts w:ascii="Verdana" w:hAnsi="Verdana"/>
          <w:i/>
          <w:sz w:val="16"/>
          <w:szCs w:val="16"/>
        </w:rPr>
        <w:t xml:space="preserve"> předložení vzorků u těch výrobků a dodávek, u nichž si to Objednatel předem písemně vyhradí, a to alespoň ve lhůtě </w:t>
      </w:r>
      <w:r>
        <w:rPr>
          <w:rFonts w:ascii="Verdana" w:hAnsi="Verdana"/>
          <w:i/>
          <w:sz w:val="16"/>
          <w:szCs w:val="16"/>
        </w:rPr>
        <w:t>2</w:t>
      </w:r>
      <w:r w:rsidRPr="0096384D">
        <w:rPr>
          <w:rFonts w:ascii="Verdana" w:hAnsi="Verdana"/>
          <w:i/>
          <w:sz w:val="16"/>
          <w:szCs w:val="16"/>
        </w:rPr>
        <w:t>0 kalendářních dnů před předpokládaným termínem realizace výrobku nebo dodávky na stavbě. Zhotovitel je povinen Objednatelem po</w:t>
      </w:r>
      <w:r>
        <w:rPr>
          <w:rFonts w:ascii="Verdana" w:hAnsi="Verdana"/>
          <w:i/>
          <w:sz w:val="16"/>
          <w:szCs w:val="16"/>
        </w:rPr>
        <w:t>žadované vzorky předložit.</w:t>
      </w:r>
    </w:p>
    <w:p w14:paraId="691DCB74" w14:textId="77777777" w:rsidR="008723C3" w:rsidRDefault="008723C3" w:rsidP="008723C3">
      <w:pPr>
        <w:pStyle w:val="Zkladntext"/>
        <w:widowControl w:val="0"/>
        <w:spacing w:before="60"/>
        <w:ind w:left="709" w:hanging="709"/>
        <w:rPr>
          <w:rFonts w:ascii="Verdana" w:hAnsi="Verdana"/>
          <w:i/>
          <w:sz w:val="16"/>
          <w:szCs w:val="16"/>
        </w:rPr>
      </w:pPr>
      <w:r w:rsidRPr="0096384D">
        <w:rPr>
          <w:rFonts w:ascii="Verdana" w:hAnsi="Verdana"/>
          <w:b/>
          <w:bCs/>
          <w:i/>
          <w:sz w:val="16"/>
          <w:szCs w:val="16"/>
        </w:rPr>
        <w:t>9.</w:t>
      </w:r>
      <w:r w:rsidRPr="0096384D">
        <w:rPr>
          <w:rFonts w:ascii="Verdana" w:hAnsi="Verdana"/>
          <w:b/>
          <w:i/>
          <w:sz w:val="16"/>
          <w:szCs w:val="16"/>
        </w:rPr>
        <w:t>1</w:t>
      </w:r>
      <w:r>
        <w:rPr>
          <w:rFonts w:ascii="Verdana" w:hAnsi="Verdana"/>
          <w:b/>
          <w:i/>
          <w:sz w:val="16"/>
          <w:szCs w:val="16"/>
        </w:rPr>
        <w:t>1</w:t>
      </w:r>
      <w:r w:rsidRPr="0096384D">
        <w:rPr>
          <w:rFonts w:ascii="Verdana" w:hAnsi="Verdana"/>
          <w:b/>
          <w:i/>
          <w:sz w:val="16"/>
          <w:szCs w:val="16"/>
        </w:rPr>
        <w:t>.</w:t>
      </w:r>
      <w:r w:rsidRPr="0096384D">
        <w:rPr>
          <w:rFonts w:ascii="Verdana" w:hAnsi="Verdana"/>
          <w:i/>
          <w:sz w:val="16"/>
          <w:szCs w:val="16"/>
        </w:rPr>
        <w:tab/>
        <w:t>Objednatel má právo provádět průběžné kontroly díla v průběhu jeho provádění a rozhodnout o zúžení předmětu díla na základě zjišťovacích protokolů.</w:t>
      </w:r>
    </w:p>
    <w:p w14:paraId="37132158" w14:textId="77777777" w:rsidR="00051E94" w:rsidRPr="008723C3" w:rsidRDefault="008723C3" w:rsidP="008723C3">
      <w:pPr>
        <w:pStyle w:val="Zkladntext"/>
        <w:widowControl w:val="0"/>
        <w:spacing w:before="60"/>
        <w:ind w:left="709" w:hanging="709"/>
        <w:rPr>
          <w:rFonts w:ascii="Verdana" w:hAnsi="Verdana"/>
          <w:i/>
        </w:rPr>
      </w:pPr>
      <w:r w:rsidRPr="00544DD0">
        <w:rPr>
          <w:rFonts w:ascii="Verdana" w:hAnsi="Verdana" w:cs="Arial"/>
          <w:b/>
          <w:i/>
          <w:snapToGrid w:val="0"/>
          <w:sz w:val="16"/>
          <w:szCs w:val="16"/>
        </w:rPr>
        <w:t>9.</w:t>
      </w:r>
      <w:r>
        <w:rPr>
          <w:rFonts w:ascii="Verdana" w:hAnsi="Verdana" w:cs="Arial"/>
          <w:b/>
          <w:i/>
          <w:snapToGrid w:val="0"/>
          <w:sz w:val="16"/>
          <w:szCs w:val="16"/>
        </w:rPr>
        <w:t>12</w:t>
      </w:r>
      <w:r w:rsidRPr="00544DD0">
        <w:rPr>
          <w:rFonts w:ascii="Verdana" w:hAnsi="Verdana" w:cs="Arial"/>
          <w:b/>
          <w:i/>
          <w:snapToGrid w:val="0"/>
          <w:sz w:val="16"/>
          <w:szCs w:val="16"/>
        </w:rPr>
        <w:t>.</w:t>
      </w:r>
      <w:r>
        <w:rPr>
          <w:rFonts w:ascii="Verdana" w:hAnsi="Verdana" w:cs="Arial"/>
          <w:i/>
          <w:snapToGrid w:val="0"/>
          <w:sz w:val="16"/>
          <w:szCs w:val="16"/>
        </w:rPr>
        <w:tab/>
        <w:t xml:space="preserve">Objednatel </w:t>
      </w:r>
      <w:r w:rsidRPr="00CD7CA3">
        <w:rPr>
          <w:rFonts w:ascii="Verdana" w:hAnsi="Verdana" w:cs="Arial"/>
          <w:i/>
          <w:sz w:val="16"/>
          <w:szCs w:val="16"/>
        </w:rPr>
        <w:t>si vyhrazuje právo omezit předmět plnění veřejné zakázky a nerealizovat některé části předmětu plnění např. z důvodů nedostatku finančních prostředků</w:t>
      </w:r>
      <w:r w:rsidR="00051E94" w:rsidRPr="0074757C">
        <w:rPr>
          <w:rFonts w:ascii="Verdana" w:hAnsi="Verdana"/>
          <w:i/>
          <w:sz w:val="16"/>
          <w:szCs w:val="16"/>
        </w:rPr>
        <w:t>.</w:t>
      </w:r>
    </w:p>
    <w:p w14:paraId="73F2FEA3" w14:textId="77777777" w:rsidR="00051E94" w:rsidRPr="00723498" w:rsidRDefault="00051E94"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X. Povinnosti Zhotovitele</w:t>
      </w:r>
    </w:p>
    <w:p w14:paraId="4C1FB2F8" w14:textId="77777777" w:rsidR="008723C3" w:rsidRPr="00F16E6A" w:rsidRDefault="00051E94" w:rsidP="008723C3">
      <w:pPr>
        <w:pStyle w:val="Import5"/>
        <w:widowControl w:val="0"/>
        <w:suppressAutoHyphens w:val="0"/>
        <w:spacing w:before="120" w:line="240" w:lineRule="auto"/>
        <w:ind w:left="709" w:hanging="709"/>
        <w:jc w:val="both"/>
        <w:rPr>
          <w:rFonts w:ascii="Verdana" w:hAnsi="Verdana" w:cs="Arial"/>
          <w:b/>
          <w:i/>
          <w:strike/>
          <w:sz w:val="16"/>
          <w:szCs w:val="16"/>
        </w:rPr>
      </w:pPr>
      <w:r w:rsidRPr="00F16E6A">
        <w:rPr>
          <w:rFonts w:ascii="Verdana" w:hAnsi="Verdana" w:cs="Arial"/>
          <w:b/>
          <w:i/>
          <w:sz w:val="16"/>
          <w:szCs w:val="16"/>
        </w:rPr>
        <w:t>10.</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008723C3" w:rsidRPr="00023FE2">
        <w:rPr>
          <w:rFonts w:ascii="Verdana" w:hAnsi="Verdana" w:cs="Arial"/>
          <w:i/>
          <w:sz w:val="16"/>
          <w:szCs w:val="16"/>
        </w:rPr>
        <w:t xml:space="preserve">Zhotovitel je povinen umožnit výkon </w:t>
      </w:r>
      <w:r w:rsidR="008723C3">
        <w:rPr>
          <w:rFonts w:ascii="Verdana" w:hAnsi="Verdana" w:cs="Arial"/>
          <w:i/>
          <w:sz w:val="16"/>
          <w:szCs w:val="16"/>
        </w:rPr>
        <w:t>TDS</w:t>
      </w:r>
      <w:r w:rsidR="008723C3" w:rsidRPr="00023FE2">
        <w:rPr>
          <w:rFonts w:ascii="Verdana" w:hAnsi="Verdana" w:cs="Arial"/>
          <w:i/>
          <w:sz w:val="16"/>
          <w:szCs w:val="16"/>
        </w:rPr>
        <w:t xml:space="preserve"> a součinnost osob pověřených výkonem funkce </w:t>
      </w:r>
      <w:r w:rsidR="008723C3">
        <w:rPr>
          <w:rFonts w:ascii="Verdana" w:hAnsi="Verdana" w:cs="Arial"/>
          <w:i/>
          <w:sz w:val="16"/>
          <w:szCs w:val="16"/>
        </w:rPr>
        <w:t>TDS</w:t>
      </w:r>
      <w:r w:rsidR="008723C3" w:rsidRPr="00023FE2">
        <w:rPr>
          <w:rFonts w:ascii="Verdana" w:hAnsi="Verdana" w:cs="Arial"/>
          <w:i/>
          <w:sz w:val="16"/>
          <w:szCs w:val="16"/>
        </w:rPr>
        <w:t xml:space="preserve"> při operativních kontrolách stavby. Stejné povinnosti Zhotovitele platí i pro výkon autorského dozoru projektanta</w:t>
      </w:r>
      <w:r w:rsidR="008723C3" w:rsidRPr="00F16E6A">
        <w:rPr>
          <w:rFonts w:ascii="Verdana" w:hAnsi="Verdana" w:cs="Arial"/>
          <w:i/>
          <w:sz w:val="16"/>
          <w:szCs w:val="16"/>
        </w:rPr>
        <w:t>.</w:t>
      </w:r>
    </w:p>
    <w:p w14:paraId="7721A264" w14:textId="77777777"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10.2.</w:t>
      </w:r>
      <w:r w:rsidRPr="00F16E6A">
        <w:rPr>
          <w:rFonts w:ascii="Verdana" w:hAnsi="Verdana" w:cs="Arial"/>
          <w:b/>
          <w:i/>
          <w:sz w:val="16"/>
          <w:szCs w:val="16"/>
        </w:rPr>
        <w:tab/>
      </w:r>
      <w:r w:rsidRPr="00F16E6A">
        <w:rPr>
          <w:rFonts w:ascii="Verdana" w:hAnsi="Verdana" w:cs="Arial"/>
          <w:i/>
          <w:sz w:val="16"/>
          <w:szCs w:val="16"/>
        </w:rPr>
        <w:t xml:space="preserve">Zhotovitel je povinen zajišťovat koordinaci a součinnost </w:t>
      </w:r>
      <w:r w:rsidR="00215EB8">
        <w:rPr>
          <w:rFonts w:ascii="Verdana" w:hAnsi="Verdana" w:cs="Arial"/>
          <w:i/>
          <w:sz w:val="16"/>
          <w:szCs w:val="16"/>
        </w:rPr>
        <w:t>pod</w:t>
      </w:r>
      <w:r w:rsidRPr="00F16E6A">
        <w:rPr>
          <w:rFonts w:ascii="Verdana" w:hAnsi="Verdana" w:cs="Arial"/>
          <w:i/>
          <w:sz w:val="16"/>
          <w:szCs w:val="16"/>
        </w:rPr>
        <w:t>dodavatelů stavby a dalších účastníků tak, aby nedošlo k narušení plynulého provádění díla.</w:t>
      </w:r>
    </w:p>
    <w:p w14:paraId="605FCF69" w14:textId="77777777"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10.3.</w:t>
      </w:r>
      <w:r w:rsidRPr="00F16E6A">
        <w:rPr>
          <w:rFonts w:ascii="Verdana" w:hAnsi="Verdana" w:cs="Arial"/>
          <w:b/>
          <w:i/>
          <w:sz w:val="16"/>
          <w:szCs w:val="16"/>
        </w:rPr>
        <w:tab/>
      </w:r>
      <w:r w:rsidRPr="00F16E6A">
        <w:rPr>
          <w:rFonts w:ascii="Verdana" w:hAnsi="Verdana" w:cs="Arial"/>
          <w:i/>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56A4DD5D" w14:textId="77777777"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10.4.</w:t>
      </w:r>
      <w:r w:rsidRPr="00F16E6A">
        <w:rPr>
          <w:rFonts w:ascii="Verdana" w:hAnsi="Verdana" w:cs="Arial"/>
          <w:b/>
          <w:i/>
          <w:sz w:val="16"/>
          <w:szCs w:val="16"/>
        </w:rPr>
        <w:tab/>
      </w:r>
      <w:r w:rsidRPr="00F16E6A">
        <w:rPr>
          <w:rFonts w:ascii="Verdana" w:hAnsi="Verdana" w:cs="Arial"/>
          <w:i/>
          <w:sz w:val="16"/>
          <w:szCs w:val="16"/>
        </w:rPr>
        <w:t xml:space="preserve">Zhotovitel se zavazuje, že bude při </w:t>
      </w:r>
      <w:r>
        <w:rPr>
          <w:rFonts w:ascii="Verdana" w:hAnsi="Verdana" w:cs="Arial"/>
          <w:i/>
          <w:sz w:val="16"/>
          <w:szCs w:val="16"/>
        </w:rPr>
        <w:t>provádění díla</w:t>
      </w:r>
      <w:r w:rsidRPr="00F16E6A">
        <w:rPr>
          <w:rFonts w:ascii="Verdana" w:hAnsi="Verdana" w:cs="Arial"/>
          <w:i/>
          <w:sz w:val="16"/>
          <w:szCs w:val="16"/>
        </w:rPr>
        <w:t xml:space="preserve">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0DCD1A0C"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F16E6A">
        <w:rPr>
          <w:rFonts w:ascii="Verdana" w:hAnsi="Verdana" w:cs="Arial"/>
          <w:b/>
          <w:i/>
          <w:sz w:val="16"/>
          <w:szCs w:val="16"/>
        </w:rPr>
        <w:t>10.5.</w:t>
      </w:r>
      <w:r w:rsidRPr="00F16E6A">
        <w:rPr>
          <w:rFonts w:ascii="Verdana" w:hAnsi="Verdana" w:cs="Arial"/>
          <w:b/>
          <w:i/>
          <w:sz w:val="16"/>
          <w:szCs w:val="16"/>
        </w:rPr>
        <w:tab/>
      </w:r>
      <w:r w:rsidRPr="00F16E6A">
        <w:rPr>
          <w:rFonts w:ascii="Verdana" w:hAnsi="Verdana" w:cs="Arial"/>
          <w:i/>
          <w:sz w:val="16"/>
          <w:szCs w:val="16"/>
        </w:rPr>
        <w:t>Zhotovitel je povinen zajišťovat po celou dobu plnění předmětu této smlouvy okamžité odstraňování odpadů a nečistot vzniklých v souvislosti s prováděním díla.</w:t>
      </w:r>
    </w:p>
    <w:p w14:paraId="106CE8FF"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440633">
        <w:rPr>
          <w:rFonts w:ascii="Verdana" w:hAnsi="Verdana" w:cs="Arial"/>
          <w:b/>
          <w:i/>
          <w:sz w:val="16"/>
          <w:szCs w:val="16"/>
        </w:rPr>
        <w:t>10.6.</w:t>
      </w:r>
      <w:r>
        <w:rPr>
          <w:rFonts w:ascii="Verdana" w:hAnsi="Verdana" w:cs="Arial"/>
          <w:i/>
          <w:sz w:val="16"/>
          <w:szCs w:val="16"/>
        </w:rPr>
        <w:tab/>
      </w:r>
      <w:r w:rsidRPr="00023FE2">
        <w:rPr>
          <w:rFonts w:ascii="Verdana" w:hAnsi="Verdana" w:cs="Arial"/>
          <w:i/>
          <w:sz w:val="16"/>
          <w:szCs w:val="16"/>
        </w:rPr>
        <w:t>Zhotovitel je povinen zajistit dozor nad prováděním díla odborně způsobilým stavbyvedoucím.</w:t>
      </w:r>
    </w:p>
    <w:p w14:paraId="3D333FAD"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10.7.</w:t>
      </w:r>
      <w:r>
        <w:rPr>
          <w:rFonts w:ascii="Verdana" w:hAnsi="Verdana" w:cs="Arial"/>
          <w:i/>
          <w:sz w:val="16"/>
          <w:szCs w:val="16"/>
        </w:rPr>
        <w:tab/>
      </w:r>
      <w:r w:rsidRPr="007D3273">
        <w:rPr>
          <w:rFonts w:ascii="Verdana" w:hAnsi="Verdana" w:cs="Arial"/>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i/>
          <w:sz w:val="16"/>
          <w:szCs w:val="16"/>
        </w:rPr>
        <w:t>TDS</w:t>
      </w:r>
      <w:r w:rsidRPr="007D3273">
        <w:rPr>
          <w:rFonts w:ascii="Verdana" w:hAnsi="Verdana" w:cs="Arial"/>
          <w:i/>
          <w:sz w:val="16"/>
          <w:szCs w:val="16"/>
        </w:rPr>
        <w:t xml:space="preserve"> a AD a odsouhlasenou dokumentaci předat ve 3 vyhotoveních Objednateli.</w:t>
      </w:r>
    </w:p>
    <w:p w14:paraId="721E9CCC"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10.8</w:t>
      </w:r>
      <w:r>
        <w:rPr>
          <w:rFonts w:ascii="Verdana" w:hAnsi="Verdana" w:cs="Arial"/>
          <w:i/>
          <w:sz w:val="16"/>
          <w:szCs w:val="16"/>
        </w:rPr>
        <w:t>.</w:t>
      </w:r>
      <w:r>
        <w:rPr>
          <w:rFonts w:ascii="Verdana" w:hAnsi="Verdana" w:cs="Arial"/>
          <w:i/>
          <w:sz w:val="16"/>
          <w:szCs w:val="16"/>
        </w:rPr>
        <w:tab/>
      </w:r>
      <w:r w:rsidRPr="007D3273">
        <w:rPr>
          <w:rFonts w:ascii="Verdana" w:hAnsi="Verdana" w:cs="Arial"/>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w:t>
      </w:r>
    </w:p>
    <w:p w14:paraId="1B722CDB" w14:textId="77777777"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10.9.</w:t>
      </w:r>
      <w:r>
        <w:rPr>
          <w:rFonts w:ascii="Verdana" w:hAnsi="Verdana" w:cs="Arial"/>
          <w:i/>
          <w:sz w:val="16"/>
          <w:szCs w:val="16"/>
        </w:rPr>
        <w:tab/>
      </w:r>
      <w:r w:rsidRPr="007D3273">
        <w:rPr>
          <w:rFonts w:ascii="Verdana" w:hAnsi="Verdana" w:cs="Arial"/>
          <w:i/>
          <w:sz w:val="16"/>
          <w:szCs w:val="16"/>
        </w:rPr>
        <w:t>Zhotovitel je povinen poskytnout všem subjektům provádějícím kontrolu nezbytné doklady a informace týkající se dodavatelských činností souvisejících s provedením díla.</w:t>
      </w:r>
    </w:p>
    <w:p w14:paraId="062F9305" w14:textId="77777777" w:rsidR="008723C3" w:rsidRPr="00366FC4"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7C4AA3">
        <w:rPr>
          <w:rFonts w:ascii="Verdana" w:hAnsi="Verdana" w:cs="Arial"/>
          <w:b/>
          <w:i/>
          <w:sz w:val="16"/>
          <w:szCs w:val="16"/>
        </w:rPr>
        <w:t>10.10.</w:t>
      </w:r>
      <w:r w:rsidRPr="007C4AA3">
        <w:rPr>
          <w:rFonts w:ascii="Verdana" w:hAnsi="Verdana" w:cs="Arial"/>
          <w:b/>
          <w:i/>
          <w:sz w:val="16"/>
          <w:szCs w:val="16"/>
        </w:rPr>
        <w:tab/>
      </w:r>
      <w:r w:rsidRPr="00F86A48">
        <w:rPr>
          <w:rFonts w:ascii="Verdana" w:hAnsi="Verdana" w:cs="Arial"/>
          <w:i/>
          <w:sz w:val="16"/>
          <w:szCs w:val="16"/>
        </w:rPr>
        <w:t xml:space="preserve">Zhotovitel je povinen zajistit na stavbě bezpečnost a ochranu zdraví, respektovat zákon č. 309/2006 Sb. a nařízení vlády </w:t>
      </w:r>
      <w:r w:rsidRPr="00366FC4">
        <w:rPr>
          <w:rFonts w:ascii="Verdana" w:hAnsi="Verdana" w:cs="Arial"/>
          <w:i/>
          <w:sz w:val="16"/>
          <w:szCs w:val="16"/>
        </w:rPr>
        <w:t>č. 591/2006 Sb., umožnit činnost inspektora bezpečnosti práce Objednatele. Neplnění povinností Zhotovitele s tímto ustanovením spojených podléhá sankci ze strany Objednatele podle článku XIV. odstavce 14.</w:t>
      </w:r>
      <w:r w:rsidR="00A71505">
        <w:rPr>
          <w:rFonts w:ascii="Verdana" w:hAnsi="Verdana" w:cs="Arial"/>
          <w:i/>
          <w:sz w:val="16"/>
          <w:szCs w:val="16"/>
        </w:rPr>
        <w:t>4</w:t>
      </w:r>
      <w:r w:rsidRPr="00366FC4">
        <w:rPr>
          <w:rFonts w:ascii="Verdana" w:hAnsi="Verdana" w:cs="Arial"/>
          <w:i/>
          <w:sz w:val="16"/>
          <w:szCs w:val="16"/>
        </w:rPr>
        <w:t>. této smlouvy.</w:t>
      </w:r>
    </w:p>
    <w:p w14:paraId="6A27E8E7" w14:textId="77777777" w:rsidR="008723C3" w:rsidRPr="00ED16F0" w:rsidRDefault="008723C3" w:rsidP="008723C3">
      <w:pPr>
        <w:widowControl w:val="0"/>
        <w:spacing w:before="120"/>
        <w:ind w:left="709" w:hanging="709"/>
        <w:jc w:val="both"/>
        <w:rPr>
          <w:rFonts w:ascii="Verdana" w:hAnsi="Verdana" w:cs="Arial"/>
          <w:i/>
          <w:sz w:val="16"/>
          <w:szCs w:val="16"/>
        </w:rPr>
      </w:pPr>
      <w:r w:rsidRPr="00366FC4">
        <w:rPr>
          <w:rFonts w:ascii="Verdana" w:hAnsi="Verdana" w:cs="Arial"/>
          <w:b/>
          <w:i/>
          <w:sz w:val="16"/>
          <w:szCs w:val="16"/>
        </w:rPr>
        <w:t>10.11.</w:t>
      </w:r>
      <w:r w:rsidRPr="00366FC4">
        <w:rPr>
          <w:rFonts w:ascii="Verdana" w:hAnsi="Verdana" w:cs="Arial"/>
          <w:i/>
          <w:sz w:val="16"/>
          <w:szCs w:val="16"/>
        </w:rPr>
        <w:tab/>
        <w:t>Zhotovitel je povinen plně odškodnit</w:t>
      </w:r>
      <w:r w:rsidRPr="007D3273">
        <w:rPr>
          <w:rFonts w:ascii="Verdana" w:hAnsi="Verdana" w:cs="Arial"/>
          <w:i/>
          <w:sz w:val="16"/>
          <w:szCs w:val="16"/>
        </w:rPr>
        <w:t xml:space="preserve"> Objednatele za jakékoliv nároky a náklady, které mu vznikly narušením práv třetích osob (obtěžování, ohrožení výkonu, zásah) činností Zhotovitele nebo v souvislosti s ním</w:t>
      </w:r>
      <w:r w:rsidRPr="00ED16F0">
        <w:rPr>
          <w:rFonts w:ascii="Verdana" w:hAnsi="Verdana" w:cs="Arial"/>
          <w:i/>
          <w:sz w:val="16"/>
          <w:szCs w:val="16"/>
        </w:rPr>
        <w:t>.</w:t>
      </w:r>
    </w:p>
    <w:p w14:paraId="181EC7B4" w14:textId="77777777" w:rsidR="008723C3" w:rsidRDefault="008723C3" w:rsidP="008723C3">
      <w:pPr>
        <w:widowControl w:val="0"/>
        <w:spacing w:before="120"/>
        <w:ind w:left="709" w:hanging="709"/>
        <w:jc w:val="both"/>
        <w:rPr>
          <w:rFonts w:ascii="Verdana" w:hAnsi="Verdana" w:cs="Arial"/>
          <w:b/>
          <w:i/>
          <w:caps/>
          <w:sz w:val="16"/>
          <w:szCs w:val="16"/>
        </w:rPr>
      </w:pPr>
      <w:r w:rsidRPr="00F16E6A">
        <w:rPr>
          <w:rFonts w:ascii="Verdana" w:hAnsi="Verdana" w:cs="Arial"/>
          <w:b/>
          <w:i/>
          <w:sz w:val="16"/>
          <w:szCs w:val="16"/>
        </w:rPr>
        <w:t>10.</w:t>
      </w:r>
      <w:r>
        <w:rPr>
          <w:rFonts w:ascii="Verdana" w:hAnsi="Verdana" w:cs="Arial"/>
          <w:b/>
          <w:i/>
          <w:sz w:val="16"/>
          <w:szCs w:val="16"/>
        </w:rPr>
        <w:t>12</w:t>
      </w:r>
      <w:r w:rsidRPr="00F16E6A">
        <w:rPr>
          <w:rFonts w:ascii="Verdana" w:hAnsi="Verdana" w:cs="Arial"/>
          <w:b/>
          <w:i/>
          <w:sz w:val="16"/>
          <w:szCs w:val="16"/>
        </w:rPr>
        <w:t>.</w:t>
      </w:r>
      <w:r w:rsidRPr="00F16E6A">
        <w:rPr>
          <w:rFonts w:ascii="Verdana" w:hAnsi="Verdana" w:cs="Arial"/>
          <w:b/>
          <w:i/>
          <w:sz w:val="16"/>
          <w:szCs w:val="16"/>
        </w:rPr>
        <w:tab/>
      </w:r>
      <w:r w:rsidR="00A67C38">
        <w:rPr>
          <w:rFonts w:ascii="Verdana" w:hAnsi="Verdana" w:cs="Arial"/>
          <w:b/>
          <w:i/>
          <w:caps/>
          <w:sz w:val="16"/>
          <w:szCs w:val="16"/>
        </w:rPr>
        <w:t>POD</w:t>
      </w:r>
      <w:r w:rsidRPr="00213D38">
        <w:rPr>
          <w:rFonts w:ascii="Verdana" w:hAnsi="Verdana" w:cs="Arial"/>
          <w:b/>
          <w:i/>
          <w:caps/>
          <w:sz w:val="16"/>
          <w:szCs w:val="16"/>
        </w:rPr>
        <w:t>dodavatelský systém</w:t>
      </w:r>
    </w:p>
    <w:p w14:paraId="6FDFF970" w14:textId="77777777" w:rsidR="008723C3" w:rsidRDefault="008723C3" w:rsidP="008723C3">
      <w:pPr>
        <w:widowControl w:val="0"/>
        <w:spacing w:before="120"/>
        <w:ind w:left="1701" w:hanging="992"/>
        <w:jc w:val="both"/>
        <w:rPr>
          <w:rFonts w:ascii="Verdana" w:hAnsi="Verdana" w:cs="Arial"/>
          <w:i/>
          <w:sz w:val="16"/>
          <w:szCs w:val="16"/>
        </w:rPr>
      </w:pPr>
      <w:r>
        <w:rPr>
          <w:rFonts w:ascii="Verdana" w:hAnsi="Verdana" w:cs="Arial"/>
          <w:b/>
          <w:i/>
          <w:caps/>
          <w:sz w:val="16"/>
          <w:szCs w:val="16"/>
        </w:rPr>
        <w:t>10.12.1.</w:t>
      </w:r>
      <w:r>
        <w:rPr>
          <w:rFonts w:ascii="Verdana" w:hAnsi="Verdana" w:cs="Arial"/>
          <w:b/>
          <w:i/>
          <w:caps/>
          <w:sz w:val="16"/>
          <w:szCs w:val="16"/>
        </w:rPr>
        <w:tab/>
      </w:r>
      <w:r w:rsidRPr="00F86A48">
        <w:rPr>
          <w:rFonts w:ascii="Verdana" w:hAnsi="Verdana" w:cs="Arial"/>
          <w:i/>
          <w:sz w:val="16"/>
          <w:szCs w:val="16"/>
        </w:rPr>
        <w:t>Zhotovitel se zava</w:t>
      </w:r>
      <w:r>
        <w:rPr>
          <w:rFonts w:ascii="Verdana" w:hAnsi="Verdana" w:cs="Arial"/>
          <w:i/>
          <w:sz w:val="16"/>
          <w:szCs w:val="16"/>
        </w:rPr>
        <w:t xml:space="preserve">zuje </w:t>
      </w:r>
      <w:r w:rsidRPr="00F86A48">
        <w:rPr>
          <w:rFonts w:ascii="Verdana" w:hAnsi="Verdana" w:cs="Arial"/>
          <w:i/>
          <w:sz w:val="16"/>
          <w:szCs w:val="16"/>
        </w:rPr>
        <w:t xml:space="preserve">provést dílo vlastním jménem a na vlastní nebezpečí. Zhotovitel je oprávněn zajistit provádění částí předmětu díla dle této smlouvy třetími, k tomu odborně způsobilými </w:t>
      </w:r>
      <w:r w:rsidRPr="00F86A48">
        <w:rPr>
          <w:rFonts w:ascii="Verdana" w:hAnsi="Verdana" w:cs="Arial"/>
          <w:i/>
          <w:sz w:val="16"/>
          <w:szCs w:val="16"/>
        </w:rPr>
        <w:lastRenderedPageBreak/>
        <w:t>osobami</w:t>
      </w:r>
      <w:r>
        <w:rPr>
          <w:rFonts w:ascii="Verdana" w:hAnsi="Verdana" w:cs="Arial"/>
          <w:i/>
          <w:sz w:val="16"/>
          <w:szCs w:val="16"/>
        </w:rPr>
        <w:t>,</w:t>
      </w:r>
      <w:r w:rsidRPr="00F86A48">
        <w:rPr>
          <w:rFonts w:ascii="Verdana" w:hAnsi="Verdana" w:cs="Arial"/>
          <w:i/>
          <w:sz w:val="16"/>
          <w:szCs w:val="16"/>
        </w:rPr>
        <w:t xml:space="preserve"> není však oprávněn zadat provedení díla takovýmto třetím osobám jako celek.</w:t>
      </w:r>
    </w:p>
    <w:p w14:paraId="7E712E9A" w14:textId="77777777" w:rsidR="008723C3" w:rsidRDefault="008723C3" w:rsidP="008723C3">
      <w:pPr>
        <w:widowControl w:val="0"/>
        <w:spacing w:before="120"/>
        <w:ind w:left="1701" w:hanging="992"/>
        <w:jc w:val="both"/>
        <w:rPr>
          <w:rFonts w:ascii="Verdana" w:hAnsi="Verdana" w:cs="Arial"/>
          <w:i/>
          <w:sz w:val="16"/>
          <w:szCs w:val="16"/>
        </w:rPr>
      </w:pPr>
      <w:r w:rsidRPr="007C4AA3">
        <w:rPr>
          <w:rFonts w:ascii="Verdana" w:hAnsi="Verdana" w:cs="Arial"/>
          <w:b/>
          <w:i/>
          <w:sz w:val="16"/>
          <w:szCs w:val="16"/>
        </w:rPr>
        <w:t>10.12.2.</w:t>
      </w:r>
      <w:r>
        <w:rPr>
          <w:rFonts w:ascii="Verdana" w:hAnsi="Verdana" w:cs="Arial"/>
          <w:i/>
          <w:sz w:val="16"/>
          <w:szCs w:val="16"/>
        </w:rPr>
        <w:tab/>
      </w:r>
      <w:r w:rsidRPr="00F86A48">
        <w:rPr>
          <w:rFonts w:ascii="Verdana" w:hAnsi="Verdana" w:cs="Arial"/>
          <w:i/>
          <w:sz w:val="16"/>
          <w:szCs w:val="16"/>
        </w:rPr>
        <w:t xml:space="preserve">Zhotovitel má povinnost průběžně po dobu realizace díla předkládat Objednateli před uzavřením </w:t>
      </w:r>
      <w:r w:rsidR="00A67C38">
        <w:rPr>
          <w:rFonts w:ascii="Verdana" w:hAnsi="Verdana" w:cs="Arial"/>
          <w:i/>
          <w:sz w:val="16"/>
          <w:szCs w:val="16"/>
        </w:rPr>
        <w:t>pod</w:t>
      </w:r>
      <w:r w:rsidRPr="00F86A48">
        <w:rPr>
          <w:rFonts w:ascii="Verdana" w:hAnsi="Verdana" w:cs="Arial"/>
          <w:i/>
          <w:sz w:val="16"/>
          <w:szCs w:val="16"/>
        </w:rPr>
        <w:t xml:space="preserve">dodavatelských smluv ke schválení </w:t>
      </w:r>
      <w:r w:rsidR="00A67C38">
        <w:rPr>
          <w:rFonts w:ascii="Verdana" w:hAnsi="Verdana" w:cs="Arial"/>
          <w:i/>
          <w:sz w:val="16"/>
          <w:szCs w:val="16"/>
        </w:rPr>
        <w:t>pod</w:t>
      </w:r>
      <w:r w:rsidRPr="00F86A48">
        <w:rPr>
          <w:rFonts w:ascii="Verdana" w:hAnsi="Verdana" w:cs="Arial"/>
          <w:i/>
          <w:sz w:val="16"/>
          <w:szCs w:val="16"/>
        </w:rPr>
        <w:t xml:space="preserve">dodavatelský systém, a to v takovém předstihu, aby nebyla brzděna realizace díla podle harmonogramu. </w:t>
      </w:r>
    </w:p>
    <w:p w14:paraId="5715BFF5" w14:textId="77777777" w:rsidR="008723C3" w:rsidRPr="007C4AA3" w:rsidRDefault="008723C3" w:rsidP="008723C3">
      <w:pPr>
        <w:widowControl w:val="0"/>
        <w:spacing w:before="120"/>
        <w:ind w:left="1701" w:hanging="992"/>
        <w:jc w:val="both"/>
        <w:rPr>
          <w:rFonts w:ascii="Verdana" w:hAnsi="Verdana" w:cs="Arial"/>
          <w:b/>
          <w:i/>
          <w:caps/>
          <w:sz w:val="16"/>
          <w:szCs w:val="16"/>
        </w:rPr>
      </w:pPr>
      <w:r w:rsidRPr="007C4AA3">
        <w:rPr>
          <w:rFonts w:ascii="Verdana" w:hAnsi="Verdana" w:cs="Arial"/>
          <w:b/>
          <w:i/>
          <w:sz w:val="16"/>
          <w:szCs w:val="16"/>
        </w:rPr>
        <w:t>10.12.3.</w:t>
      </w:r>
      <w:r>
        <w:rPr>
          <w:rFonts w:ascii="Verdana" w:hAnsi="Verdana" w:cs="Arial"/>
          <w:i/>
          <w:sz w:val="16"/>
          <w:szCs w:val="16"/>
        </w:rPr>
        <w:tab/>
      </w:r>
      <w:r w:rsidRPr="007C4AA3">
        <w:rPr>
          <w:rFonts w:ascii="Verdana" w:hAnsi="Verdana" w:cs="Arial"/>
          <w:i/>
          <w:sz w:val="16"/>
          <w:szCs w:val="16"/>
        </w:rPr>
        <w:t xml:space="preserve">Další povinnosti Zhotovitele ve vztahu k jeho </w:t>
      </w:r>
      <w:r w:rsidR="00A67C38">
        <w:rPr>
          <w:rFonts w:ascii="Verdana" w:hAnsi="Verdana" w:cs="Arial"/>
          <w:i/>
          <w:sz w:val="16"/>
          <w:szCs w:val="16"/>
        </w:rPr>
        <w:t>pod</w:t>
      </w:r>
      <w:r w:rsidRPr="007C4AA3">
        <w:rPr>
          <w:rFonts w:ascii="Verdana" w:hAnsi="Verdana" w:cs="Arial"/>
          <w:i/>
          <w:sz w:val="16"/>
          <w:szCs w:val="16"/>
        </w:rPr>
        <w:t>dodavatelům jsou vymezeny v čl. I. odst. 1.10. této smlouvy.</w:t>
      </w:r>
    </w:p>
    <w:p w14:paraId="7871F723" w14:textId="77777777" w:rsidR="008723C3" w:rsidRDefault="008723C3" w:rsidP="008723C3">
      <w:pPr>
        <w:pStyle w:val="Nadpis6"/>
        <w:widowControl w:val="0"/>
        <w:tabs>
          <w:tab w:val="left" w:pos="851"/>
        </w:tabs>
        <w:spacing w:before="120" w:after="0"/>
        <w:ind w:left="851" w:hanging="851"/>
        <w:jc w:val="both"/>
        <w:rPr>
          <w:rFonts w:ascii="Verdana" w:hAnsi="Verdana" w:cs="Arial"/>
          <w:b w:val="0"/>
          <w:i/>
          <w:sz w:val="16"/>
          <w:szCs w:val="16"/>
        </w:rPr>
      </w:pPr>
      <w:r w:rsidRPr="00C35544">
        <w:rPr>
          <w:rFonts w:ascii="Verdana" w:hAnsi="Verdana" w:cs="Arial"/>
          <w:i/>
          <w:sz w:val="16"/>
          <w:szCs w:val="16"/>
        </w:rPr>
        <w:t>10.1</w:t>
      </w:r>
      <w:r w:rsidR="00CE7FEC">
        <w:rPr>
          <w:rFonts w:ascii="Verdana" w:hAnsi="Verdana" w:cs="Arial"/>
          <w:i/>
          <w:sz w:val="16"/>
          <w:szCs w:val="16"/>
        </w:rPr>
        <w:t>3</w:t>
      </w:r>
      <w:r w:rsidRPr="00C35544">
        <w:rPr>
          <w:rFonts w:ascii="Verdana" w:hAnsi="Verdana" w:cs="Arial"/>
          <w:i/>
          <w:sz w:val="16"/>
          <w:szCs w:val="16"/>
        </w:rPr>
        <w:t>.</w:t>
      </w:r>
      <w:r>
        <w:rPr>
          <w:rFonts w:ascii="Verdana" w:hAnsi="Verdana" w:cs="Arial"/>
          <w:i/>
          <w:sz w:val="16"/>
          <w:szCs w:val="16"/>
        </w:rPr>
        <w:tab/>
      </w:r>
      <w:r w:rsidRPr="00AB487D">
        <w:rPr>
          <w:rFonts w:ascii="Verdana" w:hAnsi="Verdana" w:cs="Arial"/>
          <w:b w:val="0"/>
          <w:i/>
          <w:sz w:val="16"/>
          <w:szCs w:val="16"/>
        </w:rPr>
        <w:t xml:space="preserve">Technický dozor Objednatele nesmí provádět </w:t>
      </w:r>
      <w:r>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 Zhotovitel se touto smlouvou zavazuje, že nastane-li tato skutečnost, neprodleně ji oznámí Objednateli</w:t>
      </w:r>
      <w:r w:rsidR="00A956B3">
        <w:rPr>
          <w:rFonts w:ascii="Verdana" w:hAnsi="Verdana" w:cs="Arial"/>
          <w:b w:val="0"/>
          <w:i/>
          <w:sz w:val="16"/>
          <w:szCs w:val="16"/>
        </w:rPr>
        <w:t>.</w:t>
      </w:r>
    </w:p>
    <w:p w14:paraId="4722F173" w14:textId="77777777" w:rsidR="00051E94"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8723C3">
        <w:rPr>
          <w:rFonts w:ascii="Verdana" w:hAnsi="Verdana" w:cs="Arial"/>
          <w:b/>
          <w:i/>
          <w:sz w:val="16"/>
          <w:szCs w:val="16"/>
        </w:rPr>
        <w:t>10.1</w:t>
      </w:r>
      <w:r w:rsidR="00CE7FEC">
        <w:rPr>
          <w:rFonts w:ascii="Verdana" w:hAnsi="Verdana" w:cs="Arial"/>
          <w:b/>
          <w:i/>
          <w:sz w:val="16"/>
          <w:szCs w:val="16"/>
        </w:rPr>
        <w:t>4</w:t>
      </w:r>
      <w:r w:rsidRPr="008723C3">
        <w:rPr>
          <w:rFonts w:ascii="Verdana" w:hAnsi="Verdana" w:cs="Arial"/>
          <w:b/>
          <w:i/>
          <w:sz w:val="16"/>
          <w:szCs w:val="16"/>
        </w:rPr>
        <w:t>.</w:t>
      </w:r>
      <w:r>
        <w:rPr>
          <w:rFonts w:ascii="Verdana" w:hAnsi="Verdana" w:cs="Arial"/>
          <w:i/>
          <w:sz w:val="16"/>
          <w:szCs w:val="16"/>
        </w:rPr>
        <w:tab/>
      </w:r>
      <w:r w:rsidRPr="00C35544">
        <w:rPr>
          <w:rFonts w:ascii="Verdana" w:hAnsi="Verdana" w:cs="Arial"/>
          <w:i/>
          <w:sz w:val="16"/>
          <w:szCs w:val="16"/>
        </w:rPr>
        <w:t>Zhotovitel je povinen zajistit, aby osoby jím užité při zhotovování díla byly na staveništi zřetelně označeny názvem či logem zhotovitele. Jakákoliv konkrétní výjimka podléhá předchozímu písemnému souhlasu zástupce TD</w:t>
      </w:r>
      <w:r>
        <w:rPr>
          <w:rFonts w:ascii="Verdana" w:hAnsi="Verdana" w:cs="Arial"/>
          <w:i/>
          <w:sz w:val="16"/>
          <w:szCs w:val="16"/>
        </w:rPr>
        <w:t>S</w:t>
      </w:r>
      <w:r w:rsidRPr="00C35544">
        <w:rPr>
          <w:rFonts w:ascii="Verdana" w:hAnsi="Verdana" w:cs="Arial"/>
          <w:i/>
          <w:sz w:val="16"/>
          <w:szCs w:val="16"/>
        </w:rPr>
        <w:t xml:space="preserve"> učiněnému zápisem do stavebního či montážního deníku</w:t>
      </w:r>
      <w:r w:rsidR="00051E94" w:rsidRPr="00F86A48">
        <w:rPr>
          <w:rFonts w:ascii="Verdana" w:hAnsi="Verdana" w:cs="Arial"/>
          <w:i/>
          <w:sz w:val="16"/>
          <w:szCs w:val="16"/>
        </w:rPr>
        <w:t xml:space="preserve">. </w:t>
      </w:r>
    </w:p>
    <w:p w14:paraId="2295ACCF" w14:textId="77777777"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 Vlastnické právo ke zhotovovanému dílu</w:t>
      </w:r>
      <w:r>
        <w:rPr>
          <w:rFonts w:ascii="Verdana" w:hAnsi="Verdana" w:cs="Arial"/>
          <w:b/>
          <w:i/>
        </w:rPr>
        <w:t>, pojištění díla</w:t>
      </w:r>
    </w:p>
    <w:p w14:paraId="6313477B" w14:textId="77777777" w:rsidR="00051E94" w:rsidRPr="00E27274" w:rsidRDefault="00051E94" w:rsidP="001C728E">
      <w:pPr>
        <w:pStyle w:val="Import3"/>
        <w:widowControl w:val="0"/>
        <w:suppressAutoHyphens w:val="0"/>
        <w:spacing w:before="120" w:line="240" w:lineRule="auto"/>
        <w:jc w:val="both"/>
        <w:rPr>
          <w:rFonts w:ascii="Verdana" w:hAnsi="Verdana" w:cs="Arial"/>
          <w:b/>
          <w:i/>
          <w:sz w:val="16"/>
          <w:szCs w:val="16"/>
        </w:rPr>
      </w:pPr>
      <w:r w:rsidRPr="0096384D">
        <w:rPr>
          <w:rFonts w:ascii="Verdana" w:hAnsi="Verdana" w:cs="Arial"/>
          <w:i/>
          <w:sz w:val="16"/>
          <w:szCs w:val="16"/>
        </w:rPr>
        <w:t xml:space="preserve">Vlastníkem díla, jehož zhotovení je předmětem této smlouvy, je od počátku Objednatel. Po předání </w:t>
      </w:r>
      <w:r>
        <w:rPr>
          <w:rFonts w:ascii="Verdana" w:hAnsi="Verdana" w:cs="Arial"/>
          <w:i/>
          <w:sz w:val="16"/>
          <w:szCs w:val="16"/>
        </w:rPr>
        <w:t>pracoviště</w:t>
      </w:r>
      <w:r w:rsidRPr="0096384D">
        <w:rPr>
          <w:rFonts w:ascii="Verdana" w:hAnsi="Verdana" w:cs="Arial"/>
          <w:i/>
          <w:sz w:val="16"/>
          <w:szCs w:val="16"/>
        </w:rPr>
        <w:t xml:space="preserve"> Zhotoviteli k provedení díla podle této smlouvy přechází odpovědnost za škodu způsobenou na díle, a za škodu způsobenou jeho provozem na Zhotovitele, a to až do doby jeho zpětného převzetí Objednatelem.</w:t>
      </w:r>
    </w:p>
    <w:p w14:paraId="75AA220E" w14:textId="77777777" w:rsidR="00051E94" w:rsidRPr="0023284F" w:rsidRDefault="00051E94" w:rsidP="001C728E">
      <w:pPr>
        <w:pStyle w:val="Nadpis5"/>
        <w:widowControl w:val="0"/>
        <w:spacing w:before="60"/>
        <w:ind w:left="709" w:hanging="709"/>
        <w:jc w:val="both"/>
        <w:rPr>
          <w:rFonts w:ascii="Verdana" w:hAnsi="Verdana" w:cs="Arial"/>
          <w:b/>
          <w:i/>
          <w:color w:val="auto"/>
          <w:sz w:val="16"/>
          <w:szCs w:val="16"/>
        </w:rPr>
      </w:pPr>
      <w:r w:rsidRPr="0023284F">
        <w:rPr>
          <w:rFonts w:ascii="Verdana" w:hAnsi="Verdana" w:cs="Arial"/>
          <w:b/>
          <w:i/>
          <w:color w:val="auto"/>
          <w:sz w:val="16"/>
          <w:szCs w:val="16"/>
        </w:rPr>
        <w:t>11.1.</w:t>
      </w:r>
      <w:r w:rsidRPr="0023284F">
        <w:rPr>
          <w:rFonts w:ascii="Verdana" w:hAnsi="Verdana" w:cs="Arial"/>
          <w:b/>
          <w:i/>
          <w:color w:val="auto"/>
          <w:sz w:val="16"/>
          <w:szCs w:val="16"/>
        </w:rPr>
        <w:tab/>
        <w:t>POJIŠTĚNÍ</w:t>
      </w:r>
    </w:p>
    <w:p w14:paraId="1AE97444" w14:textId="77777777" w:rsidR="00051E94" w:rsidRPr="00E27274" w:rsidRDefault="00051E94" w:rsidP="001C728E">
      <w:pPr>
        <w:widowControl w:val="0"/>
        <w:spacing w:before="60"/>
        <w:ind w:left="1418" w:hanging="709"/>
        <w:jc w:val="both"/>
        <w:rPr>
          <w:rFonts w:ascii="Verdana" w:hAnsi="Verdana" w:cs="Arial"/>
          <w:i/>
          <w:snapToGrid w:val="0"/>
          <w:sz w:val="16"/>
          <w:szCs w:val="16"/>
        </w:rPr>
      </w:pPr>
      <w:r w:rsidRPr="00E27274">
        <w:rPr>
          <w:rFonts w:ascii="Verdana" w:hAnsi="Verdana" w:cs="Arial"/>
          <w:b/>
          <w:i/>
          <w:sz w:val="16"/>
          <w:szCs w:val="16"/>
        </w:rPr>
        <w:t>11.1.1.</w:t>
      </w:r>
      <w:r w:rsidRPr="00E27274">
        <w:rPr>
          <w:rFonts w:ascii="Verdana" w:hAnsi="Verdana" w:cs="Arial"/>
          <w:b/>
          <w:i/>
          <w:snapToGrid w:val="0"/>
          <w:sz w:val="16"/>
          <w:szCs w:val="16"/>
        </w:rPr>
        <w:tab/>
      </w:r>
      <w:r w:rsidRPr="00E27274">
        <w:rPr>
          <w:rFonts w:ascii="Verdana" w:hAnsi="Verdana" w:cs="Arial"/>
          <w:i/>
          <w:sz w:val="16"/>
          <w:szCs w:val="16"/>
        </w:rPr>
        <w:t>Zhotovitel se zavazuje sjednat v souvislosti s realizací díla dle této smlouvy příslušné druhy pojištění</w:t>
      </w:r>
      <w:r>
        <w:rPr>
          <w:rFonts w:ascii="Verdana" w:hAnsi="Verdana" w:cs="Arial"/>
          <w:i/>
          <w:sz w:val="16"/>
          <w:szCs w:val="16"/>
        </w:rPr>
        <w:t xml:space="preserve"> a udržovat je</w:t>
      </w:r>
      <w:r w:rsidRPr="00E27274">
        <w:rPr>
          <w:rFonts w:ascii="Verdana" w:hAnsi="Verdana" w:cs="Arial"/>
          <w:i/>
          <w:sz w:val="16"/>
          <w:szCs w:val="16"/>
        </w:rPr>
        <w:t xml:space="preserve"> po celou dobu provádění díla a v jednotlivých případech po dobu stanovenou v této smlouvě</w:t>
      </w:r>
      <w:r>
        <w:rPr>
          <w:rFonts w:ascii="Verdana" w:hAnsi="Verdana" w:cs="Arial"/>
          <w:i/>
          <w:sz w:val="16"/>
          <w:szCs w:val="16"/>
        </w:rPr>
        <w:t xml:space="preserve"> </w:t>
      </w:r>
      <w:r w:rsidRPr="00E27274">
        <w:rPr>
          <w:rFonts w:ascii="Verdana" w:hAnsi="Verdana" w:cs="Arial"/>
          <w:i/>
          <w:sz w:val="16"/>
          <w:szCs w:val="16"/>
        </w:rPr>
        <w:t>jak následuje.</w:t>
      </w:r>
    </w:p>
    <w:p w14:paraId="091E0DE1" w14:textId="24560A9A" w:rsidR="00051E94" w:rsidRPr="003B57E5"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1.1.1.</w:t>
      </w:r>
      <w:r w:rsidRPr="003E4E79">
        <w:rPr>
          <w:rFonts w:ascii="Verdana" w:hAnsi="Verdana" w:cs="Arial"/>
          <w:b/>
          <w:i/>
          <w:snapToGrid w:val="0"/>
          <w:sz w:val="16"/>
          <w:szCs w:val="16"/>
        </w:rPr>
        <w:tab/>
      </w:r>
      <w:r w:rsidRPr="00542624">
        <w:rPr>
          <w:rFonts w:ascii="Verdana" w:hAnsi="Verdana" w:cs="Arial"/>
          <w:i/>
          <w:sz w:val="16"/>
          <w:szCs w:val="16"/>
        </w:rPr>
        <w:t xml:space="preserve">pojištění odpovědnosti za škody způsobené činností Zhotovitele na prováděném a </w:t>
      </w:r>
      <w:r w:rsidRPr="003B57E5">
        <w:rPr>
          <w:rFonts w:ascii="Verdana" w:hAnsi="Verdana" w:cs="Arial"/>
          <w:i/>
          <w:sz w:val="16"/>
          <w:szCs w:val="16"/>
        </w:rPr>
        <w:t xml:space="preserve">ukončeném díle nebo vzniklé Objednateli z porušení povinnosti Zhotovitele podle této smlouvy ve výši </w:t>
      </w:r>
      <w:r w:rsidR="003A6901">
        <w:rPr>
          <w:rFonts w:ascii="Verdana" w:hAnsi="Verdana" w:cs="Arial"/>
          <w:b/>
          <w:i/>
          <w:sz w:val="16"/>
          <w:szCs w:val="16"/>
        </w:rPr>
        <w:t>25 mil.</w:t>
      </w:r>
      <w:r w:rsidRPr="003B57E5">
        <w:rPr>
          <w:rFonts w:ascii="Verdana" w:hAnsi="Verdana" w:cs="Arial"/>
          <w:b/>
          <w:i/>
          <w:sz w:val="16"/>
          <w:szCs w:val="16"/>
        </w:rPr>
        <w:t xml:space="preserve"> Kč</w:t>
      </w:r>
      <w:r w:rsidRPr="003B57E5">
        <w:rPr>
          <w:rFonts w:ascii="Verdana" w:hAnsi="Verdana" w:cs="Arial"/>
          <w:i/>
          <w:sz w:val="16"/>
          <w:szCs w:val="16"/>
        </w:rPr>
        <w:t xml:space="preserve"> (doplní </w:t>
      </w:r>
      <w:r w:rsidR="00F458AE" w:rsidRPr="003B57E5">
        <w:rPr>
          <w:rFonts w:ascii="Verdana" w:hAnsi="Verdana" w:cs="Arial"/>
          <w:i/>
          <w:sz w:val="16"/>
          <w:szCs w:val="16"/>
        </w:rPr>
        <w:t>účastník,</w:t>
      </w:r>
      <w:r w:rsidRPr="003B57E5">
        <w:rPr>
          <w:rFonts w:ascii="Verdana" w:hAnsi="Verdana" w:cs="Arial"/>
          <w:i/>
          <w:sz w:val="16"/>
          <w:szCs w:val="16"/>
        </w:rPr>
        <w:t xml:space="preserve"> minimálně však </w:t>
      </w:r>
      <w:r w:rsidR="00D13177" w:rsidRPr="00615665">
        <w:rPr>
          <w:rFonts w:ascii="Verdana" w:hAnsi="Verdana" w:cs="Arial"/>
          <w:i/>
          <w:sz w:val="16"/>
          <w:szCs w:val="16"/>
        </w:rPr>
        <w:t>2</w:t>
      </w:r>
      <w:r w:rsidR="008723C3" w:rsidRPr="00615665">
        <w:rPr>
          <w:rFonts w:ascii="Verdana" w:hAnsi="Verdana" w:cs="Arial"/>
          <w:i/>
          <w:sz w:val="16"/>
          <w:szCs w:val="16"/>
        </w:rPr>
        <w:t xml:space="preserve"> 0</w:t>
      </w:r>
      <w:r w:rsidRPr="00615665">
        <w:rPr>
          <w:rFonts w:ascii="Verdana" w:hAnsi="Verdana" w:cs="Arial"/>
          <w:i/>
          <w:sz w:val="16"/>
          <w:szCs w:val="16"/>
        </w:rPr>
        <w:t xml:space="preserve">00.000 Kč), přičemž sjednané pojistné plnění musí být dostatečné k tomu, aby mohlo být dílo v případě poškození </w:t>
      </w:r>
      <w:r w:rsidRPr="003B57E5">
        <w:rPr>
          <w:rFonts w:ascii="Verdana" w:hAnsi="Verdana" w:cs="Arial"/>
          <w:i/>
          <w:sz w:val="16"/>
          <w:szCs w:val="16"/>
        </w:rPr>
        <w:t>opraveno nebo znovu zhotoveno, přičemž pojistné plnění musí krýt i případný kalkulovaný zisk Zhotovitele; odpovídající pojistka bude udržována v platnosti od data zahájení provádění díla až do uplynutí záruční doby</w:t>
      </w:r>
      <w:r w:rsidRPr="003B57E5">
        <w:rPr>
          <w:rFonts w:ascii="Verdana" w:hAnsi="Verdana" w:cs="Arial"/>
          <w:i/>
          <w:snapToGrid w:val="0"/>
          <w:sz w:val="16"/>
          <w:szCs w:val="16"/>
        </w:rPr>
        <w:t>;</w:t>
      </w:r>
    </w:p>
    <w:p w14:paraId="6107148D" w14:textId="77777777" w:rsidR="00051E94" w:rsidRPr="003B57E5" w:rsidRDefault="00051E94" w:rsidP="001C728E">
      <w:pPr>
        <w:widowControl w:val="0"/>
        <w:spacing w:before="60"/>
        <w:ind w:left="2410" w:hanging="993"/>
        <w:jc w:val="both"/>
        <w:rPr>
          <w:rFonts w:ascii="Verdana" w:hAnsi="Verdana" w:cs="Arial"/>
          <w:i/>
          <w:snapToGrid w:val="0"/>
          <w:sz w:val="16"/>
          <w:szCs w:val="16"/>
        </w:rPr>
      </w:pPr>
      <w:r w:rsidRPr="003B57E5">
        <w:rPr>
          <w:rFonts w:ascii="Verdana" w:hAnsi="Verdana" w:cs="Arial"/>
          <w:b/>
          <w:i/>
          <w:sz w:val="16"/>
          <w:szCs w:val="16"/>
        </w:rPr>
        <w:t>11.1.1.2.</w:t>
      </w:r>
      <w:r w:rsidRPr="003B57E5">
        <w:rPr>
          <w:rFonts w:ascii="Verdana" w:hAnsi="Verdana" w:cs="Arial"/>
          <w:b/>
          <w:i/>
          <w:snapToGrid w:val="0"/>
          <w:sz w:val="16"/>
          <w:szCs w:val="16"/>
        </w:rPr>
        <w:tab/>
      </w:r>
      <w:r w:rsidRPr="003B57E5">
        <w:rPr>
          <w:rFonts w:ascii="Verdana" w:hAnsi="Verdana" w:cs="Arial"/>
          <w:i/>
          <w:snapToGrid w:val="0"/>
          <w:sz w:val="16"/>
          <w:szCs w:val="16"/>
        </w:rPr>
        <w:t>pojištění odpovědnosti za škody z provozu organizace s ohledem na pojišťovací podmínky pojišťovny, včetně úrazového pojištění zaměstnanců; odpovídající pojistka bude udržována v platnosti od data zahájení provádění díla až do uplynutí jednoho roku od data předání díla, které bude uvedeno v předávacím protokolu;</w:t>
      </w:r>
    </w:p>
    <w:p w14:paraId="67AC5EAE" w14:textId="77777777" w:rsidR="00051E94" w:rsidRPr="003B57E5" w:rsidRDefault="00051E94" w:rsidP="001C728E">
      <w:pPr>
        <w:widowControl w:val="0"/>
        <w:spacing w:before="60"/>
        <w:ind w:left="1418"/>
        <w:jc w:val="both"/>
        <w:rPr>
          <w:rFonts w:ascii="Verdana" w:hAnsi="Verdana" w:cs="Arial"/>
          <w:i/>
          <w:snapToGrid w:val="0"/>
          <w:sz w:val="16"/>
          <w:szCs w:val="16"/>
        </w:rPr>
      </w:pPr>
      <w:r w:rsidRPr="003B57E5">
        <w:rPr>
          <w:rFonts w:ascii="Verdana" w:hAnsi="Verdana" w:cs="Arial"/>
          <w:i/>
          <w:snapToGrid w:val="0"/>
          <w:sz w:val="16"/>
          <w:szCs w:val="16"/>
        </w:rPr>
        <w:t xml:space="preserve">Pokud se týče </w:t>
      </w:r>
      <w:r w:rsidR="00215EB8" w:rsidRPr="003B57E5">
        <w:rPr>
          <w:rFonts w:ascii="Verdana" w:hAnsi="Verdana" w:cs="Arial"/>
          <w:i/>
          <w:snapToGrid w:val="0"/>
          <w:sz w:val="16"/>
          <w:szCs w:val="16"/>
        </w:rPr>
        <w:t>pod</w:t>
      </w:r>
      <w:r w:rsidRPr="003B57E5">
        <w:rPr>
          <w:rFonts w:ascii="Verdana" w:hAnsi="Verdana" w:cs="Arial"/>
          <w:i/>
          <w:snapToGrid w:val="0"/>
          <w:sz w:val="16"/>
          <w:szCs w:val="16"/>
        </w:rPr>
        <w:t>dodavatelů Zhotovitele, bude jejich povinnost splněna, pokud uzavřou podobnou smlouvu v rozsahu přiměřeném jejich plnění.</w:t>
      </w:r>
    </w:p>
    <w:p w14:paraId="5AB923E8" w14:textId="77777777" w:rsidR="00051E94" w:rsidRPr="003B57E5" w:rsidRDefault="00051E94" w:rsidP="001C728E">
      <w:pPr>
        <w:pStyle w:val="Nadpis6"/>
        <w:widowControl w:val="0"/>
        <w:spacing w:before="120" w:after="0"/>
        <w:ind w:left="709" w:hanging="709"/>
        <w:rPr>
          <w:rFonts w:ascii="Verdana" w:hAnsi="Verdana" w:cs="Arial"/>
          <w:i/>
          <w:sz w:val="16"/>
          <w:szCs w:val="16"/>
        </w:rPr>
      </w:pPr>
      <w:r w:rsidRPr="003B57E5">
        <w:rPr>
          <w:rFonts w:ascii="Verdana" w:hAnsi="Verdana" w:cs="Arial"/>
          <w:i/>
          <w:sz w:val="16"/>
          <w:szCs w:val="16"/>
        </w:rPr>
        <w:t>11.2.</w:t>
      </w:r>
      <w:r w:rsidRPr="003B57E5">
        <w:rPr>
          <w:rFonts w:ascii="Verdana" w:hAnsi="Verdana" w:cs="Arial"/>
          <w:i/>
          <w:sz w:val="16"/>
          <w:szCs w:val="16"/>
        </w:rPr>
        <w:tab/>
        <w:t>ŠKODY ZPŮSOBENÉ TŘETÍM OSOBÁM (VČETNĚ MAJETKU OBJEDNATELE)</w:t>
      </w:r>
    </w:p>
    <w:p w14:paraId="0BA36E4D" w14:textId="75E96097" w:rsidR="00051E94" w:rsidRPr="003E4E79" w:rsidRDefault="00051E94" w:rsidP="001C728E">
      <w:pPr>
        <w:widowControl w:val="0"/>
        <w:spacing w:before="120"/>
        <w:ind w:left="709"/>
        <w:jc w:val="both"/>
        <w:rPr>
          <w:rFonts w:ascii="Verdana" w:hAnsi="Verdana" w:cs="Arial"/>
          <w:i/>
          <w:snapToGrid w:val="0"/>
          <w:sz w:val="16"/>
          <w:szCs w:val="16"/>
        </w:rPr>
      </w:pPr>
      <w:r w:rsidRPr="003B57E5">
        <w:rPr>
          <w:rFonts w:ascii="Verdana" w:hAnsi="Verdana" w:cs="Arial"/>
          <w:i/>
          <w:snapToGrid w:val="0"/>
          <w:sz w:val="16"/>
          <w:szCs w:val="16"/>
        </w:rPr>
        <w:t>Zhotovitel je povinen uzavřít pojistnou smlouvu, která bude pokrývat odpovědnost za škodu způsobenou na životě, zdraví a majetku třetích osob, včetně majetku Objednatele, činností prováděnou v souvislosti s prováděním díla a bude zahrnovat též pojištění škod způsobených krádeží, povodní, vichřicí a jinými nepředvídanými vlivy. Minimální</w:t>
      </w:r>
      <w:r w:rsidRPr="003B57E5">
        <w:rPr>
          <w:rFonts w:ascii="Verdana" w:hAnsi="Verdana" w:cs="Arial"/>
          <w:i/>
          <w:sz w:val="16"/>
          <w:szCs w:val="16"/>
        </w:rPr>
        <w:t xml:space="preserve"> výše pojistné částky na </w:t>
      </w:r>
      <w:r w:rsidRPr="003B57E5">
        <w:rPr>
          <w:rFonts w:ascii="Verdana" w:hAnsi="Verdana"/>
          <w:i/>
          <w:sz w:val="16"/>
          <w:szCs w:val="16"/>
        </w:rPr>
        <w:t xml:space="preserve">pojištění odpovědnosti za škodu způsobenou dodavatelem třetí osobě činí </w:t>
      </w:r>
      <w:r w:rsidR="00D13177" w:rsidRPr="003B57E5">
        <w:rPr>
          <w:rFonts w:ascii="Verdana" w:hAnsi="Verdana"/>
          <w:i/>
          <w:sz w:val="16"/>
          <w:szCs w:val="16"/>
        </w:rPr>
        <w:t>2</w:t>
      </w:r>
      <w:r w:rsidR="00A956B3" w:rsidRPr="003B57E5">
        <w:rPr>
          <w:rFonts w:ascii="Verdana" w:hAnsi="Verdana"/>
          <w:i/>
          <w:sz w:val="16"/>
          <w:szCs w:val="16"/>
        </w:rPr>
        <w:t xml:space="preserve"> 0</w:t>
      </w:r>
      <w:r w:rsidRPr="003B57E5">
        <w:rPr>
          <w:rFonts w:ascii="Verdana" w:hAnsi="Verdana"/>
          <w:i/>
          <w:sz w:val="16"/>
          <w:szCs w:val="16"/>
        </w:rPr>
        <w:t xml:space="preserve">00 000,- Kč na </w:t>
      </w:r>
      <w:r w:rsidRPr="001E3D9C">
        <w:rPr>
          <w:rFonts w:ascii="Verdana" w:hAnsi="Verdana"/>
          <w:i/>
          <w:sz w:val="16"/>
          <w:szCs w:val="16"/>
        </w:rPr>
        <w:t>jednu pojistnou událost</w:t>
      </w:r>
      <w:r w:rsidRPr="001E3D9C">
        <w:rPr>
          <w:rFonts w:ascii="Verdana" w:hAnsi="Verdana" w:cs="Arial"/>
          <w:i/>
          <w:snapToGrid w:val="0"/>
          <w:sz w:val="16"/>
          <w:szCs w:val="16"/>
        </w:rPr>
        <w:t>.</w:t>
      </w:r>
    </w:p>
    <w:p w14:paraId="17CB2C7C" w14:textId="77777777" w:rsidR="00051E94" w:rsidRPr="00BD5A86" w:rsidRDefault="00051E94" w:rsidP="00BD5A86">
      <w:pPr>
        <w:widowControl w:val="0"/>
        <w:spacing w:before="120"/>
        <w:ind w:left="709" w:hanging="709"/>
        <w:jc w:val="both"/>
        <w:rPr>
          <w:rFonts w:ascii="Verdana" w:hAnsi="Verdana" w:cs="Arial"/>
          <w:i/>
          <w:snapToGrid w:val="0"/>
          <w:sz w:val="16"/>
          <w:szCs w:val="16"/>
        </w:rPr>
      </w:pPr>
      <w:r w:rsidRPr="00861B74">
        <w:rPr>
          <w:rFonts w:ascii="Verdana" w:hAnsi="Verdana" w:cs="Arial"/>
          <w:b/>
          <w:i/>
          <w:sz w:val="16"/>
          <w:szCs w:val="16"/>
        </w:rPr>
        <w:t>11.3.</w:t>
      </w:r>
      <w:r w:rsidRPr="00861B74">
        <w:rPr>
          <w:rFonts w:ascii="Verdana" w:hAnsi="Verdana" w:cs="Arial"/>
          <w:b/>
          <w:i/>
          <w:snapToGrid w:val="0"/>
          <w:sz w:val="16"/>
          <w:szCs w:val="16"/>
        </w:rPr>
        <w:tab/>
      </w:r>
      <w:r w:rsidRPr="00861B74">
        <w:rPr>
          <w:rFonts w:ascii="Verdana" w:hAnsi="Verdana" w:cs="Arial"/>
          <w:i/>
          <w:snapToGrid w:val="0"/>
          <w:sz w:val="16"/>
          <w:szCs w:val="16"/>
        </w:rPr>
        <w:t>Zhotovitel předloží Objednateli doklady o pojištění před zahájením díla</w:t>
      </w:r>
      <w:r>
        <w:rPr>
          <w:rFonts w:ascii="Verdana" w:hAnsi="Verdana" w:cs="Arial"/>
          <w:i/>
          <w:snapToGrid w:val="0"/>
          <w:sz w:val="16"/>
          <w:szCs w:val="16"/>
        </w:rPr>
        <w:t xml:space="preserve"> a na vyžádání Objednatele i kdykoliv v průběhu provádění díla</w:t>
      </w:r>
      <w:r w:rsidRPr="00861B74">
        <w:rPr>
          <w:rFonts w:ascii="Verdana" w:hAnsi="Verdana" w:cs="Arial"/>
          <w:i/>
          <w:snapToGrid w:val="0"/>
          <w:sz w:val="16"/>
          <w:szCs w:val="16"/>
        </w:rPr>
        <w:t>.</w:t>
      </w:r>
    </w:p>
    <w:p w14:paraId="68764079" w14:textId="77777777" w:rsidR="00051E94" w:rsidRPr="00861B74" w:rsidRDefault="00051E94" w:rsidP="001C728E">
      <w:pPr>
        <w:widowControl w:val="0"/>
        <w:spacing w:before="120"/>
        <w:ind w:left="709" w:hanging="709"/>
        <w:jc w:val="both"/>
        <w:rPr>
          <w:rFonts w:ascii="Verdana" w:hAnsi="Verdana" w:cs="Arial"/>
          <w:b/>
          <w:i/>
          <w:sz w:val="16"/>
          <w:szCs w:val="16"/>
        </w:rPr>
      </w:pPr>
      <w:r w:rsidRPr="00861B74">
        <w:rPr>
          <w:rFonts w:ascii="Verdana" w:hAnsi="Verdana" w:cs="Arial"/>
          <w:b/>
          <w:i/>
          <w:sz w:val="16"/>
          <w:szCs w:val="16"/>
        </w:rPr>
        <w:t>11.</w:t>
      </w:r>
      <w:r>
        <w:rPr>
          <w:rFonts w:ascii="Verdana" w:hAnsi="Verdana" w:cs="Arial"/>
          <w:b/>
          <w:i/>
          <w:sz w:val="16"/>
          <w:szCs w:val="16"/>
        </w:rPr>
        <w:t>4.</w:t>
      </w:r>
      <w:r w:rsidRPr="00861B74">
        <w:rPr>
          <w:rFonts w:ascii="Verdana" w:hAnsi="Verdana" w:cs="Arial"/>
          <w:b/>
          <w:i/>
          <w:sz w:val="16"/>
          <w:szCs w:val="16"/>
        </w:rPr>
        <w:tab/>
        <w:t>NÁHRADA ŠKODY</w:t>
      </w:r>
    </w:p>
    <w:p w14:paraId="1B946156" w14:textId="77777777" w:rsidR="00051E94" w:rsidRPr="005D6390" w:rsidRDefault="00051E94" w:rsidP="001C728E">
      <w:pPr>
        <w:widowControl w:val="0"/>
        <w:spacing w:before="60"/>
        <w:ind w:left="1418" w:hanging="708"/>
        <w:jc w:val="both"/>
        <w:rPr>
          <w:rFonts w:ascii="Verdana" w:hAnsi="Verdana" w:cs="Arial"/>
          <w:i/>
          <w:snapToGrid w:val="0"/>
          <w:sz w:val="16"/>
          <w:szCs w:val="16"/>
        </w:rPr>
      </w:pPr>
      <w:r w:rsidRPr="00D21320">
        <w:rPr>
          <w:rFonts w:ascii="Verdana" w:hAnsi="Verdana" w:cs="Arial"/>
          <w:i/>
          <w:snapToGrid w:val="0"/>
          <w:sz w:val="16"/>
          <w:szCs w:val="16"/>
        </w:rPr>
        <w:t>Uplatňování nároků na náhradu škody se řídí občanským zákoníkem</w:t>
      </w:r>
      <w:r>
        <w:rPr>
          <w:rFonts w:ascii="Verdana" w:hAnsi="Verdana" w:cs="Arial"/>
          <w:i/>
          <w:snapToGrid w:val="0"/>
          <w:sz w:val="16"/>
          <w:szCs w:val="16"/>
        </w:rPr>
        <w:t>.</w:t>
      </w:r>
    </w:p>
    <w:p w14:paraId="2666F1FE" w14:textId="77777777"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XII. Předání díla</w:t>
      </w:r>
    </w:p>
    <w:p w14:paraId="565E5744" w14:textId="77777777" w:rsidR="008723C3" w:rsidRPr="002959A8" w:rsidRDefault="00051E94" w:rsidP="008723C3">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12.1.</w:t>
      </w:r>
      <w:r w:rsidRPr="002959A8">
        <w:rPr>
          <w:rFonts w:ascii="Verdana" w:hAnsi="Verdana" w:cs="Arial"/>
          <w:b/>
          <w:i/>
          <w:sz w:val="16"/>
          <w:szCs w:val="16"/>
        </w:rPr>
        <w:tab/>
      </w:r>
      <w:r w:rsidR="008723C3" w:rsidRPr="00810812">
        <w:rPr>
          <w:rFonts w:ascii="Verdana" w:hAnsi="Verdana" w:cs="Arial"/>
          <w:i/>
          <w:sz w:val="16"/>
          <w:szCs w:val="16"/>
        </w:rPr>
        <w:t xml:space="preserve">Předání díla probíhá jako řízení, jehož předmětem je šetření o skutečném stavu dokončeného díla, případně jeho části, na staveništi za účasti </w:t>
      </w:r>
      <w:r w:rsidR="008723C3">
        <w:rPr>
          <w:rFonts w:ascii="Verdana" w:hAnsi="Verdana" w:cs="Arial"/>
          <w:i/>
          <w:sz w:val="16"/>
          <w:szCs w:val="16"/>
        </w:rPr>
        <w:t>TDS</w:t>
      </w:r>
      <w:r w:rsidR="008723C3" w:rsidRPr="00810812">
        <w:rPr>
          <w:rFonts w:ascii="Verdana" w:hAnsi="Verdana" w:cs="Arial"/>
          <w:i/>
          <w:sz w:val="16"/>
          <w:szCs w:val="16"/>
        </w:rPr>
        <w:t>, Objednatele a Zhotovitele či jimi písemně zmocněných osob</w:t>
      </w:r>
      <w:r w:rsidR="008723C3" w:rsidRPr="002959A8">
        <w:rPr>
          <w:rFonts w:ascii="Verdana" w:hAnsi="Verdana" w:cs="Arial"/>
          <w:i/>
          <w:sz w:val="16"/>
          <w:szCs w:val="16"/>
        </w:rPr>
        <w:t>.</w:t>
      </w:r>
    </w:p>
    <w:p w14:paraId="7C46BC2B" w14:textId="77777777" w:rsidR="008723C3" w:rsidRPr="002959A8"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2959A8">
        <w:rPr>
          <w:rFonts w:ascii="Verdana" w:hAnsi="Verdana" w:cs="Arial"/>
          <w:b/>
          <w:i/>
          <w:sz w:val="16"/>
          <w:szCs w:val="16"/>
        </w:rPr>
        <w:t>12.2.</w:t>
      </w:r>
      <w:r w:rsidRPr="002959A8">
        <w:rPr>
          <w:rFonts w:ascii="Verdana" w:hAnsi="Verdana" w:cs="Arial"/>
          <w:b/>
          <w:i/>
          <w:sz w:val="16"/>
          <w:szCs w:val="16"/>
        </w:rPr>
        <w:tab/>
      </w:r>
      <w:r w:rsidRPr="002959A8">
        <w:rPr>
          <w:rFonts w:ascii="Verdana" w:hAnsi="Verdana" w:cs="Arial"/>
          <w:i/>
          <w:sz w:val="16"/>
          <w:szCs w:val="16"/>
        </w:rPr>
        <w:t>Zhotovitel díl</w:t>
      </w:r>
      <w:r>
        <w:rPr>
          <w:rFonts w:ascii="Verdana" w:hAnsi="Verdana" w:cs="Arial"/>
          <w:i/>
          <w:sz w:val="16"/>
          <w:szCs w:val="16"/>
        </w:rPr>
        <w:t>o</w:t>
      </w:r>
      <w:r w:rsidRPr="002959A8">
        <w:rPr>
          <w:rFonts w:ascii="Verdana" w:hAnsi="Verdana" w:cs="Arial"/>
          <w:i/>
          <w:sz w:val="16"/>
          <w:szCs w:val="16"/>
        </w:rPr>
        <w:t xml:space="preserve"> odevzdá a Objednatel převezme formou zápisu o předání a převzetí zhotoveného díla. Zhotovitel nejpozději 7 dnů předem oznámí písemně </w:t>
      </w:r>
      <w:r>
        <w:rPr>
          <w:rFonts w:ascii="Verdana" w:hAnsi="Verdana" w:cs="Arial"/>
          <w:i/>
          <w:sz w:val="16"/>
          <w:szCs w:val="16"/>
        </w:rPr>
        <w:t>TDS</w:t>
      </w:r>
      <w:r w:rsidRPr="002959A8">
        <w:rPr>
          <w:rFonts w:ascii="Verdana" w:hAnsi="Verdana" w:cs="Arial"/>
          <w:i/>
          <w:sz w:val="16"/>
          <w:szCs w:val="16"/>
        </w:rPr>
        <w:t xml:space="preserve">, že dílo je připraveno k převzetí. Zhotovitel s </w:t>
      </w:r>
      <w:r>
        <w:rPr>
          <w:rFonts w:ascii="Verdana" w:hAnsi="Verdana" w:cs="Arial"/>
          <w:i/>
          <w:sz w:val="16"/>
          <w:szCs w:val="16"/>
        </w:rPr>
        <w:t>TDS</w:t>
      </w:r>
      <w:r w:rsidRPr="002959A8">
        <w:rPr>
          <w:rFonts w:ascii="Verdana" w:hAnsi="Verdana" w:cs="Arial"/>
          <w:i/>
          <w:sz w:val="16"/>
          <w:szCs w:val="16"/>
        </w:rPr>
        <w:t xml:space="preserve"> dohodnou harmonogram přejímky. Na tomto základě </w:t>
      </w:r>
      <w:r>
        <w:rPr>
          <w:rFonts w:ascii="Verdana" w:hAnsi="Verdana" w:cs="Arial"/>
          <w:i/>
          <w:sz w:val="16"/>
          <w:szCs w:val="16"/>
        </w:rPr>
        <w:t>TDS</w:t>
      </w:r>
      <w:r w:rsidRPr="002959A8">
        <w:rPr>
          <w:rFonts w:ascii="Verdana" w:hAnsi="Verdana" w:cs="Arial"/>
          <w:i/>
          <w:sz w:val="16"/>
          <w:szCs w:val="16"/>
        </w:rPr>
        <w:t xml:space="preserve"> svolá předávací a přejímací řízení.</w:t>
      </w:r>
    </w:p>
    <w:p w14:paraId="40ADB01D" w14:textId="77777777" w:rsidR="008723C3"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12.3.</w:t>
      </w:r>
      <w:r w:rsidRPr="002959A8">
        <w:rPr>
          <w:rFonts w:ascii="Verdana" w:hAnsi="Verdana" w:cs="Arial"/>
          <w:b/>
          <w:i/>
          <w:sz w:val="16"/>
          <w:szCs w:val="16"/>
        </w:rPr>
        <w:tab/>
      </w:r>
      <w:r w:rsidRPr="002959A8">
        <w:rPr>
          <w:rFonts w:ascii="Verdana" w:hAnsi="Verdana" w:cs="Arial"/>
          <w:i/>
          <w:sz w:val="16"/>
          <w:szCs w:val="16"/>
        </w:rPr>
        <w:t xml:space="preserve">Zhotovitel je povinen u přejímacího řízení předat </w:t>
      </w:r>
      <w:r>
        <w:rPr>
          <w:rFonts w:ascii="Verdana" w:hAnsi="Verdana" w:cs="Arial"/>
          <w:i/>
          <w:sz w:val="16"/>
          <w:szCs w:val="16"/>
        </w:rPr>
        <w:t xml:space="preserve">Objednateli </w:t>
      </w:r>
      <w:r w:rsidRPr="002959A8">
        <w:rPr>
          <w:rFonts w:ascii="Verdana" w:hAnsi="Verdana" w:cs="Arial"/>
          <w:i/>
          <w:sz w:val="16"/>
          <w:szCs w:val="16"/>
        </w:rPr>
        <w:t xml:space="preserve">minimálně ve třech vyhotoveních </w:t>
      </w:r>
      <w:r w:rsidRPr="0096384D">
        <w:rPr>
          <w:rFonts w:ascii="Verdana" w:hAnsi="Verdana" w:cs="Arial"/>
          <w:i/>
          <w:sz w:val="16"/>
          <w:szCs w:val="16"/>
        </w:rPr>
        <w:t>(originál + 2 kopie)</w:t>
      </w:r>
      <w:r>
        <w:rPr>
          <w:rFonts w:ascii="Verdana" w:hAnsi="Verdana" w:cs="Arial"/>
          <w:i/>
          <w:sz w:val="16"/>
          <w:szCs w:val="16"/>
        </w:rPr>
        <w:t xml:space="preserve"> </w:t>
      </w:r>
      <w:r w:rsidRPr="002959A8">
        <w:rPr>
          <w:rFonts w:ascii="Verdana" w:hAnsi="Verdana" w:cs="Arial"/>
          <w:i/>
          <w:sz w:val="16"/>
          <w:szCs w:val="16"/>
        </w:rPr>
        <w:t>veškeré nezbytné doklady, zejména:</w:t>
      </w:r>
    </w:p>
    <w:p w14:paraId="624A10FD" w14:textId="77777777" w:rsidR="008723C3" w:rsidRPr="00955965"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2959A8">
        <w:rPr>
          <w:rFonts w:ascii="Verdana" w:hAnsi="Verdana" w:cs="Arial"/>
          <w:i/>
          <w:sz w:val="16"/>
          <w:szCs w:val="16"/>
        </w:rPr>
        <w:t>doklady o zajištění likvidace odpadů vzniklých stavebn</w:t>
      </w:r>
      <w:r>
        <w:rPr>
          <w:rFonts w:ascii="Verdana" w:hAnsi="Verdana" w:cs="Arial"/>
          <w:i/>
          <w:sz w:val="16"/>
          <w:szCs w:val="16"/>
        </w:rPr>
        <w:t>ími pracemi na díle v souladu s platným zněním zákona o nakládání s odpady</w:t>
      </w:r>
      <w:r w:rsidRPr="002959A8">
        <w:rPr>
          <w:rFonts w:ascii="Verdana" w:hAnsi="Verdana" w:cs="Arial"/>
          <w:i/>
          <w:sz w:val="16"/>
          <w:szCs w:val="16"/>
        </w:rPr>
        <w:t xml:space="preserve"> a jeho prováděcími předpisy;</w:t>
      </w:r>
    </w:p>
    <w:p w14:paraId="4E7AAC8D" w14:textId="77777777"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96384D">
        <w:rPr>
          <w:rFonts w:ascii="Verdana" w:hAnsi="Verdana" w:cs="Arial"/>
          <w:i/>
          <w:sz w:val="16"/>
          <w:szCs w:val="16"/>
        </w:rPr>
        <w:t>zápisy a protokoly o provedení předepsaných zkoušek;</w:t>
      </w:r>
    </w:p>
    <w:p w14:paraId="533A739D" w14:textId="77777777"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zápisy a osvědčení o zkouškách použitých </w:t>
      </w:r>
      <w:r>
        <w:rPr>
          <w:rFonts w:ascii="Verdana" w:hAnsi="Verdana" w:cs="Arial"/>
          <w:i/>
          <w:sz w:val="16"/>
          <w:szCs w:val="16"/>
        </w:rPr>
        <w:t>výrobků</w:t>
      </w:r>
      <w:r w:rsidRPr="002959A8">
        <w:rPr>
          <w:rFonts w:ascii="Verdana" w:hAnsi="Verdana" w:cs="Arial"/>
          <w:i/>
          <w:sz w:val="16"/>
          <w:szCs w:val="16"/>
        </w:rPr>
        <w:t xml:space="preserve"> a materiálů;</w:t>
      </w:r>
    </w:p>
    <w:p w14:paraId="04723870" w14:textId="77777777"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zápisy o prověření prací a konstrukcí zakrytých v průběhu prací;</w:t>
      </w:r>
    </w:p>
    <w:p w14:paraId="2CEBD178" w14:textId="77777777" w:rsidR="008723C3" w:rsidRPr="002959A8" w:rsidRDefault="008723C3" w:rsidP="008723C3">
      <w:pPr>
        <w:pStyle w:val="Import6"/>
        <w:widowControl w:val="0"/>
        <w:numPr>
          <w:ilvl w:val="0"/>
          <w:numId w:val="7"/>
        </w:numPr>
        <w:tabs>
          <w:tab w:val="clear" w:pos="720"/>
          <w:tab w:val="clear" w:pos="1584"/>
          <w:tab w:val="clear" w:pos="2448"/>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záruční listy </w:t>
      </w:r>
      <w:r>
        <w:rPr>
          <w:rFonts w:ascii="Verdana" w:hAnsi="Verdana" w:cs="Arial"/>
          <w:i/>
          <w:sz w:val="16"/>
          <w:szCs w:val="16"/>
        </w:rPr>
        <w:t>a návody k obsluze od dodaných výrobků</w:t>
      </w:r>
      <w:r w:rsidRPr="002959A8">
        <w:rPr>
          <w:rFonts w:ascii="Verdana" w:hAnsi="Verdana" w:cs="Arial"/>
          <w:i/>
          <w:sz w:val="16"/>
          <w:szCs w:val="16"/>
        </w:rPr>
        <w:t>;</w:t>
      </w:r>
    </w:p>
    <w:p w14:paraId="6DCFA595" w14:textId="77777777" w:rsidR="008723C3" w:rsidRPr="002959A8" w:rsidRDefault="008723C3" w:rsidP="008723C3">
      <w:pPr>
        <w:pStyle w:val="Zkladntext2"/>
        <w:widowControl w:val="0"/>
        <w:numPr>
          <w:ilvl w:val="0"/>
          <w:numId w:val="7"/>
        </w:numPr>
        <w:tabs>
          <w:tab w:val="left" w:pos="1418"/>
        </w:tabs>
        <w:spacing w:before="60"/>
        <w:ind w:left="1418" w:hanging="709"/>
        <w:jc w:val="both"/>
        <w:rPr>
          <w:rFonts w:ascii="Verdana" w:hAnsi="Verdana" w:cs="Arial"/>
          <w:i/>
          <w:szCs w:val="16"/>
        </w:rPr>
      </w:pPr>
      <w:r w:rsidRPr="002959A8">
        <w:rPr>
          <w:rFonts w:ascii="Verdana" w:hAnsi="Verdana" w:cs="Arial"/>
          <w:i/>
          <w:szCs w:val="16"/>
        </w:rPr>
        <w:lastRenderedPageBreak/>
        <w:t>doklady o provedení dalších předepsaných zkoušek, atesty, certifikáty, prohlášení o shodě použitých materiálů a výrobků;</w:t>
      </w:r>
    </w:p>
    <w:p w14:paraId="52103FC9" w14:textId="77777777"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doklady o individuálním vyzkoušení;</w:t>
      </w:r>
    </w:p>
    <w:p w14:paraId="546BE932" w14:textId="77777777" w:rsidR="008723C3"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manipulační, provozní řády, návod na provoz a údržbu díla a dokumentaci údržby.</w:t>
      </w:r>
    </w:p>
    <w:p w14:paraId="4ADE0193" w14:textId="77777777" w:rsidR="008723C3" w:rsidRDefault="008723C3" w:rsidP="008723C3">
      <w:pPr>
        <w:widowControl w:val="0"/>
        <w:tabs>
          <w:tab w:val="left" w:pos="1701"/>
        </w:tabs>
        <w:spacing w:before="60"/>
        <w:ind w:left="709"/>
        <w:jc w:val="both"/>
        <w:rPr>
          <w:rFonts w:ascii="Verdana" w:hAnsi="Verdana" w:cs="Arial"/>
          <w:i/>
          <w:sz w:val="16"/>
          <w:szCs w:val="16"/>
        </w:rPr>
      </w:pPr>
      <w:r>
        <w:rPr>
          <w:rFonts w:ascii="Verdana" w:hAnsi="Verdana" w:cs="Arial"/>
          <w:i/>
          <w:sz w:val="16"/>
          <w:szCs w:val="16"/>
        </w:rPr>
        <w:t>pokud tyto doklady nepředal dříve, předává-li se pouze část díla, předá Zhotovitel Objednateli doklady týkající se takové části díla.</w:t>
      </w:r>
    </w:p>
    <w:p w14:paraId="41EF3925" w14:textId="77777777" w:rsidR="008723C3" w:rsidRPr="0096384D" w:rsidRDefault="008723C3" w:rsidP="008723C3">
      <w:pPr>
        <w:spacing w:before="60"/>
        <w:ind w:left="709"/>
        <w:jc w:val="both"/>
        <w:rPr>
          <w:rFonts w:ascii="Verdana" w:hAnsi="Verdana" w:cs="Arial"/>
          <w:i/>
          <w:sz w:val="16"/>
          <w:szCs w:val="16"/>
        </w:rPr>
      </w:pPr>
      <w:r w:rsidRPr="0096384D">
        <w:rPr>
          <w:rFonts w:ascii="Verdana" w:hAnsi="Verdana" w:cs="Arial"/>
          <w:i/>
          <w:sz w:val="16"/>
          <w:szCs w:val="16"/>
        </w:rPr>
        <w:t>Dále zhotovitel sepíše protokol o předání a převzetí díla, který bude obsahovat</w:t>
      </w:r>
      <w:r>
        <w:rPr>
          <w:rFonts w:ascii="Verdana" w:hAnsi="Verdana" w:cs="Arial"/>
          <w:i/>
          <w:sz w:val="16"/>
          <w:szCs w:val="16"/>
        </w:rPr>
        <w:t>:</w:t>
      </w:r>
    </w:p>
    <w:p w14:paraId="11702AFE"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označení díla</w:t>
      </w:r>
      <w:r>
        <w:rPr>
          <w:rFonts w:ascii="Verdana" w:hAnsi="Verdana" w:cs="Arial"/>
          <w:i/>
          <w:sz w:val="16"/>
          <w:szCs w:val="16"/>
        </w:rPr>
        <w:t>;</w:t>
      </w:r>
    </w:p>
    <w:p w14:paraId="172E10FE"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o</w:t>
      </w:r>
      <w:r w:rsidRPr="0096384D">
        <w:rPr>
          <w:rFonts w:ascii="Verdana" w:hAnsi="Verdana" w:cs="Arial"/>
          <w:i/>
          <w:sz w:val="16"/>
          <w:szCs w:val="16"/>
        </w:rPr>
        <w:t>značení Objednatele a Zhotovitele, číslo a datum uzavření smlouvy o dílo</w:t>
      </w:r>
      <w:r>
        <w:rPr>
          <w:rFonts w:ascii="Verdana" w:hAnsi="Verdana" w:cs="Arial"/>
          <w:i/>
          <w:sz w:val="16"/>
          <w:szCs w:val="16"/>
        </w:rPr>
        <w:t>;</w:t>
      </w:r>
    </w:p>
    <w:p w14:paraId="5D4E9506"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z</w:t>
      </w:r>
      <w:r w:rsidRPr="0096384D">
        <w:rPr>
          <w:rFonts w:ascii="Verdana" w:hAnsi="Verdana" w:cs="Arial"/>
          <w:i/>
          <w:sz w:val="16"/>
          <w:szCs w:val="16"/>
        </w:rPr>
        <w:t>ahájení a ukončení prací na zhotovovaném díle</w:t>
      </w:r>
      <w:r>
        <w:rPr>
          <w:rFonts w:ascii="Verdana" w:hAnsi="Verdana" w:cs="Arial"/>
          <w:i/>
          <w:sz w:val="16"/>
          <w:szCs w:val="16"/>
        </w:rPr>
        <w:t>;</w:t>
      </w:r>
    </w:p>
    <w:p w14:paraId="2AB7DC3A"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prohlášení Objednatele o převzetí díla</w:t>
      </w:r>
      <w:r>
        <w:rPr>
          <w:rFonts w:ascii="Verdana" w:hAnsi="Verdana" w:cs="Arial"/>
          <w:i/>
          <w:sz w:val="16"/>
          <w:szCs w:val="16"/>
        </w:rPr>
        <w:t>;</w:t>
      </w:r>
    </w:p>
    <w:p w14:paraId="6A8856C3"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a místo sepsání protokolu</w:t>
      </w:r>
      <w:r>
        <w:rPr>
          <w:rFonts w:ascii="Verdana" w:hAnsi="Verdana" w:cs="Arial"/>
          <w:i/>
          <w:sz w:val="16"/>
          <w:szCs w:val="16"/>
        </w:rPr>
        <w:t>;</w:t>
      </w:r>
    </w:p>
    <w:p w14:paraId="0B7571CD"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jména a podpisy zástupců Zhotovitele a Objednatele oprávněných dílo předat a převzít</w:t>
      </w:r>
      <w:r>
        <w:rPr>
          <w:rFonts w:ascii="Verdana" w:hAnsi="Verdana" w:cs="Arial"/>
          <w:i/>
          <w:sz w:val="16"/>
          <w:szCs w:val="16"/>
        </w:rPr>
        <w:t>;</w:t>
      </w:r>
    </w:p>
    <w:p w14:paraId="339B7BB9"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seznam předané dokumentace</w:t>
      </w:r>
      <w:r>
        <w:rPr>
          <w:rFonts w:ascii="Verdana" w:hAnsi="Verdana" w:cs="Arial"/>
          <w:i/>
          <w:sz w:val="16"/>
          <w:szCs w:val="16"/>
        </w:rPr>
        <w:t>;</w:t>
      </w:r>
    </w:p>
    <w:p w14:paraId="6EE62F29"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nákladů od zahájení po dokončení díla</w:t>
      </w:r>
      <w:r>
        <w:rPr>
          <w:rFonts w:ascii="Verdana" w:hAnsi="Verdana" w:cs="Arial"/>
          <w:i/>
          <w:sz w:val="16"/>
          <w:szCs w:val="16"/>
        </w:rPr>
        <w:t>;</w:t>
      </w:r>
    </w:p>
    <w:p w14:paraId="0FAC38A0"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termín vyklizení staveniště</w:t>
      </w:r>
      <w:r>
        <w:rPr>
          <w:rFonts w:ascii="Verdana" w:hAnsi="Verdana" w:cs="Arial"/>
          <w:i/>
          <w:sz w:val="16"/>
          <w:szCs w:val="16"/>
        </w:rPr>
        <w:t>;</w:t>
      </w:r>
    </w:p>
    <w:p w14:paraId="5D0507FF"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počátku záruky za dílo a předpokládané datum ukončení záruky za dílo (v případě, že nedojde k reklamaci a přerušení běhu záruční doby)</w:t>
      </w:r>
      <w:r>
        <w:rPr>
          <w:rFonts w:ascii="Verdana" w:hAnsi="Verdana" w:cs="Arial"/>
          <w:i/>
          <w:sz w:val="16"/>
          <w:szCs w:val="16"/>
        </w:rPr>
        <w:t>;</w:t>
      </w:r>
    </w:p>
    <w:p w14:paraId="2510B27B" w14:textId="77777777"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vad a nedodělků s termínem jejich odstranění</w:t>
      </w:r>
      <w:r>
        <w:rPr>
          <w:rFonts w:ascii="Verdana" w:hAnsi="Verdana" w:cs="Arial"/>
          <w:i/>
          <w:sz w:val="16"/>
          <w:szCs w:val="16"/>
        </w:rPr>
        <w:t>.</w:t>
      </w:r>
    </w:p>
    <w:p w14:paraId="0C9BE14B" w14:textId="77777777" w:rsidR="00051E94"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12.4.</w:t>
      </w:r>
      <w:r w:rsidRPr="002959A8">
        <w:rPr>
          <w:rFonts w:ascii="Verdana" w:hAnsi="Verdana" w:cs="Arial"/>
          <w:b/>
          <w:i/>
          <w:sz w:val="16"/>
          <w:szCs w:val="16"/>
        </w:rPr>
        <w:tab/>
      </w:r>
      <w:r w:rsidRPr="0096384D">
        <w:rPr>
          <w:rFonts w:ascii="Verdana" w:hAnsi="Verdana" w:cs="Tahoma"/>
          <w:i/>
          <w:color w:val="424242"/>
          <w:sz w:val="16"/>
          <w:szCs w:val="16"/>
        </w:rPr>
        <w:t xml:space="preserve">Objednatel nemá právo odmítnout převzetí stavby pro ojedinělé drobné vady, které samy o sobě ani ve spojení s jinými nebrání užívání stavby funkčně nebo </w:t>
      </w:r>
      <w:r w:rsidRPr="007F4668">
        <w:rPr>
          <w:rFonts w:ascii="Verdana" w:hAnsi="Verdana" w:cs="Tahoma"/>
          <w:i/>
          <w:sz w:val="16"/>
          <w:szCs w:val="16"/>
        </w:rPr>
        <w:t>esteticky, ani její užívání podstatným způsobem neomezují</w:t>
      </w:r>
      <w:r w:rsidRPr="007F4668">
        <w:rPr>
          <w:rFonts w:ascii="Verdana" w:hAnsi="Verdana" w:cs="Arial"/>
          <w:i/>
          <w:sz w:val="16"/>
          <w:szCs w:val="16"/>
        </w:rPr>
        <w:t>. V takovém případě smluvní strany sjednaly v článku 2.1.3. této smlouvy termín odstranění vad a nedodělků. Nedodržení takto sjednaného termínu ze strany Zhotovitele podléhá</w:t>
      </w:r>
      <w:r w:rsidRPr="00A17B56">
        <w:rPr>
          <w:rFonts w:ascii="Verdana" w:hAnsi="Verdana" w:cs="Arial"/>
          <w:i/>
          <w:sz w:val="16"/>
          <w:szCs w:val="16"/>
        </w:rPr>
        <w:t xml:space="preserve"> sankci ze strany Objednatele podle odst. 1</w:t>
      </w:r>
      <w:r>
        <w:rPr>
          <w:rFonts w:ascii="Verdana" w:hAnsi="Verdana" w:cs="Arial"/>
          <w:i/>
          <w:sz w:val="16"/>
          <w:szCs w:val="16"/>
        </w:rPr>
        <w:t>4</w:t>
      </w:r>
      <w:r w:rsidRPr="00A17B56">
        <w:rPr>
          <w:rFonts w:ascii="Verdana" w:hAnsi="Verdana" w:cs="Arial"/>
          <w:i/>
          <w:sz w:val="16"/>
          <w:szCs w:val="16"/>
        </w:rPr>
        <w:t>.</w:t>
      </w:r>
      <w:r>
        <w:rPr>
          <w:rFonts w:ascii="Verdana" w:hAnsi="Verdana" w:cs="Arial"/>
          <w:i/>
          <w:sz w:val="16"/>
          <w:szCs w:val="16"/>
        </w:rPr>
        <w:t>2</w:t>
      </w:r>
      <w:r w:rsidRPr="00A17B56">
        <w:rPr>
          <w:rFonts w:ascii="Verdana" w:hAnsi="Verdana" w:cs="Arial"/>
          <w:i/>
          <w:sz w:val="16"/>
          <w:szCs w:val="16"/>
        </w:rPr>
        <w:t>. této smlouvy</w:t>
      </w:r>
      <w:r w:rsidR="00051E94" w:rsidRPr="007F4668">
        <w:rPr>
          <w:rFonts w:ascii="Verdana" w:hAnsi="Verdana" w:cs="Arial"/>
          <w:i/>
          <w:sz w:val="16"/>
          <w:szCs w:val="16"/>
        </w:rPr>
        <w:t xml:space="preserve">. </w:t>
      </w:r>
    </w:p>
    <w:p w14:paraId="531EAE18" w14:textId="77777777" w:rsidR="00051E94" w:rsidRPr="00723498" w:rsidRDefault="00051E94" w:rsidP="001C728E">
      <w:pPr>
        <w:pStyle w:val="Import9"/>
        <w:widowControl w:val="0"/>
        <w:suppressAutoHyphens w:val="0"/>
        <w:spacing w:before="360" w:line="240" w:lineRule="auto"/>
        <w:ind w:left="0"/>
        <w:jc w:val="center"/>
        <w:rPr>
          <w:rFonts w:ascii="Verdana" w:hAnsi="Verdana" w:cs="Arial"/>
          <w:b/>
          <w:i/>
        </w:rPr>
      </w:pPr>
      <w:r w:rsidRPr="00723498">
        <w:rPr>
          <w:rFonts w:ascii="Verdana" w:hAnsi="Verdana" w:cs="Arial"/>
          <w:b/>
          <w:i/>
        </w:rPr>
        <w:t>Článek XIII. Odpovědnost za vady</w:t>
      </w:r>
    </w:p>
    <w:p w14:paraId="5B09C33B" w14:textId="77777777" w:rsidR="008723C3" w:rsidRPr="003B57E5" w:rsidRDefault="008723C3" w:rsidP="008723C3">
      <w:pPr>
        <w:numPr>
          <w:ilvl w:val="1"/>
          <w:numId w:val="13"/>
        </w:numPr>
        <w:spacing w:before="60"/>
        <w:ind w:left="709" w:hanging="709"/>
        <w:jc w:val="both"/>
        <w:rPr>
          <w:rFonts w:ascii="Verdana" w:hAnsi="Verdana"/>
          <w:i/>
          <w:sz w:val="16"/>
          <w:szCs w:val="16"/>
        </w:rPr>
      </w:pPr>
      <w:r w:rsidRPr="00AE1D18">
        <w:rPr>
          <w:rFonts w:ascii="Verdana" w:hAnsi="Verdana"/>
          <w:i/>
          <w:sz w:val="16"/>
          <w:szCs w:val="16"/>
        </w:rPr>
        <w:t>Dílo má vady, jestliže provedení díla neodpovídá výsl</w:t>
      </w:r>
      <w:r w:rsidRPr="003B57E5">
        <w:rPr>
          <w:rFonts w:ascii="Verdana" w:hAnsi="Verdana"/>
          <w:i/>
          <w:sz w:val="16"/>
          <w:szCs w:val="16"/>
        </w:rPr>
        <w:t>edku určenému v této smlouvě.</w:t>
      </w:r>
    </w:p>
    <w:p w14:paraId="20939995" w14:textId="77777777" w:rsidR="008723C3" w:rsidRPr="00615665" w:rsidRDefault="008723C3" w:rsidP="008723C3">
      <w:pPr>
        <w:numPr>
          <w:ilvl w:val="1"/>
          <w:numId w:val="13"/>
        </w:numPr>
        <w:spacing w:before="60"/>
        <w:ind w:left="709" w:hanging="709"/>
        <w:jc w:val="both"/>
        <w:rPr>
          <w:rFonts w:ascii="Verdana" w:hAnsi="Verdana"/>
          <w:i/>
          <w:sz w:val="16"/>
          <w:szCs w:val="16"/>
        </w:rPr>
      </w:pPr>
      <w:r w:rsidRPr="003B57E5">
        <w:rPr>
          <w:rFonts w:ascii="Verdana" w:hAnsi="Verdana" w:cs="Arial"/>
          <w:i/>
          <w:sz w:val="16"/>
          <w:szCs w:val="16"/>
        </w:rPr>
        <w:t>Zhotovitel poskytuje Objednateli na celé dílo bezvýhradnou záruční do</w:t>
      </w:r>
      <w:r w:rsidRPr="00615665">
        <w:rPr>
          <w:rFonts w:ascii="Verdana" w:hAnsi="Verdana" w:cs="Arial"/>
          <w:i/>
          <w:sz w:val="16"/>
          <w:szCs w:val="16"/>
        </w:rPr>
        <w:t xml:space="preserve">bu v délce trvání </w:t>
      </w:r>
      <w:r w:rsidR="00B645DD" w:rsidRPr="00615665">
        <w:rPr>
          <w:rFonts w:ascii="Verdana" w:hAnsi="Verdana" w:cs="Arial"/>
          <w:b/>
          <w:i/>
          <w:sz w:val="16"/>
          <w:szCs w:val="16"/>
        </w:rPr>
        <w:t>60</w:t>
      </w:r>
      <w:r w:rsidRPr="00615665">
        <w:rPr>
          <w:rFonts w:ascii="Verdana" w:hAnsi="Verdana" w:cs="Arial"/>
          <w:b/>
          <w:i/>
          <w:sz w:val="16"/>
          <w:szCs w:val="16"/>
        </w:rPr>
        <w:t xml:space="preserve"> měsíců</w:t>
      </w:r>
      <w:r w:rsidRPr="00615665">
        <w:rPr>
          <w:rFonts w:ascii="Verdana" w:hAnsi="Verdana" w:cs="Arial"/>
          <w:i/>
          <w:sz w:val="16"/>
          <w:szCs w:val="16"/>
        </w:rPr>
        <w:t xml:space="preserve"> tak,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smlouvy</w:t>
      </w:r>
      <w:r w:rsidRPr="00615665">
        <w:rPr>
          <w:rFonts w:ascii="Verdana" w:hAnsi="Verdana"/>
          <w:i/>
          <w:sz w:val="16"/>
          <w:szCs w:val="16"/>
        </w:rPr>
        <w:t>.</w:t>
      </w:r>
    </w:p>
    <w:p w14:paraId="5977B93A" w14:textId="77777777" w:rsidR="008723C3" w:rsidRPr="003B57E5" w:rsidRDefault="008723C3" w:rsidP="008723C3">
      <w:pPr>
        <w:numPr>
          <w:ilvl w:val="1"/>
          <w:numId w:val="13"/>
        </w:numPr>
        <w:spacing w:before="60"/>
        <w:ind w:left="709" w:hanging="709"/>
        <w:jc w:val="both"/>
        <w:rPr>
          <w:rFonts w:ascii="Verdana" w:hAnsi="Verdana"/>
          <w:i/>
          <w:sz w:val="16"/>
          <w:szCs w:val="16"/>
        </w:rPr>
      </w:pPr>
      <w:r w:rsidRPr="00615665">
        <w:rPr>
          <w:rFonts w:ascii="Verdana" w:hAnsi="Verdana"/>
          <w:i/>
          <w:sz w:val="16"/>
          <w:szCs w:val="16"/>
        </w:rPr>
        <w:t>Po dobu záruční doby zodpovídá Zhotovitel za jakost a provozuschopnost díla, a zajišťuje</w:t>
      </w:r>
      <w:r w:rsidRPr="003B57E5">
        <w:rPr>
          <w:rFonts w:ascii="Verdana" w:hAnsi="Verdana"/>
          <w:i/>
          <w:sz w:val="16"/>
          <w:szCs w:val="16"/>
        </w:rPr>
        <w:t>, že dílo bude mít vlastnosti stanovené PROJEKTEM a touto smlouvou.</w:t>
      </w:r>
    </w:p>
    <w:p w14:paraId="6109C694" w14:textId="77777777" w:rsidR="008723C3" w:rsidRPr="001E4541"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Náklady na řešení reklamací a odstraňování reklamovaných vad díla nese Zhotovitel.</w:t>
      </w:r>
    </w:p>
    <w:p w14:paraId="4F13F3CE" w14:textId="77777777"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w:t>
      </w:r>
      <w:r>
        <w:rPr>
          <w:rFonts w:ascii="Verdana" w:hAnsi="Verdana"/>
          <w:i/>
          <w:sz w:val="16"/>
          <w:szCs w:val="16"/>
        </w:rPr>
        <w:t>uvy.</w:t>
      </w:r>
    </w:p>
    <w:p w14:paraId="4B7D1015" w14:textId="77777777" w:rsidR="008723C3" w:rsidRPr="00E20868" w:rsidRDefault="008723C3" w:rsidP="008723C3">
      <w:pPr>
        <w:numPr>
          <w:ilvl w:val="1"/>
          <w:numId w:val="13"/>
        </w:numPr>
        <w:spacing w:before="60"/>
        <w:ind w:left="709" w:hanging="709"/>
        <w:jc w:val="both"/>
        <w:rPr>
          <w:rFonts w:ascii="Verdana" w:hAnsi="Verdana"/>
          <w:i/>
          <w:sz w:val="16"/>
          <w:szCs w:val="16"/>
        </w:rPr>
      </w:pPr>
      <w:r w:rsidRPr="00E20868">
        <w:rPr>
          <w:rFonts w:ascii="Verdana" w:hAnsi="Verdana"/>
          <w:i/>
          <w:sz w:val="16"/>
          <w:szCs w:val="16"/>
        </w:rPr>
        <w:t>Zhotovitel odpovídá za vad</w:t>
      </w:r>
      <w:r>
        <w:rPr>
          <w:rFonts w:ascii="Verdana" w:hAnsi="Verdana"/>
          <w:i/>
          <w:sz w:val="16"/>
          <w:szCs w:val="16"/>
        </w:rPr>
        <w:t>y díla zjištěné v záruční době.</w:t>
      </w:r>
    </w:p>
    <w:p w14:paraId="17DEE533" w14:textId="77777777"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t>Zhotovitel neodpovídá za vady díla,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5D0B9AC2" w14:textId="77777777"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však odpovídá za vady díla, které byly způsobeny Objednatelem v důsledku nevhodného užívání díla, v případě, že na nevhodné užívání díla Objednatelem Objednatele písemně neupozornil nebo mu nepřed</w:t>
      </w:r>
      <w:r>
        <w:rPr>
          <w:rFonts w:ascii="Verdana" w:hAnsi="Verdana"/>
          <w:i/>
          <w:sz w:val="16"/>
          <w:szCs w:val="16"/>
        </w:rPr>
        <w:t>ešel návrhem vhodných opatření.</w:t>
      </w:r>
    </w:p>
    <w:p w14:paraId="213CFE63" w14:textId="77777777"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počíná běžet po dokončení, předání a převzetí kompletního díla a odstranění veškerých vad a nedodělků zjištěný</w:t>
      </w:r>
      <w:r>
        <w:rPr>
          <w:rFonts w:ascii="Verdana" w:hAnsi="Verdana"/>
          <w:i/>
          <w:sz w:val="16"/>
          <w:szCs w:val="16"/>
        </w:rPr>
        <w:t>ch při předání a převzetí díla.</w:t>
      </w:r>
    </w:p>
    <w:p w14:paraId="3BF7E3BF" w14:textId="77777777"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neběží po dobu, po kterou Objednatel nemohl dílo nebo jeho část dle této smlouvy užívat pro vady díla, za které odpovídá Zhotovitel.</w:t>
      </w:r>
    </w:p>
    <w:p w14:paraId="2FE8F0AD" w14:textId="77777777" w:rsidR="00051E94"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r w:rsidR="00051E94" w:rsidRPr="0096384D">
        <w:rPr>
          <w:rFonts w:ascii="Verdana" w:hAnsi="Verdana"/>
          <w:i/>
          <w:sz w:val="16"/>
          <w:szCs w:val="16"/>
        </w:rPr>
        <w:t>.</w:t>
      </w:r>
    </w:p>
    <w:p w14:paraId="1665F1F8" w14:textId="77777777" w:rsidR="00051E94" w:rsidRPr="0096384D" w:rsidRDefault="00051E94" w:rsidP="00A9268A">
      <w:pPr>
        <w:spacing w:before="120"/>
        <w:ind w:firstLine="709"/>
        <w:jc w:val="both"/>
        <w:rPr>
          <w:rFonts w:ascii="Verdana" w:hAnsi="Verdana"/>
          <w:i/>
          <w:sz w:val="16"/>
          <w:szCs w:val="16"/>
        </w:rPr>
      </w:pPr>
      <w:r w:rsidRPr="0096384D">
        <w:rPr>
          <w:rFonts w:ascii="Verdana" w:hAnsi="Verdana"/>
          <w:b/>
          <w:i/>
          <w:sz w:val="16"/>
          <w:szCs w:val="16"/>
        </w:rPr>
        <w:t>Způsob uplatnění reklamace</w:t>
      </w:r>
    </w:p>
    <w:p w14:paraId="600077C1" w14:textId="77777777" w:rsidR="00051E94" w:rsidRPr="0096384D" w:rsidRDefault="00051E94" w:rsidP="00CF2E10">
      <w:pPr>
        <w:pStyle w:val="Import5"/>
        <w:tabs>
          <w:tab w:val="clear" w:pos="720"/>
          <w:tab w:val="clear" w:pos="1584"/>
          <w:tab w:val="clear" w:pos="2448"/>
          <w:tab w:val="center" w:pos="1843"/>
        </w:tabs>
        <w:spacing w:before="80" w:line="240" w:lineRule="auto"/>
        <w:ind w:left="1701" w:hanging="992"/>
        <w:jc w:val="both"/>
        <w:rPr>
          <w:rFonts w:ascii="Verdana" w:hAnsi="Verdana"/>
          <w:i/>
          <w:sz w:val="16"/>
          <w:szCs w:val="16"/>
        </w:rPr>
      </w:pPr>
      <w:r w:rsidRPr="00AC216A">
        <w:rPr>
          <w:rFonts w:ascii="Verdana" w:hAnsi="Verdana"/>
          <w:b/>
          <w:i/>
          <w:sz w:val="16"/>
          <w:szCs w:val="16"/>
        </w:rPr>
        <w:t>13.1</w:t>
      </w:r>
      <w:r>
        <w:rPr>
          <w:rFonts w:ascii="Verdana" w:hAnsi="Verdana"/>
          <w:b/>
          <w:i/>
          <w:sz w:val="16"/>
          <w:szCs w:val="16"/>
        </w:rPr>
        <w:t>1</w:t>
      </w:r>
      <w:r w:rsidRPr="00AC216A">
        <w:rPr>
          <w:rFonts w:ascii="Verdana" w:hAnsi="Verdana"/>
          <w:b/>
          <w:i/>
          <w:sz w:val="16"/>
          <w:szCs w:val="16"/>
        </w:rPr>
        <w:t>.1.</w:t>
      </w:r>
      <w:r>
        <w:rPr>
          <w:rFonts w:ascii="Verdana" w:hAnsi="Verdana"/>
          <w:i/>
          <w:sz w:val="16"/>
          <w:szCs w:val="16"/>
        </w:rPr>
        <w:tab/>
      </w:r>
      <w:r w:rsidRPr="0096384D">
        <w:rPr>
          <w:rFonts w:ascii="Verdana" w:hAnsi="Verdana"/>
          <w:i/>
          <w:sz w:val="16"/>
          <w:szCs w:val="16"/>
        </w:rPr>
        <w:t xml:space="preserve">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w:t>
      </w:r>
      <w:r w:rsidRPr="0096384D">
        <w:rPr>
          <w:rFonts w:ascii="Verdana" w:hAnsi="Verdana"/>
          <w:i/>
          <w:sz w:val="16"/>
          <w:szCs w:val="16"/>
        </w:rPr>
        <w:lastRenderedPageBreak/>
        <w:t>tyto účely Objednateli po celou dobu záruční lhůty aktualizovat příslušnou e-mailovou adresu a nepřetržitě funkční telefonní číslo. V reklamaci musí být vady popsány nebo uvedeno jak se vady projevují. Objednatel v reklamaci uvede, jakým způ</w:t>
      </w:r>
      <w:r>
        <w:rPr>
          <w:rFonts w:ascii="Verdana" w:hAnsi="Verdana"/>
          <w:i/>
          <w:sz w:val="16"/>
          <w:szCs w:val="16"/>
        </w:rPr>
        <w:t>sobem požaduje sjednat nápravu.</w:t>
      </w:r>
    </w:p>
    <w:p w14:paraId="0CFF1DF4" w14:textId="77777777" w:rsidR="00051E94" w:rsidRPr="0096384D" w:rsidRDefault="00051E94" w:rsidP="00CF2E10">
      <w:pPr>
        <w:spacing w:before="60"/>
        <w:ind w:left="1701" w:hanging="992"/>
        <w:jc w:val="both"/>
        <w:rPr>
          <w:rFonts w:ascii="Verdana" w:hAnsi="Verdana"/>
          <w:i/>
          <w:sz w:val="16"/>
          <w:szCs w:val="16"/>
        </w:rPr>
      </w:pPr>
      <w:r w:rsidRPr="009D5954">
        <w:rPr>
          <w:rFonts w:ascii="Verdana" w:hAnsi="Verdana"/>
          <w:b/>
          <w:i/>
          <w:sz w:val="16"/>
          <w:szCs w:val="16"/>
        </w:rPr>
        <w:t>13.1</w:t>
      </w:r>
      <w:r>
        <w:rPr>
          <w:rFonts w:ascii="Verdana" w:hAnsi="Verdana"/>
          <w:b/>
          <w:i/>
          <w:sz w:val="16"/>
          <w:szCs w:val="16"/>
        </w:rPr>
        <w:t>1</w:t>
      </w:r>
      <w:r w:rsidRPr="009D5954">
        <w:rPr>
          <w:rFonts w:ascii="Verdana" w:hAnsi="Verdana"/>
          <w:b/>
          <w:i/>
          <w:sz w:val="16"/>
          <w:szCs w:val="16"/>
        </w:rPr>
        <w:t>.2.</w:t>
      </w:r>
      <w:r>
        <w:rPr>
          <w:rFonts w:ascii="Verdana" w:hAnsi="Verdana"/>
          <w:b/>
          <w:i/>
          <w:sz w:val="16"/>
          <w:szCs w:val="16"/>
        </w:rPr>
        <w:tab/>
      </w:r>
      <w:r w:rsidRPr="0096384D">
        <w:rPr>
          <w:rFonts w:ascii="Verdana" w:hAnsi="Verdana"/>
          <w:i/>
          <w:sz w:val="16"/>
          <w:szCs w:val="16"/>
        </w:rPr>
        <w:t>Kontaktní spojení na Zhotovitele pro hlášení reklamovaných vad je:</w:t>
      </w:r>
    </w:p>
    <w:p w14:paraId="322CD044" w14:textId="5FDD0F3A" w:rsidR="00051E94" w:rsidRPr="0096384D" w:rsidRDefault="00051E94" w:rsidP="000532A7">
      <w:pPr>
        <w:spacing w:before="120"/>
        <w:ind w:left="1701"/>
        <w:jc w:val="both"/>
        <w:rPr>
          <w:rFonts w:ascii="Verdana" w:hAnsi="Verdana"/>
          <w:i/>
          <w:sz w:val="16"/>
          <w:szCs w:val="16"/>
        </w:rPr>
      </w:pPr>
      <w:r w:rsidRPr="0096384D">
        <w:rPr>
          <w:rFonts w:ascii="Verdana" w:hAnsi="Verdana"/>
          <w:i/>
          <w:sz w:val="16"/>
          <w:szCs w:val="16"/>
        </w:rPr>
        <w:t xml:space="preserve">e-mail: </w:t>
      </w:r>
      <w:r>
        <w:rPr>
          <w:rFonts w:ascii="Verdana" w:hAnsi="Verdana"/>
          <w:i/>
          <w:sz w:val="16"/>
          <w:szCs w:val="16"/>
        </w:rPr>
        <w:tab/>
      </w:r>
      <w:r>
        <w:rPr>
          <w:rFonts w:ascii="Verdana" w:hAnsi="Verdana"/>
          <w:i/>
          <w:sz w:val="16"/>
          <w:szCs w:val="16"/>
        </w:rPr>
        <w:tab/>
      </w:r>
    </w:p>
    <w:p w14:paraId="7C3E8423" w14:textId="3E9DFDC3" w:rsidR="00051E94" w:rsidRPr="0096384D" w:rsidRDefault="00051E94" w:rsidP="005053B1">
      <w:pPr>
        <w:spacing w:before="80"/>
        <w:ind w:left="1701"/>
        <w:jc w:val="both"/>
        <w:rPr>
          <w:rFonts w:ascii="Verdana" w:hAnsi="Verdana"/>
          <w:i/>
          <w:sz w:val="16"/>
          <w:szCs w:val="16"/>
        </w:rPr>
      </w:pPr>
      <w:r w:rsidRPr="0096384D">
        <w:rPr>
          <w:rFonts w:ascii="Verdana" w:hAnsi="Verdana"/>
          <w:i/>
          <w:sz w:val="16"/>
          <w:szCs w:val="16"/>
        </w:rPr>
        <w:t>tel.</w:t>
      </w:r>
      <w:r>
        <w:rPr>
          <w:rFonts w:ascii="Verdana" w:hAnsi="Verdana"/>
          <w:i/>
          <w:sz w:val="16"/>
          <w:szCs w:val="16"/>
        </w:rPr>
        <w:t>:</w:t>
      </w:r>
      <w:r>
        <w:rPr>
          <w:rFonts w:ascii="Verdana" w:hAnsi="Verdana"/>
          <w:i/>
          <w:sz w:val="16"/>
          <w:szCs w:val="16"/>
        </w:rPr>
        <w:tab/>
      </w:r>
      <w:r>
        <w:rPr>
          <w:rFonts w:ascii="Verdana" w:hAnsi="Verdana"/>
          <w:i/>
          <w:sz w:val="16"/>
          <w:szCs w:val="16"/>
        </w:rPr>
        <w:tab/>
      </w:r>
      <w:r w:rsidRPr="0096384D">
        <w:rPr>
          <w:rFonts w:ascii="Verdana" w:hAnsi="Verdana"/>
          <w:i/>
          <w:sz w:val="16"/>
          <w:szCs w:val="16"/>
        </w:rPr>
        <w:t xml:space="preserve"> </w:t>
      </w:r>
      <w:r>
        <w:rPr>
          <w:rFonts w:ascii="Verdana" w:hAnsi="Verdana"/>
          <w:i/>
          <w:sz w:val="16"/>
          <w:szCs w:val="16"/>
        </w:rPr>
        <w:tab/>
      </w:r>
    </w:p>
    <w:p w14:paraId="05601ED7" w14:textId="4E1CE593" w:rsidR="00051E94" w:rsidRPr="0096384D" w:rsidRDefault="00051E94" w:rsidP="005053B1">
      <w:pPr>
        <w:spacing w:before="80"/>
        <w:ind w:left="1701"/>
        <w:jc w:val="both"/>
        <w:rPr>
          <w:rFonts w:ascii="Verdana" w:hAnsi="Verdana"/>
          <w:b/>
          <w:i/>
          <w:sz w:val="16"/>
          <w:szCs w:val="16"/>
        </w:rPr>
      </w:pPr>
      <w:r w:rsidRPr="0096384D">
        <w:rPr>
          <w:rFonts w:ascii="Verdana" w:hAnsi="Verdana"/>
          <w:i/>
          <w:sz w:val="16"/>
          <w:szCs w:val="16"/>
        </w:rPr>
        <w:t>datová schránka</w:t>
      </w:r>
      <w:r>
        <w:rPr>
          <w:rFonts w:ascii="Verdana" w:hAnsi="Verdana"/>
          <w:i/>
          <w:sz w:val="16"/>
          <w:szCs w:val="16"/>
        </w:rPr>
        <w:t>:</w:t>
      </w:r>
      <w:r w:rsidRPr="0096384D">
        <w:rPr>
          <w:rFonts w:ascii="Verdana" w:hAnsi="Verdana"/>
          <w:i/>
          <w:sz w:val="16"/>
          <w:szCs w:val="16"/>
        </w:rPr>
        <w:t xml:space="preserve"> </w:t>
      </w:r>
      <w:r>
        <w:rPr>
          <w:rFonts w:ascii="Verdana" w:hAnsi="Verdana"/>
          <w:i/>
          <w:sz w:val="16"/>
          <w:szCs w:val="16"/>
        </w:rPr>
        <w:tab/>
      </w:r>
    </w:p>
    <w:p w14:paraId="538BD5C7" w14:textId="77777777"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13.11.3.</w:t>
      </w:r>
      <w:r>
        <w:rPr>
          <w:rFonts w:ascii="Verdana" w:hAnsi="Verdana"/>
          <w:b/>
          <w:i/>
          <w:sz w:val="16"/>
          <w:szCs w:val="16"/>
        </w:rPr>
        <w:tab/>
      </w:r>
      <w:r w:rsidRPr="009D5954">
        <w:rPr>
          <w:rFonts w:ascii="Verdana" w:hAnsi="Verdana"/>
          <w:i/>
          <w:sz w:val="16"/>
          <w:szCs w:val="16"/>
        </w:rPr>
        <w:t>Objednatel je oprávněn požadovat:</w:t>
      </w:r>
    </w:p>
    <w:p w14:paraId="36950B8F" w14:textId="77777777"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dodáním náhradního plnění (u vad materiálů, zařízení, strojů apod.);</w:t>
      </w:r>
    </w:p>
    <w:p w14:paraId="0EE945BE" w14:textId="77777777"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opravou, je-li vada opravitelná;</w:t>
      </w:r>
    </w:p>
    <w:p w14:paraId="262546DE" w14:textId="77777777"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14:paraId="7F1C7901" w14:textId="77777777"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13.11.4.</w:t>
      </w:r>
      <w:r>
        <w:rPr>
          <w:rFonts w:ascii="Verdana" w:hAnsi="Verdana"/>
          <w:b/>
          <w:i/>
          <w:sz w:val="16"/>
          <w:szCs w:val="16"/>
        </w:rPr>
        <w:tab/>
      </w:r>
      <w:r w:rsidRPr="009D5954">
        <w:rPr>
          <w:rFonts w:ascii="Verdana" w:hAnsi="Verdana"/>
          <w:i/>
          <w:sz w:val="16"/>
          <w:szCs w:val="16"/>
        </w:rPr>
        <w:t>Způsob vyřízení reklamace je Objednateli dán na výběr s tím, že uvedené způsoby je možné vzájemně kombinovat.</w:t>
      </w:r>
    </w:p>
    <w:p w14:paraId="025B0AB6" w14:textId="77777777"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13.11.5.</w:t>
      </w:r>
      <w:r>
        <w:rPr>
          <w:rFonts w:ascii="Verdana" w:hAnsi="Verdana"/>
          <w:b/>
          <w:i/>
          <w:sz w:val="16"/>
          <w:szCs w:val="16"/>
        </w:rPr>
        <w:tab/>
      </w:r>
      <w:r w:rsidRPr="009D5954">
        <w:rPr>
          <w:rFonts w:ascii="Verdana" w:hAnsi="Verdana"/>
          <w:i/>
          <w:sz w:val="16"/>
          <w:szCs w:val="16"/>
        </w:rPr>
        <w:t>Za havárii je Objednatel oprávněn označit takovou vadu, která svými následky brání užívání díla k účelu vyplývajícímu z charakteru stavby, nebo dochází-li v důsledku této vady k omezení běžného provozu.</w:t>
      </w:r>
    </w:p>
    <w:p w14:paraId="79B69898" w14:textId="77777777"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13.11.6.</w:t>
      </w:r>
      <w:r>
        <w:rPr>
          <w:rFonts w:ascii="Verdana" w:hAnsi="Verdana"/>
          <w:b/>
          <w:i/>
          <w:sz w:val="16"/>
          <w:szCs w:val="16"/>
        </w:rPr>
        <w:tab/>
      </w:r>
      <w:r w:rsidRPr="009D5954">
        <w:rPr>
          <w:rFonts w:ascii="Verdana" w:hAnsi="Verdana"/>
          <w:i/>
          <w:sz w:val="16"/>
          <w:szCs w:val="16"/>
        </w:rPr>
        <w:t>Reklamaci lze uplatnit nejpozději do posledního dne záruční lhůty, přičemž i reklamace odeslaná Objednatelem v poslední den záruční lhůty se považuje za včas uplatněnou.</w:t>
      </w:r>
    </w:p>
    <w:p w14:paraId="6D08ED10" w14:textId="77777777"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13.11.7.</w:t>
      </w:r>
      <w:r>
        <w:rPr>
          <w:rFonts w:ascii="Verdana" w:hAnsi="Verdana"/>
          <w:b/>
          <w:i/>
          <w:sz w:val="16"/>
          <w:szCs w:val="16"/>
        </w:rPr>
        <w:tab/>
      </w:r>
      <w:r w:rsidRPr="009D5954">
        <w:rPr>
          <w:rFonts w:ascii="Verdana" w:hAnsi="Verdana"/>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0A7B7AAC" w14:textId="77777777"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Podmínky odstranění reklamovaných vad</w:t>
      </w:r>
    </w:p>
    <w:p w14:paraId="3E1DD5B4" w14:textId="77777777" w:rsidR="00051E94" w:rsidRPr="00BB355F" w:rsidRDefault="00051E94" w:rsidP="009D68CD">
      <w:pPr>
        <w:pStyle w:val="Import5"/>
        <w:tabs>
          <w:tab w:val="clear" w:pos="720"/>
          <w:tab w:val="clear" w:pos="1584"/>
        </w:tabs>
        <w:spacing w:before="80" w:line="240" w:lineRule="auto"/>
        <w:ind w:left="1701" w:hanging="992"/>
        <w:jc w:val="both"/>
        <w:rPr>
          <w:rFonts w:ascii="Verdana" w:hAnsi="Verdana"/>
          <w:i/>
          <w:sz w:val="16"/>
          <w:szCs w:val="16"/>
        </w:rPr>
      </w:pPr>
      <w:r>
        <w:rPr>
          <w:rFonts w:ascii="Verdana" w:hAnsi="Verdana"/>
          <w:b/>
          <w:i/>
          <w:sz w:val="16"/>
          <w:szCs w:val="16"/>
        </w:rPr>
        <w:t>13.11.8.</w:t>
      </w:r>
      <w:r>
        <w:rPr>
          <w:rFonts w:ascii="Verdana" w:hAnsi="Verdana"/>
          <w:b/>
          <w:i/>
          <w:sz w:val="16"/>
          <w:szCs w:val="16"/>
        </w:rPr>
        <w:tab/>
      </w:r>
      <w:r w:rsidRPr="00BB355F">
        <w:rPr>
          <w:rFonts w:ascii="Verdana" w:hAnsi="Verdana"/>
          <w:i/>
          <w:sz w:val="16"/>
          <w:szCs w:val="16"/>
        </w:rPr>
        <w:t>Pokud Objednatel požaduje v reklamaci odstranění vady, je Zhotovitel povinen neprodleně po obdržení reklamace Objednatele zahájit práce k odstranění reklamované vady.</w:t>
      </w:r>
    </w:p>
    <w:p w14:paraId="199C1D3B"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13.11.9.</w:t>
      </w:r>
      <w:r>
        <w:rPr>
          <w:rFonts w:ascii="Verdana" w:hAnsi="Verdana"/>
          <w:b/>
          <w:i/>
          <w:sz w:val="16"/>
          <w:szCs w:val="16"/>
        </w:rPr>
        <w:tab/>
      </w:r>
      <w:r w:rsidRPr="00BB355F">
        <w:rPr>
          <w:rFonts w:ascii="Verdana" w:hAnsi="Verdana"/>
          <w:i/>
          <w:sz w:val="16"/>
          <w:szCs w:val="16"/>
        </w:rPr>
        <w:t>Zhotovitel musí vždy písemně sdělit v jakém termínu vadu(y) odstraní.</w:t>
      </w:r>
    </w:p>
    <w:p w14:paraId="151A14D0"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13.11.10.</w:t>
      </w:r>
      <w:r>
        <w:rPr>
          <w:rFonts w:ascii="Verdana" w:hAnsi="Verdana"/>
          <w:b/>
          <w:i/>
          <w:sz w:val="16"/>
          <w:szCs w:val="16"/>
        </w:rPr>
        <w:tab/>
      </w:r>
      <w:r w:rsidRPr="00BB355F">
        <w:rPr>
          <w:rFonts w:ascii="Verdana" w:hAnsi="Verdana"/>
          <w:i/>
          <w:sz w:val="16"/>
          <w:szCs w:val="16"/>
        </w:rPr>
        <w:t xml:space="preserve">Nezahájí-li Zhotovitel práce k odstranění </w:t>
      </w:r>
      <w:r w:rsidRPr="008C4B41">
        <w:rPr>
          <w:rFonts w:ascii="Verdana" w:hAnsi="Verdana"/>
          <w:i/>
          <w:sz w:val="16"/>
          <w:szCs w:val="16"/>
        </w:rPr>
        <w:t>reklamované vady ani do 10-ti dnů po obdržení reklamace Objednatele, nebude-li v konkrétním případě dohodou smluvních stran sjednáno jinak, je Objednatel oprávněn pověřit odstraněním vady jinou odborně</w:t>
      </w:r>
      <w:r w:rsidRPr="00BB355F">
        <w:rPr>
          <w:rFonts w:ascii="Verdana" w:hAnsi="Verdana"/>
          <w:i/>
          <w:sz w:val="16"/>
          <w:szCs w:val="16"/>
        </w:rPr>
        <w:t xml:space="preserve">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249D21C4"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13.11.11.</w:t>
      </w:r>
      <w:r>
        <w:rPr>
          <w:rFonts w:ascii="Verdana" w:hAnsi="Verdana"/>
          <w:b/>
          <w:i/>
          <w:sz w:val="16"/>
          <w:szCs w:val="16"/>
        </w:rPr>
        <w:tab/>
      </w:r>
      <w:r w:rsidRPr="00BB355F">
        <w:rPr>
          <w:rFonts w:ascii="Verdana" w:hAnsi="Verdana"/>
          <w:i/>
          <w:sz w:val="16"/>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3B252A81"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13.11.12.</w:t>
      </w:r>
      <w:r>
        <w:rPr>
          <w:rFonts w:ascii="Verdana" w:hAnsi="Verdana"/>
          <w:b/>
          <w:i/>
          <w:sz w:val="16"/>
          <w:szCs w:val="16"/>
        </w:rPr>
        <w:tab/>
      </w:r>
      <w:r w:rsidRPr="00BB355F">
        <w:rPr>
          <w:rFonts w:ascii="Verdana" w:hAnsi="Verdana"/>
          <w:i/>
          <w:sz w:val="16"/>
          <w:szCs w:val="16"/>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1BDC6996"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13.11.13.</w:t>
      </w:r>
      <w:r>
        <w:rPr>
          <w:rFonts w:ascii="Verdana" w:hAnsi="Verdana"/>
          <w:b/>
          <w:i/>
          <w:sz w:val="16"/>
          <w:szCs w:val="16"/>
        </w:rPr>
        <w:tab/>
      </w:r>
      <w:r w:rsidRPr="00BB355F">
        <w:rPr>
          <w:rFonts w:ascii="Verdana" w:hAnsi="Verdana"/>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14:paraId="71CB6759"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13.11.14.</w:t>
      </w:r>
      <w:r>
        <w:rPr>
          <w:rFonts w:ascii="Verdana" w:hAnsi="Verdana"/>
          <w:b/>
          <w:i/>
          <w:sz w:val="16"/>
          <w:szCs w:val="16"/>
        </w:rPr>
        <w:tab/>
      </w:r>
      <w:r w:rsidRPr="00BB355F">
        <w:rPr>
          <w:rFonts w:ascii="Verdana" w:hAnsi="Verdana"/>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2348A297" w14:textId="77777777"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Lhůty pro odstranění reklamovaných vad</w:t>
      </w:r>
    </w:p>
    <w:p w14:paraId="34924C01" w14:textId="77777777" w:rsidR="00051E94" w:rsidRPr="00BB355F" w:rsidRDefault="00051E94" w:rsidP="009D68CD">
      <w:pPr>
        <w:spacing w:before="60"/>
        <w:ind w:left="1701" w:hanging="992"/>
        <w:jc w:val="both"/>
        <w:rPr>
          <w:rFonts w:ascii="Verdana" w:hAnsi="Verdana"/>
          <w:b/>
          <w:i/>
          <w:sz w:val="16"/>
          <w:szCs w:val="16"/>
        </w:rPr>
      </w:pPr>
      <w:r>
        <w:rPr>
          <w:rFonts w:ascii="Verdana" w:hAnsi="Verdana"/>
          <w:b/>
          <w:i/>
          <w:sz w:val="16"/>
          <w:szCs w:val="16"/>
        </w:rPr>
        <w:t>13.11.15.</w:t>
      </w:r>
      <w:r>
        <w:rPr>
          <w:rFonts w:ascii="Verdana" w:hAnsi="Verdana"/>
          <w:b/>
          <w:i/>
          <w:sz w:val="16"/>
          <w:szCs w:val="16"/>
        </w:rPr>
        <w:tab/>
      </w:r>
      <w:r w:rsidRPr="00BB355F">
        <w:rPr>
          <w:rFonts w:ascii="Verdana" w:hAnsi="Verdana"/>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6B7A9156"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lastRenderedPageBreak/>
        <w:t>13.11.16.</w:t>
      </w:r>
      <w:r>
        <w:rPr>
          <w:rFonts w:ascii="Verdana" w:hAnsi="Verdana"/>
          <w:b/>
          <w:i/>
          <w:sz w:val="16"/>
          <w:szCs w:val="16"/>
        </w:rPr>
        <w:tab/>
      </w:r>
      <w:r w:rsidRPr="00BB355F">
        <w:rPr>
          <w:rFonts w:ascii="Verdana" w:hAnsi="Verdana"/>
          <w:i/>
          <w:sz w:val="16"/>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14:paraId="58267B50"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13.11.17.</w:t>
      </w:r>
      <w:r>
        <w:rPr>
          <w:rFonts w:ascii="Verdana" w:hAnsi="Verdana"/>
          <w:b/>
          <w:i/>
          <w:sz w:val="16"/>
          <w:szCs w:val="16"/>
        </w:rPr>
        <w:tab/>
      </w:r>
      <w:r w:rsidRPr="00BB355F">
        <w:rPr>
          <w:rFonts w:ascii="Verdana" w:hAnsi="Verdana"/>
          <w:i/>
          <w:sz w:val="16"/>
          <w:szCs w:val="16"/>
        </w:rPr>
        <w:t xml:space="preserve">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w:t>
      </w:r>
      <w:r w:rsidRPr="00366FC4">
        <w:rPr>
          <w:rFonts w:ascii="Verdana" w:hAnsi="Verdana"/>
          <w:i/>
          <w:sz w:val="16"/>
          <w:szCs w:val="16"/>
        </w:rPr>
        <w:t>tohoto odstavce není dotčeno právo Objednatele požadovat na Zhotoviteli zaplacení smluvní pokuty</w:t>
      </w:r>
      <w:r w:rsidRPr="00BB355F">
        <w:rPr>
          <w:rFonts w:ascii="Verdana" w:hAnsi="Verdana"/>
          <w:i/>
          <w:sz w:val="16"/>
          <w:szCs w:val="16"/>
        </w:rPr>
        <w:t>.</w:t>
      </w:r>
    </w:p>
    <w:p w14:paraId="57559BA1" w14:textId="77777777"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13.11.18.</w:t>
      </w:r>
      <w:r>
        <w:rPr>
          <w:rFonts w:ascii="Verdana" w:hAnsi="Verdana"/>
          <w:b/>
          <w:i/>
          <w:sz w:val="16"/>
          <w:szCs w:val="16"/>
        </w:rPr>
        <w:tab/>
      </w:r>
      <w:r w:rsidRPr="00BB355F">
        <w:rPr>
          <w:rFonts w:ascii="Verdana" w:hAnsi="Verdana"/>
          <w:i/>
          <w:sz w:val="16"/>
          <w:szCs w:val="16"/>
        </w:rPr>
        <w:t>O odstranění reklamované vady sepíše Objednatel protokol, ve kterém potvrdí převzetí dokončených prací na odstranění vady a odstranění vady nebo uvede důvody, pro které odmítá opravu převzít.</w:t>
      </w:r>
    </w:p>
    <w:p w14:paraId="0A405B17" w14:textId="77777777"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Poskytnutí slevy</w:t>
      </w:r>
    </w:p>
    <w:p w14:paraId="61F32E89" w14:textId="77777777" w:rsidR="00051E94" w:rsidRDefault="00051E94" w:rsidP="007D65EF">
      <w:pPr>
        <w:spacing w:before="60"/>
        <w:ind w:left="1701" w:hanging="992"/>
        <w:jc w:val="both"/>
        <w:rPr>
          <w:rFonts w:ascii="Verdana" w:hAnsi="Verdana"/>
          <w:i/>
          <w:sz w:val="16"/>
          <w:szCs w:val="16"/>
        </w:rPr>
      </w:pPr>
      <w:r>
        <w:rPr>
          <w:rFonts w:ascii="Verdana" w:hAnsi="Verdana"/>
          <w:b/>
          <w:i/>
          <w:sz w:val="16"/>
          <w:szCs w:val="16"/>
        </w:rPr>
        <w:t>13.11.19.</w:t>
      </w:r>
      <w:r>
        <w:rPr>
          <w:rFonts w:ascii="Verdana" w:hAnsi="Verdana"/>
          <w:b/>
          <w:i/>
          <w:sz w:val="16"/>
          <w:szCs w:val="16"/>
        </w:rPr>
        <w:tab/>
      </w:r>
      <w:r w:rsidRPr="00BB355F">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14:paraId="494D2BEA" w14:textId="77777777" w:rsidR="00051E94" w:rsidRPr="00D464B9" w:rsidRDefault="00051E94" w:rsidP="007D65EF">
      <w:pPr>
        <w:spacing w:before="60"/>
        <w:ind w:left="1701" w:hanging="992"/>
        <w:jc w:val="both"/>
        <w:rPr>
          <w:rFonts w:ascii="Verdana" w:hAnsi="Verdana"/>
          <w:i/>
          <w:sz w:val="16"/>
          <w:szCs w:val="16"/>
        </w:rPr>
      </w:pPr>
      <w:r w:rsidRPr="007D65EF">
        <w:rPr>
          <w:rFonts w:ascii="Verdana" w:hAnsi="Verdana"/>
          <w:b/>
          <w:i/>
          <w:sz w:val="16"/>
          <w:szCs w:val="16"/>
        </w:rPr>
        <w:t>13.11.19.</w:t>
      </w:r>
      <w:r>
        <w:rPr>
          <w:rFonts w:ascii="Verdana" w:hAnsi="Verdana"/>
          <w:i/>
          <w:sz w:val="16"/>
          <w:szCs w:val="16"/>
        </w:rPr>
        <w:t xml:space="preserve">  </w:t>
      </w:r>
      <w:r w:rsidRPr="0096384D">
        <w:rPr>
          <w:rFonts w:ascii="Verdana" w:hAnsi="Verdana"/>
          <w:i/>
          <w:sz w:val="16"/>
          <w:szCs w:val="16"/>
        </w:rPr>
        <w:t>V dalším platí ustanovení §§ 2113 – 2117 a §§ 2629 – 2636 občanského zákoníku.</w:t>
      </w:r>
    </w:p>
    <w:p w14:paraId="309A8A4C" w14:textId="77777777" w:rsidR="00051E94" w:rsidRPr="00BB2986" w:rsidRDefault="00051E94" w:rsidP="000F4EC1">
      <w:pPr>
        <w:pStyle w:val="Import8"/>
        <w:widowControl w:val="0"/>
        <w:suppressAutoHyphens w:val="0"/>
        <w:spacing w:before="360" w:line="240" w:lineRule="auto"/>
        <w:ind w:left="3890" w:hanging="3890"/>
        <w:jc w:val="center"/>
        <w:rPr>
          <w:rFonts w:ascii="Verdana" w:hAnsi="Verdana" w:cs="Arial"/>
          <w:b/>
          <w:i/>
        </w:rPr>
      </w:pPr>
      <w:r w:rsidRPr="00BB2986">
        <w:rPr>
          <w:rFonts w:ascii="Verdana" w:hAnsi="Verdana" w:cs="Arial"/>
          <w:b/>
          <w:i/>
        </w:rPr>
        <w:t>Článek X</w:t>
      </w:r>
      <w:r>
        <w:rPr>
          <w:rFonts w:ascii="Verdana" w:hAnsi="Verdana" w:cs="Arial"/>
          <w:b/>
          <w:i/>
        </w:rPr>
        <w:t>I</w:t>
      </w:r>
      <w:r w:rsidRPr="00BB2986">
        <w:rPr>
          <w:rFonts w:ascii="Verdana" w:hAnsi="Verdana" w:cs="Arial"/>
          <w:b/>
          <w:i/>
        </w:rPr>
        <w:t>V. Smluvní pokuty</w:t>
      </w:r>
    </w:p>
    <w:p w14:paraId="33B85ABB" w14:textId="4ED47B47" w:rsidR="00051E94" w:rsidRPr="00615665"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i/>
          <w:sz w:val="16"/>
          <w:szCs w:val="16"/>
        </w:rPr>
      </w:pPr>
      <w:r w:rsidRPr="00236608">
        <w:rPr>
          <w:rFonts w:ascii="Verdana" w:hAnsi="Verdana" w:cs="Arial"/>
          <w:b/>
          <w:i/>
          <w:sz w:val="16"/>
          <w:szCs w:val="16"/>
        </w:rPr>
        <w:t>14.1.</w:t>
      </w:r>
      <w:r w:rsidRPr="00236608">
        <w:rPr>
          <w:rFonts w:ascii="Verdana" w:hAnsi="Verdana" w:cs="Arial"/>
          <w:b/>
          <w:i/>
          <w:sz w:val="16"/>
          <w:szCs w:val="16"/>
        </w:rPr>
        <w:tab/>
      </w:r>
      <w:r w:rsidRPr="00615665">
        <w:rPr>
          <w:rFonts w:ascii="Verdana" w:hAnsi="Verdana" w:cs="Arial"/>
          <w:i/>
          <w:sz w:val="16"/>
          <w:szCs w:val="16"/>
        </w:rPr>
        <w:t>V případě prodlení Zhotovitele se splněním jeho povinností ukončit a předat každou dílčí část díla, v termínu uvedeném ve článku 2.1.2.</w:t>
      </w:r>
      <w:r w:rsidR="008723C3" w:rsidRPr="00615665">
        <w:rPr>
          <w:rFonts w:ascii="Verdana" w:hAnsi="Verdana" w:cs="Arial"/>
          <w:i/>
          <w:sz w:val="16"/>
          <w:szCs w:val="16"/>
        </w:rPr>
        <w:t xml:space="preserve"> </w:t>
      </w:r>
      <w:r w:rsidRPr="00615665">
        <w:rPr>
          <w:rFonts w:ascii="Verdana" w:hAnsi="Verdana" w:cs="Arial"/>
          <w:i/>
          <w:sz w:val="16"/>
          <w:szCs w:val="16"/>
        </w:rPr>
        <w:t xml:space="preserve">této smlouvy je Zhotovitel povinen zaplatit Objednateli smluvní pokutu                       </w:t>
      </w:r>
      <w:r w:rsidRPr="00615665">
        <w:rPr>
          <w:rFonts w:ascii="Verdana" w:hAnsi="Verdana" w:cs="Arial"/>
          <w:b/>
          <w:i/>
          <w:sz w:val="16"/>
          <w:szCs w:val="16"/>
        </w:rPr>
        <w:t xml:space="preserve">ve výši </w:t>
      </w:r>
      <w:r w:rsidR="00CD771F" w:rsidRPr="00615665">
        <w:rPr>
          <w:rFonts w:ascii="Verdana" w:hAnsi="Verdana" w:cs="Arial"/>
          <w:b/>
          <w:i/>
          <w:sz w:val="16"/>
          <w:szCs w:val="16"/>
        </w:rPr>
        <w:t>4</w:t>
      </w:r>
      <w:r w:rsidRPr="00615665">
        <w:rPr>
          <w:rFonts w:ascii="Verdana" w:hAnsi="Verdana" w:cs="Arial"/>
          <w:b/>
          <w:i/>
          <w:sz w:val="16"/>
          <w:szCs w:val="16"/>
        </w:rPr>
        <w:t xml:space="preserve"> 000,-</w:t>
      </w:r>
      <w:r w:rsidRPr="00615665">
        <w:rPr>
          <w:rFonts w:ascii="Verdana" w:hAnsi="Verdana" w:cs="Arial"/>
          <w:i/>
          <w:sz w:val="16"/>
          <w:szCs w:val="16"/>
        </w:rPr>
        <w:t xml:space="preserve"> Kč za každý i započatý den prodlení až do skutečného termínu splnění.</w:t>
      </w:r>
    </w:p>
    <w:p w14:paraId="427D7899" w14:textId="77777777" w:rsidR="00051E94" w:rsidRPr="00615665"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615665">
        <w:rPr>
          <w:rFonts w:ascii="Verdana" w:hAnsi="Verdana" w:cs="Arial"/>
          <w:b/>
          <w:i/>
          <w:sz w:val="16"/>
          <w:szCs w:val="16"/>
        </w:rPr>
        <w:t>14.2.</w:t>
      </w:r>
      <w:r w:rsidRPr="00615665">
        <w:rPr>
          <w:rFonts w:ascii="Verdana" w:hAnsi="Verdana" w:cs="Arial"/>
          <w:b/>
          <w:i/>
          <w:sz w:val="16"/>
          <w:szCs w:val="16"/>
        </w:rPr>
        <w:tab/>
      </w:r>
      <w:r w:rsidRPr="00615665">
        <w:rPr>
          <w:rFonts w:ascii="Verdana" w:hAnsi="Verdana" w:cs="Arial"/>
          <w:i/>
          <w:sz w:val="16"/>
          <w:szCs w:val="16"/>
        </w:rPr>
        <w:t xml:space="preserve">V případě </w:t>
      </w:r>
      <w:r w:rsidRPr="00615665">
        <w:rPr>
          <w:rFonts w:ascii="Verdana" w:hAnsi="Verdana" w:cs="Arial"/>
          <w:b/>
          <w:i/>
          <w:sz w:val="16"/>
          <w:szCs w:val="16"/>
        </w:rPr>
        <w:t>prodlení Zhotovitele s odstraněním vad, které jsou obsaženy v soupisu vad a nedodělků</w:t>
      </w:r>
      <w:r w:rsidRPr="00615665">
        <w:rPr>
          <w:rFonts w:ascii="Verdana" w:hAnsi="Verdana" w:cs="Arial"/>
          <w:i/>
          <w:sz w:val="16"/>
          <w:szCs w:val="16"/>
        </w:rPr>
        <w:t>, který je součástí protokolu o předání a převzetí díla, a jejichž termín odstranění je uveden v odst. 2.1.</w:t>
      </w:r>
      <w:r w:rsidR="00D82FD6" w:rsidRPr="00615665">
        <w:rPr>
          <w:rFonts w:ascii="Verdana" w:hAnsi="Verdana" w:cs="Arial"/>
          <w:i/>
          <w:sz w:val="16"/>
          <w:szCs w:val="16"/>
        </w:rPr>
        <w:t>3</w:t>
      </w:r>
      <w:r w:rsidRPr="00615665">
        <w:rPr>
          <w:rFonts w:ascii="Verdana" w:hAnsi="Verdana" w:cs="Arial"/>
          <w:i/>
          <w:sz w:val="16"/>
          <w:szCs w:val="16"/>
        </w:rPr>
        <w:t xml:space="preserve">. této smlouvy, je Zhotovitel povinen zaplatit objednateli smluvní pokutu ve výši </w:t>
      </w:r>
      <w:r w:rsidRPr="00615665">
        <w:rPr>
          <w:rFonts w:ascii="Verdana" w:hAnsi="Verdana" w:cs="Arial"/>
          <w:b/>
          <w:i/>
          <w:sz w:val="16"/>
          <w:szCs w:val="16"/>
        </w:rPr>
        <w:t xml:space="preserve">1 000,- Kč </w:t>
      </w:r>
      <w:r w:rsidRPr="00615665">
        <w:rPr>
          <w:rFonts w:ascii="Verdana" w:hAnsi="Verdana" w:cs="Arial"/>
          <w:i/>
          <w:sz w:val="16"/>
          <w:szCs w:val="16"/>
        </w:rPr>
        <w:t>za každý případ a den prodlení.</w:t>
      </w:r>
    </w:p>
    <w:p w14:paraId="6288560E" w14:textId="1F1FE8BC" w:rsidR="008723C3" w:rsidRPr="003B57E5"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3B57E5">
        <w:rPr>
          <w:rFonts w:ascii="Verdana" w:hAnsi="Verdana" w:cs="Arial"/>
          <w:b/>
          <w:i/>
          <w:sz w:val="16"/>
          <w:szCs w:val="16"/>
        </w:rPr>
        <w:t>14.3.</w:t>
      </w:r>
      <w:r w:rsidRPr="003B57E5">
        <w:rPr>
          <w:rFonts w:ascii="Verdana" w:hAnsi="Verdana" w:cs="Arial"/>
          <w:i/>
          <w:sz w:val="16"/>
          <w:szCs w:val="16"/>
        </w:rPr>
        <w:tab/>
        <w:t xml:space="preserve">V případě </w:t>
      </w:r>
      <w:r w:rsidRPr="003B57E5">
        <w:rPr>
          <w:rFonts w:ascii="Verdana" w:hAnsi="Verdana" w:cs="Arial"/>
          <w:b/>
          <w:i/>
          <w:sz w:val="16"/>
          <w:szCs w:val="16"/>
        </w:rPr>
        <w:t>prodlení Zhotovitele s nástupem na odstranění reklamovaných vad v záruční době</w:t>
      </w:r>
      <w:r w:rsidRPr="003B57E5">
        <w:rPr>
          <w:rFonts w:ascii="Verdana" w:hAnsi="Verdana" w:cs="Arial"/>
          <w:i/>
          <w:sz w:val="16"/>
          <w:szCs w:val="16"/>
        </w:rPr>
        <w:t xml:space="preserve"> je Zhotovitel povinen zaplatit objednateli smluvní pokutu</w:t>
      </w:r>
      <w:r w:rsidRPr="003B57E5">
        <w:rPr>
          <w:rFonts w:ascii="Verdana" w:hAnsi="Verdana" w:cs="Arial"/>
          <w:b/>
          <w:i/>
          <w:sz w:val="16"/>
          <w:szCs w:val="16"/>
        </w:rPr>
        <w:t xml:space="preserve"> ve výši 1</w:t>
      </w:r>
      <w:r w:rsidR="00D13177" w:rsidRPr="003B57E5">
        <w:rPr>
          <w:rFonts w:ascii="Verdana" w:hAnsi="Verdana" w:cs="Arial"/>
          <w:b/>
          <w:i/>
          <w:sz w:val="16"/>
          <w:szCs w:val="16"/>
        </w:rPr>
        <w:t xml:space="preserve"> </w:t>
      </w:r>
      <w:r w:rsidRPr="003B57E5">
        <w:rPr>
          <w:rFonts w:ascii="Verdana" w:hAnsi="Verdana" w:cs="Arial"/>
          <w:b/>
          <w:i/>
          <w:sz w:val="16"/>
          <w:szCs w:val="16"/>
        </w:rPr>
        <w:t xml:space="preserve">000,- Kč </w:t>
      </w:r>
      <w:r w:rsidRPr="003B57E5">
        <w:rPr>
          <w:rFonts w:ascii="Verdana" w:hAnsi="Verdana" w:cs="Arial"/>
          <w:i/>
          <w:sz w:val="16"/>
          <w:szCs w:val="16"/>
        </w:rPr>
        <w:t>za každý případ a kalendářní den prodlení. Stejnou smluvní pokutu uhradí Zhotovitel při prodlení s plněním sjednaného termínu odstranění reklamovaných vad v záruční době, a to za každý případ a kalendářní den prodlení</w:t>
      </w:r>
    </w:p>
    <w:p w14:paraId="235A3413" w14:textId="02E16DA9" w:rsidR="008723C3" w:rsidRPr="0018721E"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b/>
          <w:i/>
          <w:sz w:val="16"/>
          <w:szCs w:val="16"/>
        </w:rPr>
      </w:pPr>
      <w:r w:rsidRPr="003B57E5">
        <w:rPr>
          <w:rFonts w:ascii="Verdana" w:hAnsi="Verdana" w:cs="Arial"/>
          <w:b/>
          <w:i/>
          <w:sz w:val="16"/>
          <w:szCs w:val="16"/>
        </w:rPr>
        <w:t>14.4.</w:t>
      </w:r>
      <w:r w:rsidRPr="003B57E5">
        <w:rPr>
          <w:rFonts w:ascii="Verdana" w:hAnsi="Verdana" w:cs="Arial"/>
          <w:i/>
          <w:sz w:val="16"/>
          <w:szCs w:val="16"/>
        </w:rPr>
        <w:tab/>
        <w:t xml:space="preserve">V případě, že </w:t>
      </w:r>
      <w:r w:rsidRPr="003B57E5">
        <w:rPr>
          <w:rFonts w:ascii="Verdana" w:hAnsi="Verdana" w:cs="Arial"/>
          <w:b/>
          <w:i/>
          <w:sz w:val="16"/>
          <w:szCs w:val="16"/>
        </w:rPr>
        <w:t>Zhotovitel poruší bezpečnostní předpisy při realizaci stavby</w:t>
      </w:r>
      <w:r w:rsidRPr="003B57E5">
        <w:rPr>
          <w:rFonts w:ascii="Verdana" w:hAnsi="Verdana" w:cs="Arial"/>
          <w:i/>
          <w:sz w:val="16"/>
          <w:szCs w:val="16"/>
        </w:rPr>
        <w:t xml:space="preserve">, zaplatí Objednateli smluvní pokutu </w:t>
      </w:r>
      <w:r w:rsidRPr="003B57E5">
        <w:rPr>
          <w:rFonts w:ascii="Verdana" w:hAnsi="Verdana" w:cs="Arial"/>
          <w:b/>
          <w:i/>
          <w:sz w:val="16"/>
          <w:szCs w:val="16"/>
        </w:rPr>
        <w:t xml:space="preserve">ve výši </w:t>
      </w:r>
      <w:r w:rsidR="00D13177" w:rsidRPr="003B57E5">
        <w:rPr>
          <w:rFonts w:ascii="Verdana" w:hAnsi="Verdana" w:cs="Arial"/>
          <w:b/>
          <w:i/>
          <w:sz w:val="16"/>
          <w:szCs w:val="16"/>
        </w:rPr>
        <w:t>5</w:t>
      </w:r>
      <w:r w:rsidRPr="003B57E5">
        <w:rPr>
          <w:rFonts w:ascii="Verdana" w:hAnsi="Verdana" w:cs="Arial"/>
          <w:b/>
          <w:i/>
          <w:sz w:val="16"/>
          <w:szCs w:val="16"/>
        </w:rPr>
        <w:t>00,- Kč</w:t>
      </w:r>
      <w:r w:rsidRPr="003B57E5">
        <w:rPr>
          <w:rFonts w:ascii="Verdana" w:hAnsi="Verdana" w:cs="Arial"/>
          <w:i/>
          <w:sz w:val="16"/>
          <w:szCs w:val="16"/>
        </w:rPr>
        <w:t xml:space="preserve"> za </w:t>
      </w:r>
      <w:r w:rsidRPr="003A13D7">
        <w:rPr>
          <w:rFonts w:ascii="Verdana" w:hAnsi="Verdana" w:cs="Arial"/>
          <w:i/>
          <w:sz w:val="16"/>
          <w:szCs w:val="16"/>
        </w:rPr>
        <w:t>každý zjištěný případ porušení. Smluvní strany mohou sjednat písemnou dohodou ceník smluvních pokut za dílčí porušení bezpečnostních předpisů, pokud však nedojde k dohodě, platí smluvní pokuta sjednaná v tomto odstavci</w:t>
      </w:r>
    </w:p>
    <w:p w14:paraId="568C8056" w14:textId="77777777" w:rsidR="008723C3" w:rsidRDefault="00051E94" w:rsidP="002E1D18">
      <w:pPr>
        <w:suppressAutoHyphens/>
        <w:overflowPunct w:val="0"/>
        <w:autoSpaceDE w:val="0"/>
        <w:spacing w:before="120" w:after="60"/>
        <w:ind w:left="703" w:hanging="703"/>
        <w:jc w:val="both"/>
        <w:textAlignment w:val="baseline"/>
        <w:rPr>
          <w:rFonts w:ascii="Verdana" w:hAnsi="Verdana"/>
          <w:i/>
          <w:sz w:val="16"/>
          <w:szCs w:val="16"/>
        </w:rPr>
      </w:pPr>
      <w:r>
        <w:rPr>
          <w:rFonts w:ascii="Verdana" w:hAnsi="Verdana" w:cs="Arial"/>
          <w:b/>
          <w:i/>
          <w:sz w:val="16"/>
          <w:szCs w:val="16"/>
        </w:rPr>
        <w:t>14.</w:t>
      </w:r>
      <w:r w:rsidR="008723C3">
        <w:rPr>
          <w:rFonts w:ascii="Verdana" w:hAnsi="Verdana" w:cs="Arial"/>
          <w:b/>
          <w:i/>
          <w:sz w:val="16"/>
          <w:szCs w:val="16"/>
        </w:rPr>
        <w:t>5</w:t>
      </w:r>
      <w:r w:rsidRPr="0096384D">
        <w:rPr>
          <w:rFonts w:ascii="Verdana" w:hAnsi="Verdana" w:cs="Arial"/>
          <w:b/>
          <w:i/>
          <w:sz w:val="16"/>
          <w:szCs w:val="16"/>
        </w:rPr>
        <w:t>.</w:t>
      </w:r>
      <w:r w:rsidRPr="0096384D">
        <w:rPr>
          <w:rFonts w:ascii="Verdana" w:hAnsi="Verdana" w:cs="Arial"/>
          <w:b/>
          <w:i/>
          <w:sz w:val="16"/>
          <w:szCs w:val="16"/>
        </w:rPr>
        <w:tab/>
      </w:r>
      <w:r w:rsidR="008723C3" w:rsidRPr="008C4B41">
        <w:rPr>
          <w:rFonts w:ascii="Verdana" w:hAnsi="Verdana"/>
          <w:i/>
          <w:sz w:val="16"/>
          <w:szCs w:val="16"/>
        </w:rPr>
        <w:t>Smluvní pokuty podle této smlouvy mohou</w:t>
      </w:r>
      <w:r w:rsidR="008723C3" w:rsidRPr="0096384D">
        <w:rPr>
          <w:rFonts w:ascii="Verdana" w:hAnsi="Verdana"/>
          <w:i/>
          <w:sz w:val="16"/>
          <w:szCs w:val="16"/>
        </w:rPr>
        <w:t xml:space="preserve">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67244F5D" w14:textId="77777777" w:rsidR="00A67C38" w:rsidRPr="0096384D" w:rsidRDefault="008723C3" w:rsidP="00543BFB">
      <w:pPr>
        <w:suppressAutoHyphens/>
        <w:overflowPunct w:val="0"/>
        <w:autoSpaceDE w:val="0"/>
        <w:spacing w:before="120" w:after="60"/>
        <w:ind w:left="703" w:hanging="703"/>
        <w:jc w:val="both"/>
        <w:textAlignment w:val="baseline"/>
        <w:rPr>
          <w:rFonts w:ascii="Verdana" w:hAnsi="Verdana" w:cs="Arial"/>
          <w:i/>
          <w:sz w:val="16"/>
          <w:szCs w:val="16"/>
        </w:rPr>
      </w:pPr>
      <w:r w:rsidRPr="008723C3">
        <w:rPr>
          <w:rFonts w:ascii="Verdana" w:hAnsi="Verdana" w:cs="Arial"/>
          <w:b/>
          <w:i/>
          <w:sz w:val="16"/>
          <w:szCs w:val="16"/>
        </w:rPr>
        <w:t>14.6.</w:t>
      </w:r>
      <w:r>
        <w:rPr>
          <w:rFonts w:ascii="Verdana" w:hAnsi="Verdana" w:cs="Arial"/>
          <w:i/>
          <w:sz w:val="16"/>
          <w:szCs w:val="16"/>
        </w:rPr>
        <w:tab/>
      </w:r>
      <w:r w:rsidR="00051E94" w:rsidRPr="0096384D">
        <w:rPr>
          <w:rFonts w:ascii="Verdana" w:hAnsi="Verdana" w:cs="Arial"/>
          <w:i/>
          <w:sz w:val="16"/>
          <w:szCs w:val="16"/>
        </w:rPr>
        <w:t>Objednatel je oprávněn započíst smluvní pokuty proti pohledávce Zhotovitele. Zhotovitel není oprávněn jednostranně započíst pohledávky proti pohledávkám Objednatele</w:t>
      </w:r>
      <w:r w:rsidR="00051E94" w:rsidRPr="006C0C08">
        <w:rPr>
          <w:rFonts w:ascii="Verdana" w:hAnsi="Verdana" w:cs="Arial"/>
          <w:i/>
          <w:sz w:val="16"/>
          <w:szCs w:val="16"/>
        </w:rPr>
        <w:t>.</w:t>
      </w:r>
    </w:p>
    <w:p w14:paraId="770580BE" w14:textId="77777777" w:rsidR="00051E94" w:rsidRPr="00F31F5B" w:rsidRDefault="00051E94" w:rsidP="001C728E">
      <w:pPr>
        <w:pStyle w:val="Import8"/>
        <w:widowControl w:val="0"/>
        <w:suppressAutoHyphens w:val="0"/>
        <w:spacing w:before="360" w:line="240" w:lineRule="auto"/>
        <w:ind w:left="3890" w:hanging="3890"/>
        <w:jc w:val="center"/>
        <w:rPr>
          <w:rFonts w:ascii="Verdana" w:hAnsi="Verdana" w:cs="Arial"/>
          <w:b/>
          <w:i/>
        </w:rPr>
      </w:pPr>
      <w:r w:rsidRPr="00F31F5B">
        <w:rPr>
          <w:rFonts w:ascii="Verdana" w:hAnsi="Verdana" w:cs="Arial"/>
          <w:b/>
          <w:i/>
        </w:rPr>
        <w:t>Článek XV. Odstoupení od smlouvy</w:t>
      </w:r>
    </w:p>
    <w:p w14:paraId="2928F0B0" w14:textId="77777777" w:rsidR="00051E94" w:rsidRPr="00493B7C" w:rsidRDefault="00051E94" w:rsidP="00CD771F">
      <w:pPr>
        <w:shd w:val="clear" w:color="auto" w:fill="FFFFFF"/>
        <w:spacing w:before="80"/>
        <w:ind w:left="709" w:hanging="709"/>
        <w:jc w:val="both"/>
        <w:textAlignment w:val="top"/>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5</w:t>
      </w:r>
      <w:r w:rsidRPr="00F31F5B">
        <w:rPr>
          <w:rFonts w:ascii="Verdana" w:hAnsi="Verdana" w:cs="Arial"/>
          <w:b/>
          <w:i/>
          <w:sz w:val="16"/>
          <w:szCs w:val="16"/>
        </w:rPr>
        <w:t>.1.</w:t>
      </w:r>
      <w:r w:rsidRPr="00F31F5B">
        <w:rPr>
          <w:rFonts w:ascii="Verdana" w:hAnsi="Verdana" w:cs="Arial"/>
          <w:b/>
          <w:i/>
          <w:sz w:val="16"/>
          <w:szCs w:val="16"/>
        </w:rPr>
        <w:tab/>
      </w:r>
      <w:r w:rsidRPr="00493B7C">
        <w:rPr>
          <w:rFonts w:ascii="Verdana" w:hAnsi="Verdana" w:cs="Arial"/>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14:paraId="22A64690" w14:textId="77777777" w:rsidR="00051E94" w:rsidRDefault="00051E94" w:rsidP="00CD771F">
      <w:pPr>
        <w:shd w:val="clear" w:color="auto" w:fill="FFFFFF"/>
        <w:spacing w:before="80"/>
        <w:ind w:left="709" w:hanging="709"/>
        <w:jc w:val="both"/>
        <w:textAlignment w:val="top"/>
        <w:rPr>
          <w:rFonts w:ascii="Verdana" w:hAnsi="Verdana" w:cs="Arial"/>
          <w:i/>
          <w:sz w:val="16"/>
          <w:szCs w:val="16"/>
        </w:rPr>
      </w:pPr>
      <w:r w:rsidRPr="00493B7C">
        <w:rPr>
          <w:rFonts w:ascii="Verdana" w:hAnsi="Verdana" w:cs="Arial"/>
          <w:b/>
          <w:i/>
          <w:sz w:val="16"/>
          <w:szCs w:val="16"/>
        </w:rPr>
        <w:t>15.2.</w:t>
      </w:r>
      <w:r w:rsidRPr="00493B7C">
        <w:rPr>
          <w:rFonts w:ascii="Verdana" w:hAnsi="Verdana" w:cs="Arial"/>
          <w:i/>
          <w:sz w:val="16"/>
          <w:szCs w:val="16"/>
        </w:rPr>
        <w:tab/>
        <w:t>Strana může od smlouvy odstoupit bez zbytečného odkladu poté, co z chování druhé strany nepochybně vyplyne, že poruší smlouvu podstatným způsobem, a nedá-li na výzvu oprávněné strany přiměřenou jistotu.</w:t>
      </w:r>
    </w:p>
    <w:p w14:paraId="5FEDC5BF" w14:textId="77777777" w:rsidR="00051E94" w:rsidRDefault="00051E94" w:rsidP="00CD771F">
      <w:pPr>
        <w:shd w:val="clear" w:color="auto" w:fill="FFFFFF"/>
        <w:spacing w:before="80"/>
        <w:ind w:left="709" w:hanging="709"/>
        <w:jc w:val="both"/>
        <w:textAlignment w:val="top"/>
        <w:rPr>
          <w:rFonts w:ascii="Verdana" w:hAnsi="Verdana" w:cs="Arial"/>
          <w:i/>
          <w:sz w:val="16"/>
          <w:szCs w:val="16"/>
        </w:rPr>
      </w:pPr>
      <w:r w:rsidRPr="00493B7C">
        <w:rPr>
          <w:rFonts w:ascii="Verdana" w:hAnsi="Verdana" w:cs="Arial"/>
          <w:b/>
          <w:i/>
          <w:sz w:val="16"/>
          <w:szCs w:val="16"/>
        </w:rPr>
        <w:t>15.3.</w:t>
      </w:r>
      <w:r>
        <w:rPr>
          <w:rFonts w:ascii="Verdana" w:hAnsi="Verdana" w:cs="Arial"/>
          <w:i/>
          <w:sz w:val="16"/>
          <w:szCs w:val="16"/>
        </w:rPr>
        <w:tab/>
      </w:r>
      <w:r w:rsidRPr="00493B7C">
        <w:rPr>
          <w:rFonts w:ascii="Verdana" w:hAnsi="Verdana" w:cs="Arial"/>
          <w:i/>
          <w:sz w:val="16"/>
          <w:szCs w:val="16"/>
        </w:rPr>
        <w:t>Jakmile strana oprávněná odstoupit od smlouvy oznámí druhé straně, že od smlouvy odstupuje, nebo že na smlouvě setrvává, nemůže volbu již sama změnit.</w:t>
      </w:r>
    </w:p>
    <w:p w14:paraId="3FC81C82" w14:textId="77777777" w:rsidR="00051E94" w:rsidRDefault="00051E94" w:rsidP="00CD771F">
      <w:pPr>
        <w:shd w:val="clear" w:color="auto" w:fill="FFFFFF"/>
        <w:spacing w:before="80"/>
        <w:ind w:left="709" w:hanging="709"/>
        <w:jc w:val="both"/>
        <w:textAlignment w:val="top"/>
        <w:rPr>
          <w:rFonts w:ascii="Verdana" w:hAnsi="Verdana" w:cs="Arial"/>
          <w:i/>
          <w:sz w:val="16"/>
          <w:szCs w:val="16"/>
        </w:rPr>
      </w:pPr>
      <w:r w:rsidRPr="00493B7C">
        <w:rPr>
          <w:rFonts w:ascii="Verdana" w:hAnsi="Verdana" w:cs="Arial"/>
          <w:b/>
          <w:i/>
          <w:sz w:val="16"/>
          <w:szCs w:val="16"/>
        </w:rPr>
        <w:t>15.4.</w:t>
      </w:r>
      <w:r w:rsidRPr="00493B7C">
        <w:rPr>
          <w:rFonts w:ascii="Verdana" w:hAnsi="Verdana" w:cs="Arial"/>
          <w:b/>
          <w:i/>
          <w:sz w:val="16"/>
          <w:szCs w:val="16"/>
        </w:rPr>
        <w:tab/>
      </w:r>
      <w:r w:rsidRPr="00493B7C">
        <w:rPr>
          <w:rFonts w:ascii="Verdana" w:hAnsi="Verdana" w:cs="Arial"/>
          <w:i/>
          <w:sz w:val="16"/>
          <w:szCs w:val="16"/>
        </w:rPr>
        <w:t>Mohla-li strana odstoupit od smlouvy pro podstatné porušení smluvní povinnosti a nevyužila své právo, nebrání jí to odstoupit od smlouvy později s odkazem na obdobné jednání druhé strany.</w:t>
      </w:r>
    </w:p>
    <w:p w14:paraId="7AFA852F" w14:textId="77777777" w:rsidR="00051E94" w:rsidRPr="00CC6607" w:rsidRDefault="00051E94" w:rsidP="00CD771F">
      <w:pPr>
        <w:shd w:val="clear" w:color="auto" w:fill="FFFFFF"/>
        <w:spacing w:before="8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15.5.</w:t>
      </w:r>
      <w:r w:rsidRPr="00CC6607">
        <w:rPr>
          <w:rFonts w:ascii="Verdana" w:hAnsi="Verdana" w:cs="Tahoma"/>
          <w:i/>
          <w:sz w:val="16"/>
          <w:szCs w:val="16"/>
        </w:rPr>
        <w:tab/>
      </w:r>
      <w:r w:rsidRPr="00CC6607">
        <w:rPr>
          <w:rFonts w:ascii="Verdana" w:hAnsi="Verdana" w:cs="Arial"/>
          <w:i/>
          <w:sz w:val="16"/>
          <w:szCs w:val="16"/>
        </w:rPr>
        <w:t>Odstoupením od smlouvy se závazek zrušuje od počátku.</w:t>
      </w:r>
    </w:p>
    <w:p w14:paraId="77D453BB" w14:textId="77777777" w:rsidR="00051E94" w:rsidRPr="00CC6607" w:rsidRDefault="00051E94" w:rsidP="00CD771F">
      <w:pPr>
        <w:shd w:val="clear" w:color="auto" w:fill="FFFFFF"/>
        <w:spacing w:before="80"/>
        <w:ind w:left="709" w:hanging="709"/>
        <w:jc w:val="both"/>
        <w:textAlignment w:val="top"/>
        <w:rPr>
          <w:rFonts w:ascii="Verdana" w:hAnsi="Verdana" w:cs="Tahoma"/>
          <w:i/>
          <w:sz w:val="18"/>
          <w:szCs w:val="18"/>
        </w:rPr>
      </w:pPr>
      <w:r w:rsidRPr="00CC6607">
        <w:rPr>
          <w:rStyle w:val="odst1"/>
          <w:rFonts w:ascii="Verdana" w:hAnsi="Verdana" w:cs="Tahoma"/>
          <w:bCs/>
          <w:i/>
          <w:color w:val="auto"/>
          <w:sz w:val="16"/>
          <w:szCs w:val="16"/>
        </w:rPr>
        <w:t>15.6.</w:t>
      </w:r>
      <w:r w:rsidRPr="00CC6607">
        <w:rPr>
          <w:rFonts w:ascii="Verdana" w:hAnsi="Verdana" w:cs="Tahoma"/>
          <w:i/>
          <w:sz w:val="16"/>
          <w:szCs w:val="16"/>
        </w:rPr>
        <w:tab/>
      </w:r>
      <w:r w:rsidRPr="00CC6607">
        <w:rPr>
          <w:rFonts w:ascii="Verdana" w:hAnsi="Verdana" w:cs="Arial"/>
          <w:i/>
          <w:sz w:val="16"/>
          <w:szCs w:val="16"/>
        </w:rPr>
        <w:t>Plnil-li dlužník zčásti, může věřitel od smlouvy odstoupit jen ohledně nesplněného zbytku plnění. Nemá-li však částečné plnění pro věřitele význam, může věřitel od smlouvy odstoupit ohledně celého plnění.</w:t>
      </w:r>
    </w:p>
    <w:p w14:paraId="279D3049" w14:textId="77777777" w:rsidR="00051E94" w:rsidRPr="00CC6607" w:rsidRDefault="00051E94" w:rsidP="00CD771F">
      <w:pPr>
        <w:shd w:val="clear" w:color="auto" w:fill="FFFFFF"/>
        <w:spacing w:before="8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lastRenderedPageBreak/>
        <w:t>15.7.</w:t>
      </w:r>
      <w:r w:rsidRPr="00CC6607">
        <w:rPr>
          <w:rFonts w:ascii="Verdana" w:hAnsi="Verdana" w:cs="Tahoma"/>
          <w:i/>
          <w:sz w:val="16"/>
          <w:szCs w:val="16"/>
        </w:rPr>
        <w:tab/>
      </w:r>
      <w:r w:rsidRPr="00CC6607">
        <w:rPr>
          <w:rFonts w:ascii="Verdana" w:hAnsi="Verdana" w:cs="Arial"/>
          <w:i/>
          <w:sz w:val="16"/>
          <w:szCs w:val="16"/>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54522407" w14:textId="77777777" w:rsidR="00051E94" w:rsidRDefault="00051E94" w:rsidP="00CD771F">
      <w:pPr>
        <w:shd w:val="clear" w:color="auto" w:fill="FFFFFF"/>
        <w:spacing w:before="80"/>
        <w:ind w:left="709" w:hanging="709"/>
        <w:jc w:val="both"/>
        <w:textAlignment w:val="top"/>
        <w:rPr>
          <w:rFonts w:ascii="Verdana" w:hAnsi="Verdana" w:cs="Arial"/>
          <w:i/>
          <w:sz w:val="16"/>
          <w:szCs w:val="16"/>
        </w:rPr>
      </w:pPr>
      <w:r>
        <w:rPr>
          <w:rFonts w:ascii="Verdana" w:hAnsi="Verdana" w:cs="Arial"/>
          <w:b/>
          <w:i/>
          <w:sz w:val="16"/>
          <w:szCs w:val="16"/>
        </w:rPr>
        <w:t>15.8</w:t>
      </w:r>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Odstoupením od smlouvy zanikají v rozsahu jeho účinků práva a povinnosti stran. Tím nejsou dotčena práva třetích osob nabytá v dobré víře.</w:t>
      </w:r>
    </w:p>
    <w:p w14:paraId="6E3D13A1" w14:textId="77777777" w:rsidR="00051E94" w:rsidRPr="001C188F" w:rsidRDefault="00051E94" w:rsidP="00CD771F">
      <w:pPr>
        <w:shd w:val="clear" w:color="auto" w:fill="FFFFFF"/>
        <w:spacing w:before="80"/>
        <w:ind w:left="709" w:hanging="709"/>
        <w:jc w:val="both"/>
        <w:textAlignment w:val="top"/>
        <w:rPr>
          <w:rFonts w:ascii="Verdana" w:hAnsi="Verdana" w:cs="Arial"/>
          <w:i/>
          <w:sz w:val="16"/>
          <w:szCs w:val="16"/>
        </w:rPr>
      </w:pPr>
      <w:r>
        <w:rPr>
          <w:rFonts w:ascii="Verdana" w:hAnsi="Verdana" w:cs="Arial"/>
          <w:b/>
          <w:i/>
          <w:sz w:val="16"/>
          <w:szCs w:val="16"/>
        </w:rPr>
        <w:t>15.9.</w:t>
      </w:r>
      <w:r>
        <w:rPr>
          <w:rFonts w:ascii="Verdana" w:hAnsi="Verdana" w:cs="Arial"/>
          <w:i/>
          <w:sz w:val="16"/>
          <w:szCs w:val="16"/>
        </w:rPr>
        <w:tab/>
      </w:r>
      <w:r w:rsidRPr="00493B7C">
        <w:rPr>
          <w:rFonts w:ascii="Verdana" w:hAnsi="Verdana" w:cs="Arial"/>
          <w:i/>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r>
        <w:rPr>
          <w:rFonts w:ascii="Verdana" w:hAnsi="Verdana" w:cs="Arial"/>
          <w:i/>
          <w:sz w:val="16"/>
          <w:szCs w:val="16"/>
        </w:rPr>
        <w:t>.</w:t>
      </w:r>
    </w:p>
    <w:p w14:paraId="382707B1" w14:textId="77777777" w:rsidR="00051E94" w:rsidRPr="00F31F5B" w:rsidRDefault="00051E94" w:rsidP="00CD771F">
      <w:pPr>
        <w:pStyle w:val="Import9"/>
        <w:widowControl w:val="0"/>
        <w:suppressAutoHyphens w:val="0"/>
        <w:spacing w:before="240" w:line="240" w:lineRule="auto"/>
        <w:ind w:left="3742" w:hanging="3742"/>
        <w:jc w:val="center"/>
        <w:rPr>
          <w:rFonts w:ascii="Verdana" w:hAnsi="Verdana" w:cs="Arial"/>
          <w:b/>
          <w:i/>
        </w:rPr>
      </w:pPr>
      <w:r>
        <w:rPr>
          <w:rFonts w:ascii="Verdana" w:hAnsi="Verdana" w:cs="Arial"/>
          <w:b/>
          <w:i/>
        </w:rPr>
        <w:t>Článek XVI</w:t>
      </w:r>
      <w:r w:rsidRPr="00F31F5B">
        <w:rPr>
          <w:rFonts w:ascii="Verdana" w:hAnsi="Verdana" w:cs="Arial"/>
          <w:b/>
          <w:i/>
        </w:rPr>
        <w:t>. Ochrana informací</w:t>
      </w:r>
    </w:p>
    <w:p w14:paraId="4C5EE30C" w14:textId="77777777" w:rsidR="00051E94" w:rsidRDefault="00051E94" w:rsidP="00E679BF">
      <w:pPr>
        <w:pStyle w:val="Import5"/>
        <w:widowControl w:val="0"/>
        <w:suppressAutoHyphens w:val="0"/>
        <w:spacing w:before="120" w:line="240" w:lineRule="auto"/>
        <w:ind w:left="709" w:hanging="709"/>
        <w:jc w:val="both"/>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6</w:t>
      </w:r>
      <w:r w:rsidRPr="00F31F5B">
        <w:rPr>
          <w:rFonts w:ascii="Verdana" w:hAnsi="Verdana" w:cs="Arial"/>
          <w:b/>
          <w:i/>
          <w:sz w:val="16"/>
          <w:szCs w:val="16"/>
        </w:rPr>
        <w:t>.1.</w:t>
      </w:r>
      <w:r w:rsidRPr="00F31F5B">
        <w:rPr>
          <w:rFonts w:ascii="Verdana" w:hAnsi="Verdana" w:cs="Arial"/>
          <w:b/>
          <w:i/>
          <w:sz w:val="16"/>
          <w:szCs w:val="16"/>
        </w:rPr>
        <w:tab/>
      </w:r>
      <w:r w:rsidRPr="0096384D">
        <w:rPr>
          <w:rFonts w:ascii="Verdana" w:hAnsi="Verdana" w:cs="Arial"/>
          <w:i/>
          <w:sz w:val="16"/>
          <w:szCs w:val="16"/>
        </w:rPr>
        <w:t xml:space="preserve">Objednatel má v souladu se </w:t>
      </w:r>
      <w:r w:rsidRPr="00CD5D02">
        <w:rPr>
          <w:rFonts w:ascii="Verdana" w:hAnsi="Verdana" w:cs="Arial"/>
          <w:i/>
          <w:sz w:val="16"/>
          <w:szCs w:val="16"/>
        </w:rPr>
        <w:t>zákonem číslo 106/1999 Sb., o svobodném přístupu k informacím,</w:t>
      </w:r>
      <w:r>
        <w:rPr>
          <w:rFonts w:ascii="Verdana" w:hAnsi="Verdana" w:cs="Arial"/>
          <w:i/>
          <w:sz w:val="16"/>
          <w:szCs w:val="16"/>
        </w:rPr>
        <w:t xml:space="preserve"> v platném znění, a v souladu </w:t>
      </w:r>
      <w:r>
        <w:rPr>
          <w:rFonts w:ascii="Verdana" w:hAnsi="Verdana" w:cs="Arial"/>
          <w:i/>
          <w:sz w:val="16"/>
          <w:szCs w:val="18"/>
        </w:rPr>
        <w:t>s ustanovením § 214</w:t>
      </w:r>
      <w:r>
        <w:rPr>
          <w:rFonts w:ascii="Verdana" w:hAnsi="Verdana" w:cs="Arial"/>
          <w:i/>
          <w:sz w:val="16"/>
          <w:szCs w:val="16"/>
        </w:rPr>
        <w:t xml:space="preserve"> zákona</w:t>
      </w:r>
      <w:r w:rsidRPr="00CD5D02">
        <w:rPr>
          <w:rFonts w:ascii="Verdana" w:hAnsi="Verdana" w:cs="Arial"/>
          <w:i/>
          <w:sz w:val="16"/>
          <w:szCs w:val="16"/>
        </w:rPr>
        <w:t xml:space="preserve"> č. 1</w:t>
      </w:r>
      <w:r>
        <w:rPr>
          <w:rFonts w:ascii="Verdana" w:hAnsi="Verdana" w:cs="Arial"/>
          <w:i/>
          <w:sz w:val="16"/>
          <w:szCs w:val="16"/>
        </w:rPr>
        <w:t>34</w:t>
      </w:r>
      <w:r w:rsidRPr="00CD5D02">
        <w:rPr>
          <w:rFonts w:ascii="Verdana" w:hAnsi="Verdana" w:cs="Arial"/>
          <w:i/>
          <w:sz w:val="16"/>
          <w:szCs w:val="16"/>
        </w:rPr>
        <w:t>/20</w:t>
      </w:r>
      <w:r>
        <w:rPr>
          <w:rFonts w:ascii="Verdana" w:hAnsi="Verdana" w:cs="Arial"/>
          <w:i/>
          <w:sz w:val="16"/>
          <w:szCs w:val="16"/>
        </w:rPr>
        <w:t>1</w:t>
      </w:r>
      <w:r w:rsidRPr="00CD5D02">
        <w:rPr>
          <w:rFonts w:ascii="Verdana" w:hAnsi="Verdana" w:cs="Arial"/>
          <w:i/>
          <w:sz w:val="16"/>
          <w:szCs w:val="16"/>
        </w:rPr>
        <w:t>6 Sb., o</w:t>
      </w:r>
      <w:r>
        <w:rPr>
          <w:rFonts w:ascii="Verdana" w:hAnsi="Verdana" w:cs="Arial"/>
          <w:i/>
          <w:sz w:val="16"/>
          <w:szCs w:val="16"/>
        </w:rPr>
        <w:t xml:space="preserve"> zadávání veřejných zakázek</w:t>
      </w:r>
      <w:r w:rsidRPr="00CD5D02">
        <w:rPr>
          <w:rFonts w:ascii="Verdana" w:hAnsi="Verdana" w:cs="Arial"/>
          <w:i/>
          <w:sz w:val="16"/>
          <w:szCs w:val="16"/>
        </w:rPr>
        <w:t xml:space="preserve">, povinnost zveřejnit </w:t>
      </w:r>
      <w:r>
        <w:rPr>
          <w:rFonts w:ascii="Verdana" w:hAnsi="Verdana" w:cs="Arial"/>
          <w:i/>
          <w:sz w:val="16"/>
          <w:szCs w:val="16"/>
        </w:rPr>
        <w:t xml:space="preserve">na </w:t>
      </w:r>
      <w:r w:rsidRPr="003250DE">
        <w:rPr>
          <w:rFonts w:ascii="Verdana" w:hAnsi="Verdana" w:cs="Arial"/>
          <w:i/>
          <w:sz w:val="16"/>
          <w:szCs w:val="18"/>
        </w:rPr>
        <w:t>svém profilu zadavatele</w:t>
      </w:r>
      <w:r w:rsidRPr="00CD5D02">
        <w:rPr>
          <w:rFonts w:ascii="Verdana" w:hAnsi="Verdana" w:cs="Arial"/>
          <w:i/>
          <w:sz w:val="16"/>
          <w:szCs w:val="16"/>
        </w:rPr>
        <w:t xml:space="preserve"> celý obsah této sm</w:t>
      </w:r>
      <w:r>
        <w:rPr>
          <w:rFonts w:ascii="Verdana" w:hAnsi="Verdana" w:cs="Arial"/>
          <w:i/>
          <w:sz w:val="16"/>
          <w:szCs w:val="16"/>
        </w:rPr>
        <w:t>louvy vč. jejích změn a dodatků</w:t>
      </w:r>
      <w:r w:rsidRPr="00CD5D02">
        <w:rPr>
          <w:rFonts w:ascii="Verdana" w:hAnsi="Verdana" w:cs="Arial"/>
          <w:i/>
          <w:sz w:val="16"/>
          <w:szCs w:val="16"/>
        </w:rPr>
        <w:t xml:space="preserve">. </w:t>
      </w:r>
    </w:p>
    <w:p w14:paraId="6F3923B7" w14:textId="77777777" w:rsidR="00051E94" w:rsidRDefault="00051E94" w:rsidP="00E679BF">
      <w:pPr>
        <w:pStyle w:val="Import5"/>
        <w:widowControl w:val="0"/>
        <w:suppressAutoHyphens w:val="0"/>
        <w:spacing w:before="60" w:line="240" w:lineRule="auto"/>
        <w:ind w:left="709" w:hanging="709"/>
        <w:jc w:val="both"/>
        <w:rPr>
          <w:rFonts w:ascii="Verdana" w:hAnsi="Verdana" w:cs="Arial"/>
          <w:i/>
          <w:sz w:val="16"/>
          <w:szCs w:val="18"/>
        </w:rPr>
      </w:pPr>
      <w:r>
        <w:rPr>
          <w:rFonts w:ascii="Verdana" w:hAnsi="Verdana" w:cs="Arial"/>
          <w:b/>
          <w:i/>
          <w:sz w:val="16"/>
          <w:szCs w:val="16"/>
        </w:rPr>
        <w:tab/>
      </w:r>
      <w:r>
        <w:rPr>
          <w:rFonts w:ascii="Verdana" w:hAnsi="Verdana" w:cs="Arial"/>
          <w:i/>
          <w:sz w:val="16"/>
          <w:szCs w:val="18"/>
        </w:rPr>
        <w:t>Objednatel má dále</w:t>
      </w:r>
      <w:r w:rsidRPr="003250DE">
        <w:rPr>
          <w:rFonts w:ascii="Verdana" w:hAnsi="Verdana" w:cs="Arial"/>
          <w:i/>
          <w:sz w:val="16"/>
          <w:szCs w:val="18"/>
        </w:rPr>
        <w:t xml:space="preserve"> povinnost zveřejňovat smlouvy podle zákona č.</w:t>
      </w:r>
      <w:r>
        <w:rPr>
          <w:rFonts w:ascii="Verdana" w:hAnsi="Verdana" w:cs="Arial"/>
          <w:i/>
          <w:sz w:val="16"/>
          <w:szCs w:val="18"/>
        </w:rPr>
        <w:t xml:space="preserve"> 340/2015 Sb., o registru smluv</w:t>
      </w:r>
      <w:r w:rsidRPr="003250DE">
        <w:rPr>
          <w:rFonts w:ascii="Verdana" w:hAnsi="Verdana" w:cs="Arial"/>
          <w:i/>
          <w:sz w:val="16"/>
          <w:szCs w:val="18"/>
        </w:rPr>
        <w:t xml:space="preserve"> a to</w:t>
      </w:r>
      <w:r>
        <w:rPr>
          <w:rFonts w:ascii="Verdana" w:hAnsi="Verdana" w:cs="Arial"/>
          <w:i/>
          <w:sz w:val="16"/>
          <w:szCs w:val="18"/>
        </w:rPr>
        <w:t>,</w:t>
      </w:r>
      <w:r w:rsidRPr="003250DE">
        <w:rPr>
          <w:rFonts w:ascii="Verdana" w:hAnsi="Verdana" w:cs="Arial"/>
          <w:i/>
          <w:sz w:val="16"/>
          <w:szCs w:val="18"/>
        </w:rPr>
        <w:t xml:space="preserve"> pokud cena sjednaná ve smlouvě činí 50.000 Kč bez DPH a více</w:t>
      </w:r>
      <w:r>
        <w:rPr>
          <w:rFonts w:ascii="Verdana" w:hAnsi="Verdana" w:cs="Arial"/>
          <w:i/>
          <w:sz w:val="16"/>
          <w:szCs w:val="18"/>
        </w:rPr>
        <w:t>.</w:t>
      </w:r>
    </w:p>
    <w:p w14:paraId="7E1C13F2" w14:textId="77777777" w:rsidR="00051E94" w:rsidRPr="00E679BF" w:rsidRDefault="00051E94" w:rsidP="00E679BF">
      <w:pPr>
        <w:pStyle w:val="Import5"/>
        <w:widowControl w:val="0"/>
        <w:suppressAutoHyphens w:val="0"/>
        <w:spacing w:before="60" w:line="240" w:lineRule="auto"/>
        <w:ind w:left="709" w:hanging="709"/>
        <w:jc w:val="both"/>
        <w:rPr>
          <w:rFonts w:ascii="Verdana" w:hAnsi="Verdana" w:cs="Arial"/>
          <w:i/>
          <w:sz w:val="16"/>
          <w:szCs w:val="16"/>
        </w:rPr>
      </w:pPr>
      <w:r>
        <w:rPr>
          <w:rFonts w:ascii="Verdana" w:hAnsi="Verdana" w:cs="Arial"/>
          <w:i/>
          <w:sz w:val="16"/>
          <w:szCs w:val="18"/>
        </w:rPr>
        <w:tab/>
      </w:r>
      <w:r w:rsidRPr="00CD5D02">
        <w:rPr>
          <w:rFonts w:ascii="Verdana" w:hAnsi="Verdana" w:cs="Arial"/>
          <w:i/>
          <w:sz w:val="16"/>
          <w:szCs w:val="16"/>
        </w:rPr>
        <w:t>Zhotovit</w:t>
      </w:r>
      <w:r>
        <w:rPr>
          <w:rFonts w:ascii="Verdana" w:hAnsi="Verdana" w:cs="Arial"/>
          <w:i/>
          <w:sz w:val="16"/>
          <w:szCs w:val="16"/>
        </w:rPr>
        <w:t>el prohlašuje, že je seznámen s těmito skutečnostmi</w:t>
      </w:r>
      <w:r w:rsidRPr="00CD5D02">
        <w:rPr>
          <w:rFonts w:ascii="Verdana" w:hAnsi="Verdana" w:cs="Arial"/>
          <w:i/>
          <w:sz w:val="16"/>
          <w:szCs w:val="16"/>
        </w:rPr>
        <w:t>,</w:t>
      </w:r>
      <w:r>
        <w:rPr>
          <w:rFonts w:ascii="Verdana" w:hAnsi="Verdana" w:cs="Arial"/>
          <w:i/>
          <w:sz w:val="16"/>
          <w:szCs w:val="16"/>
        </w:rPr>
        <w:t xml:space="preserve"> a</w:t>
      </w:r>
      <w:r w:rsidRPr="00CD5D02">
        <w:rPr>
          <w:rFonts w:ascii="Verdana" w:hAnsi="Verdana" w:cs="Arial"/>
          <w:i/>
          <w:sz w:val="16"/>
          <w:szCs w:val="16"/>
        </w:rPr>
        <w:t xml:space="preserve"> </w:t>
      </w:r>
      <w:r>
        <w:rPr>
          <w:rFonts w:ascii="Verdana" w:hAnsi="Verdana" w:cs="Arial"/>
          <w:i/>
          <w:sz w:val="16"/>
          <w:szCs w:val="16"/>
        </w:rPr>
        <w:t xml:space="preserve">dále, </w:t>
      </w:r>
      <w:r w:rsidRPr="00CD5D02">
        <w:rPr>
          <w:rFonts w:ascii="Verdana" w:hAnsi="Verdana" w:cs="Arial"/>
          <w:i/>
          <w:sz w:val="16"/>
          <w:szCs w:val="16"/>
        </w:rPr>
        <w:t>že poskytnutí těchto informací se dle citovan</w:t>
      </w:r>
      <w:r>
        <w:rPr>
          <w:rFonts w:ascii="Verdana" w:hAnsi="Verdana" w:cs="Arial"/>
          <w:i/>
          <w:sz w:val="16"/>
          <w:szCs w:val="16"/>
        </w:rPr>
        <w:t>ých</w:t>
      </w:r>
      <w:r w:rsidRPr="00CD5D02">
        <w:rPr>
          <w:rFonts w:ascii="Verdana" w:hAnsi="Verdana" w:cs="Arial"/>
          <w:i/>
          <w:sz w:val="16"/>
          <w:szCs w:val="16"/>
        </w:rPr>
        <w:t xml:space="preserve"> zákon</w:t>
      </w:r>
      <w:r>
        <w:rPr>
          <w:rFonts w:ascii="Verdana" w:hAnsi="Verdana" w:cs="Arial"/>
          <w:i/>
          <w:sz w:val="16"/>
          <w:szCs w:val="16"/>
        </w:rPr>
        <w:t>ů</w:t>
      </w:r>
      <w:r w:rsidRPr="00CD5D02">
        <w:rPr>
          <w:rFonts w:ascii="Verdana" w:hAnsi="Verdana" w:cs="Arial"/>
          <w:i/>
          <w:sz w:val="16"/>
          <w:szCs w:val="16"/>
        </w:rPr>
        <w:t xml:space="preserve"> nepovažuje za porušení obchodního tajemství.</w:t>
      </w:r>
    </w:p>
    <w:p w14:paraId="16361D7B" w14:textId="77777777" w:rsidR="00051E94" w:rsidRPr="00BC26B0"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BC26B0">
        <w:rPr>
          <w:rFonts w:ascii="Verdana" w:hAnsi="Verdana" w:cs="Arial"/>
          <w:b/>
          <w:i/>
          <w:sz w:val="16"/>
          <w:szCs w:val="16"/>
        </w:rPr>
        <w:t>16.2.</w:t>
      </w:r>
      <w:r w:rsidRPr="00BC26B0">
        <w:rPr>
          <w:rFonts w:ascii="Verdana" w:hAnsi="Verdana" w:cs="Arial"/>
          <w:b/>
          <w:i/>
          <w:sz w:val="16"/>
          <w:szCs w:val="16"/>
        </w:rPr>
        <w:tab/>
      </w:r>
      <w:r w:rsidRPr="00BC26B0">
        <w:rPr>
          <w:rFonts w:ascii="Verdana" w:hAnsi="Verdana" w:cs="Arial"/>
          <w:i/>
          <w:sz w:val="16"/>
          <w:szCs w:val="16"/>
        </w:rPr>
        <w:t>Objednatel a Zhotovitel se z</w:t>
      </w:r>
      <w:r>
        <w:rPr>
          <w:rFonts w:ascii="Verdana" w:hAnsi="Verdana" w:cs="Arial"/>
          <w:i/>
          <w:sz w:val="16"/>
          <w:szCs w:val="16"/>
        </w:rPr>
        <w:t>avazují, že obchodní a stavebně-</w:t>
      </w:r>
      <w:r w:rsidRPr="00BC26B0">
        <w:rPr>
          <w:rFonts w:ascii="Verdana" w:hAnsi="Verdana" w:cs="Arial"/>
          <w:i/>
          <w:sz w:val="16"/>
          <w:szCs w:val="16"/>
        </w:rPr>
        <w:t>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16.1.).</w:t>
      </w:r>
    </w:p>
    <w:p w14:paraId="3515C72F" w14:textId="77777777" w:rsidR="00051E94" w:rsidRPr="00BC26B0" w:rsidRDefault="00051E94" w:rsidP="001C728E">
      <w:pPr>
        <w:pStyle w:val="Nadpis5"/>
        <w:widowControl w:val="0"/>
        <w:tabs>
          <w:tab w:val="left" w:pos="709"/>
        </w:tabs>
        <w:spacing w:before="120"/>
        <w:ind w:left="2268" w:hanging="2268"/>
        <w:jc w:val="both"/>
        <w:rPr>
          <w:rFonts w:ascii="Verdana" w:hAnsi="Verdana" w:cs="Arial"/>
          <w:b/>
          <w:i/>
          <w:caps/>
          <w:color w:val="auto"/>
          <w:sz w:val="16"/>
          <w:szCs w:val="16"/>
        </w:rPr>
      </w:pPr>
      <w:r>
        <w:rPr>
          <w:rFonts w:ascii="Verdana" w:hAnsi="Verdana" w:cs="Arial"/>
          <w:b/>
          <w:i/>
          <w:caps/>
          <w:color w:val="auto"/>
          <w:sz w:val="16"/>
          <w:szCs w:val="16"/>
        </w:rPr>
        <w:t>16.3.</w:t>
      </w:r>
      <w:r w:rsidRPr="00BC26B0">
        <w:rPr>
          <w:rFonts w:ascii="Verdana" w:hAnsi="Verdana" w:cs="Arial"/>
          <w:b/>
          <w:i/>
          <w:caps/>
          <w:color w:val="auto"/>
          <w:sz w:val="16"/>
          <w:szCs w:val="16"/>
        </w:rPr>
        <w:tab/>
        <w:t>ochrana práv k průmyslOvému a duševnímu vlastnictví</w:t>
      </w:r>
    </w:p>
    <w:p w14:paraId="1F872533" w14:textId="77777777" w:rsidR="00051E94" w:rsidRPr="00BC26B0" w:rsidRDefault="00051E94" w:rsidP="001C728E">
      <w:pPr>
        <w:pStyle w:val="Zhlav"/>
        <w:widowControl w:val="0"/>
        <w:spacing w:before="60"/>
        <w:ind w:left="709"/>
        <w:jc w:val="both"/>
        <w:rPr>
          <w:rFonts w:ascii="Verdana" w:hAnsi="Verdana" w:cs="Arial"/>
          <w:i/>
          <w:sz w:val="16"/>
          <w:szCs w:val="16"/>
        </w:rPr>
      </w:pPr>
      <w:r w:rsidRPr="00BC26B0">
        <w:rPr>
          <w:rFonts w:ascii="Verdana" w:hAnsi="Verdana" w:cs="Arial"/>
          <w:i/>
          <w:snapToGrid w:val="0"/>
          <w:sz w:val="16"/>
          <w:szCs w:val="16"/>
        </w:rPr>
        <w:tab/>
      </w:r>
      <w:r w:rsidRPr="00BC26B0">
        <w:rPr>
          <w:rFonts w:ascii="Verdana" w:hAnsi="Verdana" w:cs="Arial"/>
          <w:i/>
          <w:sz w:val="16"/>
          <w:szCs w:val="16"/>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215EB8">
        <w:rPr>
          <w:rFonts w:ascii="Verdana" w:hAnsi="Verdana" w:cs="Arial"/>
          <w:i/>
          <w:sz w:val="16"/>
          <w:szCs w:val="16"/>
        </w:rPr>
        <w:t>pod</w:t>
      </w:r>
      <w:r w:rsidRPr="00BC26B0">
        <w:rPr>
          <w:rFonts w:ascii="Verdana" w:hAnsi="Verdana" w:cs="Arial"/>
          <w:i/>
          <w:sz w:val="16"/>
          <w:szCs w:val="16"/>
        </w:rPr>
        <w:t>dodavatelům.</w:t>
      </w:r>
    </w:p>
    <w:p w14:paraId="1EAAE82D" w14:textId="77777777" w:rsidR="00051E94" w:rsidRPr="00BC26B0" w:rsidRDefault="00051E94" w:rsidP="00CD771F">
      <w:pPr>
        <w:pStyle w:val="Import9"/>
        <w:widowControl w:val="0"/>
        <w:suppressAutoHyphens w:val="0"/>
        <w:spacing w:before="240" w:line="240" w:lineRule="auto"/>
        <w:ind w:left="3742" w:hanging="3742"/>
        <w:jc w:val="center"/>
        <w:rPr>
          <w:rFonts w:ascii="Verdana" w:hAnsi="Verdana" w:cs="Arial"/>
          <w:b/>
          <w:i/>
        </w:rPr>
      </w:pPr>
      <w:r w:rsidRPr="00BC26B0">
        <w:rPr>
          <w:rFonts w:ascii="Verdana" w:hAnsi="Verdana" w:cs="Arial"/>
          <w:b/>
          <w:i/>
        </w:rPr>
        <w:t xml:space="preserve">Článek XVII. </w:t>
      </w:r>
      <w:r>
        <w:rPr>
          <w:rFonts w:ascii="Verdana" w:hAnsi="Verdana" w:cs="Arial"/>
          <w:b/>
          <w:i/>
        </w:rPr>
        <w:t xml:space="preserve">Technické normy, </w:t>
      </w:r>
      <w:r w:rsidRPr="00BC26B0">
        <w:rPr>
          <w:rFonts w:ascii="Verdana" w:hAnsi="Verdana" w:cs="Arial"/>
          <w:b/>
          <w:i/>
        </w:rPr>
        <w:t>Systém řízení</w:t>
      </w:r>
      <w:r w:rsidR="00A67C38">
        <w:rPr>
          <w:rFonts w:ascii="Verdana" w:hAnsi="Verdana" w:cs="Arial"/>
          <w:b/>
          <w:i/>
        </w:rPr>
        <w:t xml:space="preserve"> kvality</w:t>
      </w:r>
    </w:p>
    <w:p w14:paraId="1D99C73D" w14:textId="77777777" w:rsidR="00A67C38" w:rsidRPr="00193A5A" w:rsidRDefault="00051E94" w:rsidP="00A67C38">
      <w:pPr>
        <w:pStyle w:val="Import0"/>
        <w:widowControl w:val="0"/>
        <w:suppressAutoHyphens w:val="0"/>
        <w:spacing w:before="120" w:line="240" w:lineRule="auto"/>
        <w:ind w:left="709" w:hanging="709"/>
        <w:jc w:val="both"/>
        <w:rPr>
          <w:rFonts w:ascii="Verdana" w:hAnsi="Verdana" w:cs="Arial"/>
          <w:i/>
          <w:sz w:val="16"/>
          <w:szCs w:val="16"/>
        </w:rPr>
      </w:pPr>
      <w:r w:rsidRPr="00BC26B0">
        <w:rPr>
          <w:rFonts w:ascii="Verdana" w:hAnsi="Verdana" w:cs="Arial"/>
          <w:b/>
          <w:i/>
          <w:sz w:val="16"/>
          <w:szCs w:val="16"/>
        </w:rPr>
        <w:t>17.1.</w:t>
      </w:r>
      <w:r w:rsidRPr="00BC26B0">
        <w:rPr>
          <w:rFonts w:ascii="Verdana" w:hAnsi="Verdana" w:cs="Arial"/>
          <w:i/>
          <w:sz w:val="16"/>
          <w:szCs w:val="16"/>
        </w:rPr>
        <w:tab/>
      </w:r>
      <w:r w:rsidR="00A67C38" w:rsidRPr="00CB5D7E">
        <w:rPr>
          <w:rFonts w:ascii="Verdana" w:hAnsi="Verdana" w:cs="Arial"/>
          <w:i/>
          <w:sz w:val="16"/>
          <w:szCs w:val="16"/>
        </w:rPr>
        <w:t xml:space="preserve">Zhotovitel se tímto zavazuje a je povinen při realizaci této smlouvy plně respektovat ustanovení Českých technických norem řady ČSN EN ISO řady 9000 (ČSN EN ISO 9001), týkajících se </w:t>
      </w:r>
      <w:r w:rsidR="00A67C38" w:rsidRPr="005E703B">
        <w:rPr>
          <w:rFonts w:ascii="Verdana" w:hAnsi="Verdana" w:cs="Arial"/>
          <w:i/>
          <w:sz w:val="16"/>
          <w:szCs w:val="16"/>
        </w:rPr>
        <w:t>systému řízení kvality</w:t>
      </w:r>
      <w:r w:rsidR="00A67C38">
        <w:rPr>
          <w:rFonts w:ascii="Verdana" w:hAnsi="Verdana" w:cs="Arial"/>
          <w:i/>
          <w:sz w:val="16"/>
          <w:szCs w:val="16"/>
        </w:rPr>
        <w:t>, a </w:t>
      </w:r>
      <w:r w:rsidR="00A67C38" w:rsidRPr="00CB5D7E">
        <w:rPr>
          <w:rFonts w:ascii="Verdana" w:hAnsi="Verdana" w:cs="Arial"/>
          <w:i/>
          <w:sz w:val="16"/>
          <w:szCs w:val="16"/>
        </w:rPr>
        <w:t xml:space="preserve">to ve všech fázích plnění předmětu této smlouvy, a to i v případě, že zhotovitel není certifikován. Zhotovitel bude postupovat při kontrole kvality </w:t>
      </w:r>
      <w:r w:rsidR="00A67C38" w:rsidRPr="005E703B">
        <w:rPr>
          <w:rFonts w:ascii="Verdana" w:hAnsi="Verdana" w:cs="Arial"/>
          <w:i/>
          <w:sz w:val="16"/>
          <w:szCs w:val="16"/>
        </w:rPr>
        <w:t>podle kontrolního a zkušebního plánu stavby</w:t>
      </w:r>
      <w:r w:rsidR="00A67C38">
        <w:rPr>
          <w:rFonts w:ascii="Verdana" w:hAnsi="Verdana" w:cs="Arial"/>
          <w:i/>
          <w:sz w:val="16"/>
          <w:szCs w:val="16"/>
        </w:rPr>
        <w:t>.</w:t>
      </w:r>
    </w:p>
    <w:p w14:paraId="2F7D2E2D" w14:textId="77777777" w:rsidR="00A67C38" w:rsidRPr="00EC2C17" w:rsidRDefault="00A67C38" w:rsidP="00A67C38">
      <w:pPr>
        <w:pStyle w:val="Import0"/>
        <w:widowControl w:val="0"/>
        <w:suppressAutoHyphens w:val="0"/>
        <w:spacing w:before="60" w:line="240" w:lineRule="auto"/>
        <w:ind w:left="709" w:hanging="709"/>
        <w:jc w:val="both"/>
        <w:rPr>
          <w:rFonts w:ascii="Verdana" w:hAnsi="Verdana" w:cs="Arial"/>
          <w:i/>
          <w:sz w:val="16"/>
          <w:szCs w:val="16"/>
        </w:rPr>
      </w:pPr>
      <w:r w:rsidRPr="00193A5A">
        <w:rPr>
          <w:rFonts w:ascii="Verdana" w:hAnsi="Verdana" w:cs="Arial"/>
          <w:b/>
          <w:i/>
          <w:sz w:val="16"/>
          <w:szCs w:val="16"/>
        </w:rPr>
        <w:t>17.2.</w:t>
      </w:r>
      <w:r w:rsidRPr="00193A5A">
        <w:rPr>
          <w:rFonts w:ascii="Verdana" w:hAnsi="Verdana" w:cs="Arial"/>
          <w:b/>
          <w:i/>
          <w:sz w:val="16"/>
          <w:szCs w:val="16"/>
        </w:rPr>
        <w:tab/>
      </w:r>
      <w:r w:rsidRPr="00EC2C17">
        <w:rPr>
          <w:rFonts w:ascii="Verdana" w:hAnsi="Verdana"/>
          <w:i/>
          <w:sz w:val="16"/>
        </w:rPr>
        <w:t>Zhotovitel tímto prohlašuje, že tuto smlouvu a PROJEKT prověřil v souladu s ustanovením pododstavce 8.2.3.1. prvku 8.2.3. Přezkoumání požadavků na produkty a služby české technické normy ČSN EN ISO 9001 z února 2016. Zhotovitel je povinen ke dni podpisu této smlouvy předat Objednateli záznam o výsledcích provedeného přezkoumání podle pododstavce 8.2.3.2. prvku 8.2.3. Přezkoumání požadavků na produkty a služby české technické normy ČSN EN ISO 9001 z února 2016.Pokud Zhotovitel záznam o výsledcích přezkoumání ke dni podpisu této smlouvy Objednateli nepředal, má se za to, že Zhotovitel v této smlouvě a v PROJEKTU neshledal žádné závady ve smyslu uplatněného nevhodného pokynu Objednatele</w:t>
      </w:r>
      <w:r w:rsidRPr="00EC2C17">
        <w:rPr>
          <w:rFonts w:ascii="Verdana" w:hAnsi="Verdana" w:cs="Arial"/>
          <w:i/>
          <w:sz w:val="16"/>
          <w:szCs w:val="16"/>
        </w:rPr>
        <w:t>.</w:t>
      </w:r>
    </w:p>
    <w:p w14:paraId="706144F8" w14:textId="77777777" w:rsidR="00A67C38" w:rsidRPr="00193A5A" w:rsidRDefault="00A67C38" w:rsidP="00A67C38">
      <w:pPr>
        <w:pStyle w:val="Import0"/>
        <w:widowControl w:val="0"/>
        <w:suppressAutoHyphens w:val="0"/>
        <w:spacing w:before="60" w:line="240" w:lineRule="auto"/>
        <w:ind w:left="709" w:hanging="709"/>
        <w:jc w:val="both"/>
        <w:rPr>
          <w:rFonts w:ascii="Verdana" w:hAnsi="Verdana" w:cs="Arial"/>
          <w:i/>
          <w:sz w:val="16"/>
          <w:szCs w:val="16"/>
        </w:rPr>
      </w:pPr>
      <w:r w:rsidRPr="00193A5A">
        <w:rPr>
          <w:rFonts w:ascii="Verdana" w:hAnsi="Verdana" w:cs="Arial"/>
          <w:b/>
          <w:i/>
          <w:sz w:val="16"/>
          <w:szCs w:val="16"/>
        </w:rPr>
        <w:t>17.3.</w:t>
      </w:r>
      <w:r w:rsidRPr="00193A5A">
        <w:rPr>
          <w:rFonts w:ascii="Verdana" w:hAnsi="Verdana" w:cs="Arial"/>
          <w:i/>
          <w:sz w:val="16"/>
          <w:szCs w:val="16"/>
        </w:rPr>
        <w:tab/>
      </w:r>
      <w:r w:rsidRPr="00EC2C17">
        <w:rPr>
          <w:rFonts w:ascii="Verdana" w:hAnsi="Verdana"/>
          <w:i/>
          <w:sz w:val="16"/>
        </w:rPr>
        <w:t>Zhotovitel je povinen provádět činnosti stanovené českou technickou normou ČSN EN ISO 9001 z února 2016, zejména pododstavce 10.2.1. prvku 10.2. Neshoda a nápravné opatření. Zhotovitel je povinen na vyžádání Objednatele bezodkladně předložit písemné dokumentované informace jako důkazy podle pododstavce 10.2.2. prvku 10.2. Neshoda a nápravné opatření.“</w:t>
      </w:r>
      <w:r w:rsidRPr="00193A5A">
        <w:rPr>
          <w:rFonts w:ascii="Verdana" w:hAnsi="Verdana" w:cs="Arial"/>
          <w:i/>
          <w:sz w:val="16"/>
          <w:szCs w:val="16"/>
        </w:rPr>
        <w:t>.</w:t>
      </w:r>
    </w:p>
    <w:p w14:paraId="5E9FC904" w14:textId="77777777" w:rsidR="00A67C38" w:rsidRPr="00193A5A" w:rsidRDefault="00A67C38" w:rsidP="00A67C38">
      <w:pPr>
        <w:pStyle w:val="Import0"/>
        <w:widowControl w:val="0"/>
        <w:suppressAutoHyphens w:val="0"/>
        <w:spacing w:before="100" w:line="240" w:lineRule="auto"/>
        <w:ind w:left="709" w:hanging="709"/>
        <w:jc w:val="both"/>
        <w:rPr>
          <w:rFonts w:ascii="Verdana" w:hAnsi="Verdana" w:cs="Arial"/>
          <w:i/>
          <w:sz w:val="16"/>
          <w:szCs w:val="16"/>
        </w:rPr>
      </w:pPr>
      <w:r w:rsidRPr="00193A5A">
        <w:rPr>
          <w:rFonts w:ascii="Verdana" w:hAnsi="Verdana" w:cs="Arial"/>
          <w:b/>
          <w:i/>
          <w:sz w:val="16"/>
          <w:szCs w:val="16"/>
        </w:rPr>
        <w:t>17.4.</w:t>
      </w:r>
      <w:r w:rsidRPr="00193A5A">
        <w:rPr>
          <w:rFonts w:ascii="Verdana" w:hAnsi="Verdana" w:cs="Arial"/>
          <w:i/>
          <w:sz w:val="16"/>
          <w:szCs w:val="16"/>
        </w:rPr>
        <w:tab/>
        <w:t>Doklad o provedené výstupní kontrole je povinen předložit Zhotovitel v termínech uvedených v příslušných odstavcích článku II. této smlouvy. Výstupní kontrola bude obsahovat minimálně tyto náležitosti, které připraví Zhotovitel:</w:t>
      </w:r>
    </w:p>
    <w:p w14:paraId="32EF8016" w14:textId="77777777" w:rsidR="00A67C38" w:rsidRPr="00193A5A" w:rsidRDefault="00A67C38" w:rsidP="00A67C38">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sidRPr="00193A5A">
        <w:rPr>
          <w:rFonts w:ascii="Verdana" w:hAnsi="Verdana" w:cs="Arial"/>
          <w:i/>
          <w:sz w:val="16"/>
          <w:szCs w:val="16"/>
        </w:rPr>
        <w:t>soupis vad a nedodělků členěný po jednotlivých stavebních objektech a provozních souborech vč. profesí</w:t>
      </w:r>
      <w:r w:rsidRPr="00193A5A">
        <w:rPr>
          <w:rFonts w:ascii="Verdana" w:hAnsi="Verdana"/>
          <w:i/>
          <w:sz w:val="16"/>
          <w:szCs w:val="16"/>
        </w:rPr>
        <w:t>;</w:t>
      </w:r>
    </w:p>
    <w:p w14:paraId="29119978" w14:textId="77777777" w:rsidR="00A67C38" w:rsidRPr="00193A5A" w:rsidRDefault="00A67C38" w:rsidP="00A67C38">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sidRPr="00193A5A">
        <w:rPr>
          <w:rFonts w:ascii="Verdana" w:hAnsi="Verdana" w:cs="Arial"/>
          <w:i/>
          <w:sz w:val="16"/>
          <w:szCs w:val="16"/>
        </w:rPr>
        <w:t>soupis všech dokladů (dle článku 12.3.) a fyzické doložení těchto dokladů, které odpovědný zástupce Zhotovitele ověřil a potvrdil jejich správnost a soulad s PROJEKTEM a se zákonem č. 22/1997 Sb. a souvisejících předpisů.</w:t>
      </w:r>
    </w:p>
    <w:p w14:paraId="46D162A7" w14:textId="488A285C" w:rsidR="004A070F" w:rsidRDefault="00A67C38" w:rsidP="00CD771F">
      <w:pPr>
        <w:pStyle w:val="Import0"/>
        <w:widowControl w:val="0"/>
        <w:suppressAutoHyphens w:val="0"/>
        <w:spacing w:before="120" w:line="240" w:lineRule="auto"/>
        <w:ind w:left="709"/>
        <w:jc w:val="both"/>
        <w:rPr>
          <w:rFonts w:ascii="Verdana" w:hAnsi="Verdana" w:cs="Arial"/>
          <w:i/>
          <w:sz w:val="16"/>
          <w:szCs w:val="16"/>
        </w:rPr>
      </w:pPr>
      <w:r w:rsidRPr="00193A5A">
        <w:rPr>
          <w:rFonts w:ascii="Verdana" w:hAnsi="Verdana" w:cs="Arial"/>
          <w:i/>
          <w:sz w:val="16"/>
          <w:szCs w:val="16"/>
        </w:rPr>
        <w:t>TDS provede kontrolu dokladů. V případě, že doklady budou neúplné nebo nebudou v souladu s PROJEKTEM a zákonem č. 22/1997 Sb</w:t>
      </w:r>
      <w:r w:rsidRPr="00193A5A">
        <w:rPr>
          <w:rFonts w:ascii="Verdana" w:hAnsi="Verdana"/>
          <w:i/>
          <w:sz w:val="16"/>
          <w:szCs w:val="16"/>
        </w:rPr>
        <w:t>., o technických požadavcích na výrobky, ve znění pozdějších předpisů, a souvisejícími předpisy,</w:t>
      </w:r>
      <w:r w:rsidRPr="00193A5A">
        <w:rPr>
          <w:rFonts w:ascii="Verdana" w:hAnsi="Verdana" w:cs="Arial"/>
          <w:i/>
          <w:sz w:val="16"/>
          <w:szCs w:val="16"/>
        </w:rPr>
        <w:t xml:space="preserve"> nebude dokončena výstupní kontrola a dílo nebude připraveno k předání a převzetí</w:t>
      </w:r>
      <w:r w:rsidR="00051E94">
        <w:rPr>
          <w:rFonts w:ascii="Verdana" w:hAnsi="Verdana" w:cs="Arial"/>
          <w:i/>
          <w:sz w:val="16"/>
          <w:szCs w:val="16"/>
        </w:rPr>
        <w:t>.</w:t>
      </w:r>
    </w:p>
    <w:p w14:paraId="18EA94C9" w14:textId="77777777" w:rsidR="00051E94" w:rsidRPr="006D19A1" w:rsidRDefault="00051E94" w:rsidP="00CD771F">
      <w:pPr>
        <w:pStyle w:val="Import9"/>
        <w:widowControl w:val="0"/>
        <w:suppressAutoHyphens w:val="0"/>
        <w:spacing w:before="240" w:line="240" w:lineRule="auto"/>
        <w:ind w:left="3742" w:hanging="3742"/>
        <w:jc w:val="center"/>
        <w:rPr>
          <w:rFonts w:ascii="Verdana" w:hAnsi="Verdana" w:cs="Arial"/>
          <w:b/>
          <w:i/>
        </w:rPr>
      </w:pPr>
      <w:r w:rsidRPr="006D19A1">
        <w:rPr>
          <w:rFonts w:ascii="Verdana" w:hAnsi="Verdana" w:cs="Arial"/>
          <w:b/>
          <w:i/>
        </w:rPr>
        <w:t>Článek X</w:t>
      </w:r>
      <w:r>
        <w:rPr>
          <w:rFonts w:ascii="Verdana" w:hAnsi="Verdana" w:cs="Arial"/>
          <w:b/>
          <w:i/>
        </w:rPr>
        <w:t>V</w:t>
      </w:r>
      <w:r w:rsidRPr="006D19A1">
        <w:rPr>
          <w:rFonts w:ascii="Verdana" w:hAnsi="Verdana" w:cs="Arial"/>
          <w:b/>
          <w:i/>
        </w:rPr>
        <w:t>III. Následná nemožnost plnění</w:t>
      </w:r>
    </w:p>
    <w:p w14:paraId="7A5AA793" w14:textId="77777777"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bookmarkStart w:id="1" w:name="_Ref461867882"/>
      <w:r w:rsidRPr="00DB7BA0">
        <w:rPr>
          <w:rFonts w:ascii="Verdana" w:hAnsi="Verdana" w:cs="Arial"/>
          <w:b/>
          <w:i/>
          <w:sz w:val="16"/>
          <w:szCs w:val="16"/>
        </w:rPr>
        <w:t>18.1.</w:t>
      </w:r>
      <w:r w:rsidRPr="00DB7BA0">
        <w:rPr>
          <w:rFonts w:ascii="Verdana" w:hAnsi="Verdana" w:cs="Arial"/>
          <w:b/>
          <w:i/>
          <w:sz w:val="16"/>
          <w:szCs w:val="16"/>
        </w:rPr>
        <w:tab/>
      </w:r>
      <w:r w:rsidRPr="00DB7BA0">
        <w:rPr>
          <w:rFonts w:ascii="Verdana" w:hAnsi="Verdana" w:cs="Arial"/>
          <w:i/>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14:paraId="02DBBA54" w14:textId="77777777"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r w:rsidRPr="00DB7BA0">
        <w:rPr>
          <w:rFonts w:ascii="Verdana" w:hAnsi="Verdana" w:cs="Arial"/>
          <w:b/>
          <w:i/>
          <w:sz w:val="16"/>
          <w:szCs w:val="16"/>
        </w:rPr>
        <w:t>18.2.</w:t>
      </w:r>
      <w:r w:rsidRPr="00DB7BA0">
        <w:rPr>
          <w:rFonts w:ascii="Verdana" w:hAnsi="Verdana" w:cs="Arial"/>
          <w:b/>
          <w:i/>
          <w:sz w:val="16"/>
          <w:szCs w:val="16"/>
        </w:rPr>
        <w:tab/>
      </w:r>
      <w:r w:rsidRPr="00DB7BA0">
        <w:rPr>
          <w:rFonts w:ascii="Verdana" w:hAnsi="Verdana" w:cs="Arial"/>
          <w:i/>
          <w:sz w:val="16"/>
          <w:szCs w:val="16"/>
        </w:rPr>
        <w:t>Nemožnost plnění prokazuje dlužník.</w:t>
      </w:r>
    </w:p>
    <w:bookmarkEnd w:id="1"/>
    <w:p w14:paraId="4287C8CF" w14:textId="77777777"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lastRenderedPageBreak/>
        <w:t>Článek XIX</w:t>
      </w:r>
      <w:r w:rsidRPr="00F31F5B">
        <w:rPr>
          <w:rFonts w:ascii="Verdana" w:hAnsi="Verdana" w:cs="Arial"/>
          <w:b/>
          <w:i/>
        </w:rPr>
        <w:t>. Závěrečná ustanovení</w:t>
      </w:r>
    </w:p>
    <w:p w14:paraId="6E2F920D" w14:textId="77777777" w:rsidR="00E44FDB" w:rsidRPr="00FC5151" w:rsidRDefault="00051E94" w:rsidP="00E44FD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b/>
          <w:i/>
          <w:sz w:val="16"/>
          <w:szCs w:val="16"/>
        </w:rPr>
      </w:pPr>
      <w:r w:rsidRPr="00F31F5B">
        <w:rPr>
          <w:rFonts w:ascii="Verdana" w:hAnsi="Verdana" w:cs="Arial"/>
          <w:b/>
          <w:i/>
          <w:sz w:val="16"/>
          <w:szCs w:val="16"/>
        </w:rPr>
        <w:t>1</w:t>
      </w:r>
      <w:r>
        <w:rPr>
          <w:rFonts w:ascii="Verdana" w:hAnsi="Verdana" w:cs="Arial"/>
          <w:b/>
          <w:i/>
          <w:sz w:val="16"/>
          <w:szCs w:val="16"/>
        </w:rPr>
        <w:t>9</w:t>
      </w:r>
      <w:r w:rsidRPr="00F31F5B">
        <w:rPr>
          <w:rFonts w:ascii="Verdana" w:hAnsi="Verdana" w:cs="Arial"/>
          <w:b/>
          <w:i/>
          <w:sz w:val="16"/>
          <w:szCs w:val="16"/>
        </w:rPr>
        <w:t>.1.</w:t>
      </w:r>
      <w:r w:rsidRPr="00F31F5B">
        <w:rPr>
          <w:rFonts w:ascii="Verdana" w:hAnsi="Verdana" w:cs="Arial"/>
          <w:b/>
          <w:i/>
          <w:sz w:val="16"/>
          <w:szCs w:val="16"/>
        </w:rPr>
        <w:tab/>
      </w:r>
      <w:r w:rsidR="00E44FDB" w:rsidRPr="00FC5151">
        <w:rPr>
          <w:rFonts w:ascii="Verdana" w:hAnsi="Verdana" w:cs="Arial"/>
          <w:i/>
          <w:sz w:val="16"/>
          <w:szCs w:val="16"/>
        </w:rPr>
        <w:t>Smlouva se uzavírá na dobu určitou, a to na dobu od zahájení provádění díla do doby ukončení záruční doby za dílo.</w:t>
      </w:r>
    </w:p>
    <w:p w14:paraId="3203004C" w14:textId="77777777" w:rsidR="00E44FDB"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sidRPr="00FC5151">
        <w:rPr>
          <w:rFonts w:ascii="Verdana" w:hAnsi="Verdana" w:cs="Arial"/>
          <w:b/>
          <w:i/>
          <w:snapToGrid w:val="0"/>
          <w:sz w:val="16"/>
          <w:szCs w:val="16"/>
        </w:rPr>
        <w:t>19.2.</w:t>
      </w:r>
      <w:r w:rsidRPr="00FC5151">
        <w:rPr>
          <w:rFonts w:ascii="Verdana" w:hAnsi="Verdana" w:cs="Arial"/>
          <w:b/>
          <w:i/>
          <w:snapToGrid w:val="0"/>
          <w:sz w:val="16"/>
          <w:szCs w:val="16"/>
        </w:rPr>
        <w:tab/>
      </w:r>
      <w:r>
        <w:rPr>
          <w:rFonts w:ascii="Verdana" w:hAnsi="Verdana" w:cs="Arial"/>
          <w:i/>
          <w:snapToGrid w:val="0"/>
          <w:sz w:val="16"/>
          <w:szCs w:val="16"/>
        </w:rPr>
        <w:t>Smlouva nabývá platnosti dnem podpisu smlouvy poslední ze smluvních stran a účinnosti dnem zveřejnění v Registru smluv.</w:t>
      </w:r>
    </w:p>
    <w:p w14:paraId="382F3BF3" w14:textId="77777777" w:rsidR="00E44FDB" w:rsidRPr="00E253FA"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Pr>
          <w:rFonts w:ascii="Verdana" w:hAnsi="Verdana" w:cs="Arial"/>
          <w:b/>
          <w:i/>
          <w:snapToGrid w:val="0"/>
          <w:sz w:val="16"/>
          <w:szCs w:val="16"/>
        </w:rPr>
        <w:t>1</w:t>
      </w:r>
      <w:r w:rsidRPr="00E253FA">
        <w:rPr>
          <w:rFonts w:ascii="Verdana" w:hAnsi="Verdana" w:cs="Arial"/>
          <w:b/>
          <w:i/>
          <w:snapToGrid w:val="0"/>
          <w:sz w:val="16"/>
          <w:szCs w:val="16"/>
        </w:rPr>
        <w:t>9.</w:t>
      </w:r>
      <w:r w:rsidRPr="00E253FA">
        <w:rPr>
          <w:rFonts w:ascii="Verdana" w:hAnsi="Verdana" w:cs="Arial"/>
          <w:b/>
          <w:i/>
          <w:sz w:val="16"/>
          <w:szCs w:val="16"/>
        </w:rPr>
        <w:t>3.</w:t>
      </w:r>
      <w:r>
        <w:rPr>
          <w:rFonts w:ascii="Verdana" w:hAnsi="Verdana" w:cs="Arial"/>
          <w:i/>
          <w:sz w:val="16"/>
          <w:szCs w:val="16"/>
        </w:rPr>
        <w:tab/>
      </w:r>
      <w:r w:rsidRPr="00F31F5B">
        <w:rPr>
          <w:rFonts w:ascii="Verdana" w:hAnsi="Verdana" w:cs="Arial"/>
          <w:i/>
          <w:sz w:val="16"/>
          <w:szCs w:val="16"/>
        </w:rPr>
        <w:t xml:space="preserve">Pokud není v této smlouvě výslovně uvedeno jinak, předkládá Zhotovitel </w:t>
      </w:r>
      <w:r>
        <w:rPr>
          <w:rFonts w:ascii="Verdana" w:hAnsi="Verdana" w:cs="Arial"/>
          <w:i/>
          <w:sz w:val="16"/>
          <w:szCs w:val="16"/>
        </w:rPr>
        <w:t>TDS</w:t>
      </w:r>
      <w:r w:rsidRPr="00F31F5B">
        <w:rPr>
          <w:rFonts w:ascii="Verdana" w:hAnsi="Verdana" w:cs="Arial"/>
          <w:i/>
          <w:sz w:val="16"/>
          <w:szCs w:val="16"/>
        </w:rPr>
        <w:t xml:space="preserve"> a Objednateli veškeré písemné dokumenty vždy ve třech vyhotoveních, která budou sloužit pro vnitřní potřeby </w:t>
      </w:r>
      <w:r>
        <w:rPr>
          <w:rFonts w:ascii="Verdana" w:hAnsi="Verdana" w:cs="Arial"/>
          <w:i/>
          <w:sz w:val="16"/>
          <w:szCs w:val="16"/>
        </w:rPr>
        <w:t>TDS</w:t>
      </w:r>
      <w:r w:rsidRPr="00F31F5B">
        <w:rPr>
          <w:rFonts w:ascii="Verdana" w:hAnsi="Verdana" w:cs="Arial"/>
          <w:i/>
          <w:sz w:val="16"/>
          <w:szCs w:val="16"/>
        </w:rPr>
        <w:t xml:space="preserve"> a Objednatele.</w:t>
      </w:r>
    </w:p>
    <w:p w14:paraId="071BB90A" w14:textId="77777777"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4</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Změnu oprávněných osob nebo změnu rozsahu oprávnění těchto osob</w:t>
      </w:r>
      <w:r>
        <w:rPr>
          <w:rFonts w:ascii="Verdana" w:hAnsi="Verdana" w:cs="Arial"/>
          <w:i/>
          <w:sz w:val="16"/>
          <w:szCs w:val="16"/>
        </w:rPr>
        <w:t>,</w:t>
      </w:r>
      <w:r w:rsidRPr="00F31F5B">
        <w:rPr>
          <w:rFonts w:ascii="Verdana" w:hAnsi="Verdana" w:cs="Arial"/>
          <w:i/>
          <w:sz w:val="16"/>
          <w:szCs w:val="16"/>
        </w:rPr>
        <w:t xml:space="preserve"> </w:t>
      </w:r>
      <w:r w:rsidRPr="0096384D">
        <w:rPr>
          <w:rFonts w:ascii="Verdana" w:hAnsi="Verdana" w:cs="Arial"/>
          <w:i/>
          <w:sz w:val="16"/>
          <w:szCs w:val="16"/>
        </w:rPr>
        <w:t>stejně tak změnu údajů uvedených v záhlaví této smlouvy</w:t>
      </w:r>
      <w:r w:rsidRPr="00F31F5B">
        <w:rPr>
          <w:rFonts w:ascii="Verdana" w:hAnsi="Verdana" w:cs="Arial"/>
          <w:i/>
          <w:sz w:val="16"/>
          <w:szCs w:val="16"/>
        </w:rPr>
        <w:t xml:space="preserve"> je nutno oznámit druhé smluvní straně písemně. Účinnost má takováto změna dnem doručení.</w:t>
      </w:r>
    </w:p>
    <w:p w14:paraId="4D966D5A" w14:textId="77777777"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5</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Zhotovitel není oprávněn převést bez předchozího písemného souhlasu Objednatele svá práva a závazky, vyplývající z této smlouvy na třetí osobu.</w:t>
      </w:r>
    </w:p>
    <w:p w14:paraId="1EEE02CB" w14:textId="77777777" w:rsidR="00E44FDB" w:rsidRPr="00023ABF"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6</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Tuto smlouvu lze měnit pouze písemnými dodatky, označenými jako dodatek s pořadovým číslem ke smlouvě </w:t>
      </w:r>
      <w:r w:rsidRPr="00023ABF">
        <w:rPr>
          <w:rFonts w:ascii="Verdana" w:hAnsi="Verdana" w:cs="Arial"/>
          <w:i/>
          <w:sz w:val="16"/>
          <w:szCs w:val="16"/>
        </w:rPr>
        <w:t>o dílo a potvrzenými oběma smluvními stranami.</w:t>
      </w:r>
    </w:p>
    <w:p w14:paraId="2BEDEB35"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023ABF">
        <w:rPr>
          <w:rFonts w:ascii="Verdana" w:hAnsi="Verdana" w:cs="Arial"/>
          <w:b/>
          <w:i/>
          <w:sz w:val="16"/>
          <w:szCs w:val="16"/>
        </w:rPr>
        <w:t>19.7.</w:t>
      </w:r>
      <w:r w:rsidRPr="00023ABF">
        <w:rPr>
          <w:rFonts w:ascii="Verdana" w:hAnsi="Verdana" w:cs="Arial"/>
          <w:b/>
          <w:i/>
          <w:sz w:val="16"/>
          <w:szCs w:val="16"/>
        </w:rPr>
        <w:tab/>
      </w:r>
      <w:r w:rsidRPr="00023ABF">
        <w:rPr>
          <w:rFonts w:ascii="Verdana" w:hAnsi="Verdana" w:cs="Arial"/>
          <w:i/>
          <w:sz w:val="16"/>
          <w:szCs w:val="16"/>
        </w:rPr>
        <w:t xml:space="preserve">Tato smlouva je vyhotovena ve čtyřech stejnopisech, z nichž dva obdrží Objednatel a dva Zhotovitel, přičemž podpisy oprávněných zástupců obou smluvních stran </w:t>
      </w:r>
      <w:r w:rsidRPr="005B5621">
        <w:rPr>
          <w:rFonts w:ascii="Verdana" w:hAnsi="Verdana" w:cs="Arial"/>
          <w:i/>
          <w:sz w:val="16"/>
          <w:szCs w:val="16"/>
        </w:rPr>
        <w:t>jsou opatřeny všechny její strany.</w:t>
      </w:r>
    </w:p>
    <w:p w14:paraId="61651257" w14:textId="77777777" w:rsidR="00E44FDB" w:rsidRPr="005B5621" w:rsidRDefault="00E44FDB" w:rsidP="00E44FDB">
      <w:pPr>
        <w:pStyle w:val="Import3"/>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8</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Nedílnou součástí této smlouvy jsou tyto přílohy:</w:t>
      </w:r>
    </w:p>
    <w:p w14:paraId="7D7D7562" w14:textId="77777777" w:rsidR="00E44FDB" w:rsidRPr="005B5621" w:rsidRDefault="00E44FDB" w:rsidP="00E44FDB">
      <w:pPr>
        <w:widowControl w:val="0"/>
        <w:spacing w:before="60"/>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  </w:t>
      </w:r>
      <w:r w:rsidRPr="005B5621">
        <w:rPr>
          <w:rFonts w:ascii="Verdana" w:hAnsi="Verdana" w:cs="Arial"/>
          <w:i/>
          <w:snapToGrid w:val="0"/>
          <w:sz w:val="16"/>
          <w:szCs w:val="16"/>
        </w:rPr>
        <w:tab/>
        <w:t>- SPECIFIKACE PŘEDMĚTU PLNĚNÍ (PRACÍ A DODÁVEK), která se skládá z těchto částí:</w:t>
      </w:r>
    </w:p>
    <w:p w14:paraId="510D3260" w14:textId="77777777"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sz w:val="16"/>
        </w:rPr>
      </w:pPr>
      <w:r w:rsidRPr="005B5621">
        <w:rPr>
          <w:rFonts w:ascii="Verdana" w:hAnsi="Verdana"/>
          <w:i/>
          <w:sz w:val="16"/>
          <w:szCs w:val="16"/>
        </w:rPr>
        <w:t>PROJEKTU a ROZPOČTU;</w:t>
      </w:r>
    </w:p>
    <w:p w14:paraId="609CB3E2" w14:textId="0B59C492" w:rsidR="00E44FDB" w:rsidRDefault="00E44FDB" w:rsidP="00E44FD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II.  </w:t>
      </w:r>
      <w:r w:rsidRPr="005B5621">
        <w:rPr>
          <w:rFonts w:ascii="Verdana" w:hAnsi="Verdana" w:cs="Arial"/>
          <w:i/>
          <w:snapToGrid w:val="0"/>
          <w:sz w:val="16"/>
          <w:szCs w:val="16"/>
        </w:rPr>
        <w:tab/>
        <w:t>- HARMONOGRAM PLNĚNÍ PRACÍ A DODÁVEK</w:t>
      </w:r>
    </w:p>
    <w:p w14:paraId="0DD6C78B" w14:textId="0CF4BDB7" w:rsidR="00CD771F" w:rsidRDefault="00CD771F" w:rsidP="00E44FD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Pr>
          <w:rFonts w:ascii="Verdana" w:hAnsi="Verdana" w:cs="Arial"/>
          <w:i/>
          <w:snapToGrid w:val="0"/>
          <w:sz w:val="16"/>
          <w:szCs w:val="16"/>
        </w:rPr>
        <w:t>Podkladem pro uzavření smlouvy je:</w:t>
      </w:r>
    </w:p>
    <w:p w14:paraId="4AD12D68" w14:textId="77777777" w:rsidR="00CD771F" w:rsidRPr="005B5621" w:rsidRDefault="00CD771F" w:rsidP="00CD771F">
      <w:pPr>
        <w:widowControl w:val="0"/>
        <w:numPr>
          <w:ilvl w:val="0"/>
          <w:numId w:val="4"/>
        </w:numPr>
        <w:tabs>
          <w:tab w:val="clear" w:pos="3196"/>
          <w:tab w:val="num" w:pos="2694"/>
        </w:tabs>
        <w:spacing w:before="60"/>
        <w:ind w:left="2694" w:hanging="567"/>
        <w:jc w:val="both"/>
        <w:rPr>
          <w:rFonts w:ascii="Verdana" w:hAnsi="Verdana"/>
          <w:i/>
          <w:iCs/>
          <w:caps/>
          <w:sz w:val="16"/>
          <w:szCs w:val="16"/>
        </w:rPr>
      </w:pPr>
      <w:r w:rsidRPr="005B5621">
        <w:rPr>
          <w:rFonts w:ascii="Verdana" w:hAnsi="Verdana"/>
          <w:i/>
          <w:caps/>
          <w:sz w:val="16"/>
          <w:szCs w:val="16"/>
        </w:rPr>
        <w:t>zadávací dokumentace;</w:t>
      </w:r>
    </w:p>
    <w:p w14:paraId="241EC0A5" w14:textId="732D6CF2" w:rsidR="00CD771F" w:rsidRPr="00CD771F" w:rsidRDefault="00CD771F" w:rsidP="00CD771F">
      <w:pPr>
        <w:widowControl w:val="0"/>
        <w:numPr>
          <w:ilvl w:val="0"/>
          <w:numId w:val="4"/>
        </w:numPr>
        <w:tabs>
          <w:tab w:val="clear" w:pos="3196"/>
          <w:tab w:val="num" w:pos="2694"/>
        </w:tabs>
        <w:spacing w:before="60"/>
        <w:ind w:left="2694" w:hanging="567"/>
        <w:jc w:val="both"/>
        <w:rPr>
          <w:rFonts w:ascii="Verdana" w:hAnsi="Verdana"/>
          <w:i/>
          <w:sz w:val="16"/>
          <w:szCs w:val="16"/>
        </w:rPr>
      </w:pPr>
      <w:r w:rsidRPr="005B5621">
        <w:rPr>
          <w:rFonts w:ascii="Verdana" w:hAnsi="Verdana" w:cs="Arial"/>
          <w:i/>
          <w:snapToGrid w:val="0"/>
          <w:sz w:val="16"/>
          <w:szCs w:val="16"/>
        </w:rPr>
        <w:t>NABÍDK</w:t>
      </w:r>
      <w:r>
        <w:rPr>
          <w:rFonts w:ascii="Verdana" w:hAnsi="Verdana" w:cs="Arial"/>
          <w:i/>
          <w:snapToGrid w:val="0"/>
          <w:sz w:val="16"/>
          <w:szCs w:val="16"/>
        </w:rPr>
        <w:t>A</w:t>
      </w:r>
    </w:p>
    <w:p w14:paraId="76ADCAA0"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9</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Smluvní strany se dohodly, že jejich vztahy touto smlouvou neupravené se řídí příslušnými ustanoveními občanského zákoníku v platném znění, nevyplývá-li z ujednání v této smlouvě jinak.</w:t>
      </w:r>
    </w:p>
    <w:p w14:paraId="0443610D"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i/>
          <w:sz w:val="16"/>
          <w:szCs w:val="16"/>
        </w:rPr>
      </w:pPr>
      <w:r w:rsidRPr="005B5621">
        <w:rPr>
          <w:rFonts w:ascii="Verdana" w:hAnsi="Verdana" w:cs="Arial"/>
          <w:b/>
          <w:i/>
          <w:sz w:val="16"/>
          <w:szCs w:val="16"/>
        </w:rPr>
        <w:t>19.</w:t>
      </w:r>
      <w:r>
        <w:rPr>
          <w:rFonts w:ascii="Verdana" w:hAnsi="Verdana" w:cs="Arial"/>
          <w:b/>
          <w:i/>
          <w:sz w:val="16"/>
          <w:szCs w:val="16"/>
        </w:rPr>
        <w:t>10</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i/>
          <w:sz w:val="16"/>
          <w:szCs w:val="16"/>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14:paraId="27EEEC31"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ab/>
      </w:r>
      <w:r w:rsidRPr="005B5621">
        <w:rPr>
          <w:rFonts w:ascii="Verdana" w:hAnsi="Verdana"/>
          <w:i/>
          <w:sz w:val="16"/>
          <w:szCs w:val="16"/>
        </w:rPr>
        <w:t>Smluvní strany výslovně sjednávají, že uveřejnění této smlouvy v registru smluv (dle zákona č. 340/2015 Sb., o zvláštních podmínkách účinnosti některých smluv, uveřejňování těchto smluv a o registru smluv), zajistí Objednatel</w:t>
      </w:r>
      <w:r w:rsidR="00F458AE">
        <w:rPr>
          <w:rFonts w:ascii="Verdana" w:hAnsi="Verdana"/>
          <w:i/>
          <w:sz w:val="16"/>
          <w:szCs w:val="16"/>
        </w:rPr>
        <w:t>.</w:t>
      </w:r>
    </w:p>
    <w:p w14:paraId="13E7DDAF" w14:textId="77777777"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z w:val="16"/>
          <w:szCs w:val="16"/>
        </w:rPr>
        <w:t>19.</w:t>
      </w:r>
      <w:r>
        <w:rPr>
          <w:rFonts w:ascii="Verdana" w:hAnsi="Verdana" w:cs="Arial"/>
          <w:b/>
          <w:i/>
          <w:sz w:val="16"/>
          <w:szCs w:val="16"/>
        </w:rPr>
        <w:t>11</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 xml:space="preserve">Smluvní strany shodně a </w:t>
      </w:r>
      <w:r w:rsidRPr="005B5621">
        <w:rPr>
          <w:rFonts w:ascii="Verdana" w:hAnsi="Verdana" w:cs="Arial"/>
          <w:i/>
          <w:snapToGrid w:val="0"/>
          <w:sz w:val="16"/>
          <w:szCs w:val="16"/>
        </w:rPr>
        <w:t>výslovně</w:t>
      </w:r>
      <w:r w:rsidRPr="005B5621">
        <w:rPr>
          <w:rFonts w:ascii="Verdana" w:hAnsi="Verdana" w:cs="Arial"/>
          <w:i/>
          <w:sz w:val="16"/>
          <w:szCs w:val="16"/>
        </w:rPr>
        <w:t xml:space="preserve"> prohlašují, že došlo k dohodě o celém obsahu smlouvy a </w:t>
      </w:r>
      <w:r w:rsidRPr="005B5621">
        <w:rPr>
          <w:rFonts w:ascii="Verdana" w:hAnsi="Verdana" w:cs="Arial"/>
          <w:i/>
          <w:snapToGrid w:val="0"/>
          <w:sz w:val="16"/>
          <w:szCs w:val="16"/>
        </w:rPr>
        <w:t>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14:paraId="413039CC" w14:textId="77777777" w:rsidR="00C238DD"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napToGrid w:val="0"/>
          <w:sz w:val="16"/>
          <w:szCs w:val="16"/>
        </w:rPr>
        <w:t>19.1</w:t>
      </w:r>
      <w:r>
        <w:rPr>
          <w:rFonts w:ascii="Verdana" w:hAnsi="Verdana" w:cs="Arial"/>
          <w:b/>
          <w:i/>
          <w:snapToGrid w:val="0"/>
          <w:sz w:val="16"/>
          <w:szCs w:val="16"/>
        </w:rPr>
        <w:t>2</w:t>
      </w:r>
      <w:r w:rsidRPr="005B5621">
        <w:rPr>
          <w:rFonts w:ascii="Verdana" w:hAnsi="Verdana" w:cs="Arial"/>
          <w:b/>
          <w:i/>
          <w:snapToGrid w:val="0"/>
          <w:sz w:val="16"/>
          <w:szCs w:val="16"/>
        </w:rPr>
        <w:t>.</w:t>
      </w:r>
      <w:r w:rsidRPr="005B5621">
        <w:rPr>
          <w:rFonts w:ascii="Verdana" w:hAnsi="Verdana" w:cs="Arial"/>
          <w:i/>
          <w:snapToGrid w:val="0"/>
          <w:sz w:val="16"/>
          <w:szCs w:val="16"/>
        </w:rPr>
        <w:tab/>
        <w:t>Případná nevynutitelnost nebo neplatnost kteréh</w:t>
      </w:r>
      <w:r w:rsidRPr="005F61EE">
        <w:rPr>
          <w:rFonts w:ascii="Verdana" w:hAnsi="Verdana" w:cs="Arial"/>
          <w:i/>
          <w:snapToGrid w:val="0"/>
          <w:sz w:val="16"/>
          <w:szCs w:val="16"/>
        </w:rPr>
        <w:t>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r w:rsidR="00051E94" w:rsidRPr="005F61EE">
        <w:rPr>
          <w:rFonts w:ascii="Verdana" w:hAnsi="Verdana" w:cs="Arial"/>
          <w:i/>
          <w:snapToGrid w:val="0"/>
          <w:sz w:val="16"/>
          <w:szCs w:val="16"/>
        </w:rPr>
        <w:t>.</w:t>
      </w:r>
    </w:p>
    <w:p w14:paraId="72261BED" w14:textId="77777777"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14:paraId="3B0A449D" w14:textId="77777777" w:rsidR="00E44FD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14:paraId="13F71C12" w14:textId="08D9E974" w:rsidR="00B645DD" w:rsidRPr="00F31F5B" w:rsidRDefault="00B645DD" w:rsidP="00B645DD">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r w:rsidRPr="00F31F5B">
        <w:rPr>
          <w:rFonts w:ascii="Verdana" w:hAnsi="Verdana" w:cs="Arial"/>
          <w:b/>
          <w:i/>
          <w:sz w:val="16"/>
          <w:szCs w:val="16"/>
        </w:rPr>
        <w:t>V</w:t>
      </w:r>
      <w:r>
        <w:rPr>
          <w:rFonts w:ascii="Verdana" w:hAnsi="Verdana" w:cs="Arial"/>
          <w:b/>
          <w:i/>
          <w:sz w:val="16"/>
          <w:szCs w:val="16"/>
        </w:rPr>
        <w:t> </w:t>
      </w:r>
      <w:r w:rsidR="00A67C38">
        <w:rPr>
          <w:rFonts w:ascii="Verdana" w:hAnsi="Verdana" w:cs="Arial"/>
          <w:b/>
          <w:i/>
          <w:sz w:val="16"/>
          <w:szCs w:val="16"/>
        </w:rPr>
        <w:t>Bořanovicích</w:t>
      </w:r>
      <w:r w:rsidRPr="00F31F5B">
        <w:rPr>
          <w:rFonts w:ascii="Verdana" w:hAnsi="Verdana" w:cs="Arial"/>
          <w:b/>
          <w:i/>
          <w:sz w:val="16"/>
          <w:szCs w:val="16"/>
        </w:rPr>
        <w:t xml:space="preserve"> dne </w:t>
      </w:r>
      <w:r w:rsidR="000906B8">
        <w:rPr>
          <w:rFonts w:ascii="Verdana" w:hAnsi="Verdana" w:cs="Arial"/>
          <w:b/>
          <w:i/>
          <w:sz w:val="16"/>
          <w:szCs w:val="16"/>
        </w:rPr>
        <w:t xml:space="preserve"> 22.11.</w:t>
      </w:r>
      <w:r>
        <w:rPr>
          <w:rFonts w:ascii="Verdana" w:hAnsi="Verdana" w:cs="Arial"/>
          <w:b/>
          <w:i/>
          <w:sz w:val="16"/>
          <w:szCs w:val="16"/>
        </w:rPr>
        <w:t>20</w:t>
      </w:r>
      <w:r w:rsidR="00F458AE">
        <w:rPr>
          <w:rFonts w:ascii="Verdana" w:hAnsi="Verdana" w:cs="Arial"/>
          <w:b/>
          <w:i/>
          <w:sz w:val="16"/>
          <w:szCs w:val="16"/>
        </w:rPr>
        <w:t>2</w:t>
      </w:r>
      <w:r w:rsidR="00CD771F">
        <w:rPr>
          <w:rFonts w:ascii="Verdana" w:hAnsi="Verdana" w:cs="Arial"/>
          <w:b/>
          <w:i/>
          <w:sz w:val="16"/>
          <w:szCs w:val="16"/>
        </w:rPr>
        <w:t>2</w:t>
      </w:r>
      <w:r w:rsidR="00D350E3">
        <w:rPr>
          <w:rFonts w:ascii="Verdana" w:hAnsi="Verdana" w:cs="Arial"/>
          <w:b/>
          <w:i/>
          <w:sz w:val="16"/>
          <w:szCs w:val="16"/>
        </w:rPr>
        <w:t xml:space="preserve">                                                               </w:t>
      </w:r>
      <w:r w:rsidRPr="00F31F5B">
        <w:rPr>
          <w:rFonts w:ascii="Verdana" w:hAnsi="Verdana" w:cs="Arial"/>
          <w:b/>
          <w:i/>
          <w:sz w:val="16"/>
          <w:szCs w:val="16"/>
        </w:rPr>
        <w:t>V</w:t>
      </w:r>
      <w:r w:rsidR="00D350E3">
        <w:rPr>
          <w:rFonts w:ascii="Verdana" w:hAnsi="Verdana" w:cs="Arial"/>
          <w:b/>
          <w:i/>
          <w:sz w:val="16"/>
          <w:szCs w:val="16"/>
        </w:rPr>
        <w:t xml:space="preserve">                               </w:t>
      </w:r>
      <w:r w:rsidRPr="00F31F5B">
        <w:rPr>
          <w:rFonts w:ascii="Verdana" w:hAnsi="Verdana" w:cs="Arial"/>
          <w:b/>
          <w:i/>
          <w:sz w:val="16"/>
          <w:szCs w:val="16"/>
        </w:rPr>
        <w:t xml:space="preserve">dne </w:t>
      </w:r>
    </w:p>
    <w:p w14:paraId="09FC9AA3" w14:textId="77777777" w:rsidR="00B645DD" w:rsidRPr="00F31F5B" w:rsidRDefault="00B645DD" w:rsidP="00B645DD">
      <w:pPr>
        <w:pStyle w:val="Import0"/>
        <w:widowControl w:val="0"/>
        <w:suppressAutoHyphens w:val="0"/>
        <w:spacing w:line="240" w:lineRule="auto"/>
        <w:rPr>
          <w:rFonts w:ascii="Verdana" w:hAnsi="Verdana" w:cs="Arial"/>
          <w:b/>
          <w:i/>
          <w:sz w:val="18"/>
        </w:rPr>
      </w:pPr>
    </w:p>
    <w:p w14:paraId="3AC50641" w14:textId="77777777" w:rsidR="00B645DD" w:rsidRPr="00F31F5B" w:rsidRDefault="00B645DD" w:rsidP="00B645DD">
      <w:pPr>
        <w:pStyle w:val="Import0"/>
        <w:widowControl w:val="0"/>
        <w:suppressAutoHyphens w:val="0"/>
        <w:spacing w:line="240" w:lineRule="auto"/>
        <w:rPr>
          <w:rFonts w:ascii="Verdana" w:hAnsi="Verdana" w:cs="Arial"/>
          <w:b/>
          <w:i/>
          <w:sz w:val="18"/>
        </w:rPr>
      </w:pPr>
    </w:p>
    <w:p w14:paraId="338DB771" w14:textId="77777777" w:rsidR="00B645DD" w:rsidRPr="00F31F5B" w:rsidRDefault="00B645DD" w:rsidP="00B645DD">
      <w:pPr>
        <w:pStyle w:val="Import0"/>
        <w:widowControl w:val="0"/>
        <w:suppressAutoHyphens w:val="0"/>
        <w:spacing w:line="240" w:lineRule="auto"/>
        <w:rPr>
          <w:rFonts w:ascii="Verdana" w:hAnsi="Verdana" w:cs="Arial"/>
          <w:b/>
          <w:i/>
          <w:sz w:val="18"/>
        </w:rPr>
      </w:pPr>
    </w:p>
    <w:p w14:paraId="5EC33CFF" w14:textId="77777777" w:rsidR="00B645DD" w:rsidRPr="00F31F5B" w:rsidRDefault="00B645DD" w:rsidP="00B645DD">
      <w:pPr>
        <w:pStyle w:val="Import0"/>
        <w:widowControl w:val="0"/>
        <w:tabs>
          <w:tab w:val="center" w:pos="1560"/>
          <w:tab w:val="center" w:pos="8080"/>
        </w:tabs>
        <w:suppressAutoHyphens w:val="0"/>
        <w:spacing w:line="240" w:lineRule="auto"/>
        <w:rPr>
          <w:rFonts w:ascii="Verdana" w:hAnsi="Verdana" w:cs="Arial"/>
          <w:b/>
          <w:i/>
          <w:sz w:val="18"/>
        </w:rPr>
      </w:pPr>
      <w:r>
        <w:rPr>
          <w:rFonts w:ascii="Verdana" w:hAnsi="Verdana" w:cs="Arial"/>
          <w:b/>
          <w:i/>
          <w:sz w:val="18"/>
        </w:rPr>
        <w:tab/>
      </w:r>
      <w:r w:rsidRPr="00F31F5B">
        <w:rPr>
          <w:rFonts w:ascii="Verdana" w:hAnsi="Verdana" w:cs="Arial"/>
          <w:b/>
          <w:i/>
          <w:sz w:val="18"/>
        </w:rPr>
        <w:t>__________________________</w:t>
      </w:r>
      <w:r w:rsidRPr="00F31F5B">
        <w:rPr>
          <w:rFonts w:ascii="Verdana" w:hAnsi="Verdana" w:cs="Arial"/>
          <w:b/>
          <w:i/>
          <w:sz w:val="18"/>
        </w:rPr>
        <w:tab/>
        <w:t>__________________________</w:t>
      </w:r>
    </w:p>
    <w:p w14:paraId="0307DF67" w14:textId="77777777" w:rsidR="00B645D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Pr>
          <w:rFonts w:ascii="Verdana" w:hAnsi="Verdana" w:cs="Arial"/>
          <w:i/>
          <w:sz w:val="16"/>
          <w:szCs w:val="16"/>
        </w:rPr>
        <w:tab/>
      </w:r>
      <w:r w:rsidRPr="00F31F5B">
        <w:rPr>
          <w:rFonts w:ascii="Verdana" w:hAnsi="Verdana" w:cs="Arial"/>
          <w:i/>
          <w:sz w:val="16"/>
          <w:szCs w:val="16"/>
        </w:rPr>
        <w:t>za Objednatele</w:t>
      </w:r>
      <w:r w:rsidRPr="00F31F5B">
        <w:rPr>
          <w:rFonts w:ascii="Verdana" w:hAnsi="Verdana" w:cs="Arial"/>
          <w:i/>
          <w:sz w:val="16"/>
          <w:szCs w:val="16"/>
        </w:rPr>
        <w:tab/>
        <w:t>za Zhotovitele</w:t>
      </w:r>
    </w:p>
    <w:p w14:paraId="601220F2" w14:textId="77777777" w:rsidR="00B645DD" w:rsidRPr="00CF48E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p>
    <w:p w14:paraId="3286DC67" w14:textId="3FD659E9" w:rsidR="00B645DD" w:rsidRPr="00CF48E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b/>
          <w:i/>
          <w:sz w:val="16"/>
          <w:szCs w:val="16"/>
        </w:rPr>
      </w:pPr>
      <w:r w:rsidRPr="0074610F">
        <w:rPr>
          <w:rFonts w:ascii="Verdana" w:hAnsi="Verdana" w:cs="Arial"/>
          <w:b/>
          <w:i/>
          <w:sz w:val="16"/>
          <w:szCs w:val="16"/>
        </w:rPr>
        <w:tab/>
      </w:r>
      <w:r w:rsidR="00A67C38" w:rsidRPr="00A67C38">
        <w:rPr>
          <w:rFonts w:ascii="Verdana" w:eastAsia="Verdana" w:hAnsi="Verdana"/>
          <w:b/>
          <w:bCs/>
          <w:i/>
          <w:sz w:val="16"/>
          <w:szCs w:val="16"/>
        </w:rPr>
        <w:t>Mgr. Hana Pavlíková</w:t>
      </w:r>
      <w:r w:rsidRPr="00CF48ED">
        <w:rPr>
          <w:rFonts w:ascii="Verdana" w:hAnsi="Verdana" w:cs="Arial"/>
          <w:b/>
          <w:i/>
          <w:sz w:val="16"/>
          <w:szCs w:val="16"/>
        </w:rPr>
        <w:tab/>
      </w:r>
      <w:r w:rsidR="003A6901">
        <w:rPr>
          <w:rFonts w:ascii="Verdana" w:hAnsi="Verdana" w:cs="Arial"/>
          <w:b/>
          <w:i/>
          <w:sz w:val="16"/>
          <w:szCs w:val="16"/>
        </w:rPr>
        <w:t>Ing. Ondřej Prášek</w:t>
      </w:r>
    </w:p>
    <w:p w14:paraId="5165B88C" w14:textId="75BF2823" w:rsidR="00D13177" w:rsidRDefault="00B645DD" w:rsidP="00E44FDB">
      <w:pPr>
        <w:pStyle w:val="Import0"/>
        <w:widowControl w:val="0"/>
        <w:tabs>
          <w:tab w:val="center" w:pos="1560"/>
          <w:tab w:val="center" w:pos="8080"/>
        </w:tabs>
        <w:suppressAutoHyphens w:val="0"/>
        <w:spacing w:line="240" w:lineRule="auto"/>
        <w:rPr>
          <w:rFonts w:ascii="Verdana" w:hAnsi="Verdana" w:cs="Arial"/>
          <w:i/>
          <w:sz w:val="16"/>
          <w:szCs w:val="16"/>
        </w:rPr>
      </w:pPr>
      <w:r w:rsidRPr="00CF48ED">
        <w:rPr>
          <w:rFonts w:ascii="Verdana" w:hAnsi="Verdana" w:cs="Arial"/>
          <w:i/>
          <w:sz w:val="16"/>
          <w:szCs w:val="16"/>
        </w:rPr>
        <w:tab/>
      </w:r>
      <w:r>
        <w:rPr>
          <w:rFonts w:ascii="Verdana" w:hAnsi="Verdana" w:cs="Arial"/>
          <w:i/>
          <w:sz w:val="16"/>
          <w:szCs w:val="16"/>
        </w:rPr>
        <w:t>ředitel</w:t>
      </w:r>
      <w:r w:rsidR="00A67C38">
        <w:rPr>
          <w:rFonts w:ascii="Verdana" w:hAnsi="Verdana" w:cs="Arial"/>
          <w:i/>
          <w:sz w:val="16"/>
          <w:szCs w:val="16"/>
        </w:rPr>
        <w:t>ka</w:t>
      </w:r>
      <w:r>
        <w:rPr>
          <w:rFonts w:ascii="Verdana" w:hAnsi="Verdana" w:cs="Arial"/>
          <w:i/>
          <w:sz w:val="16"/>
          <w:szCs w:val="16"/>
        </w:rPr>
        <w:t xml:space="preserve"> Domova</w:t>
      </w:r>
      <w:r w:rsidRPr="00F31F5B">
        <w:rPr>
          <w:rFonts w:ascii="Verdana" w:hAnsi="Verdana" w:cs="Arial"/>
          <w:b/>
          <w:i/>
          <w:sz w:val="16"/>
          <w:szCs w:val="16"/>
        </w:rPr>
        <w:tab/>
      </w:r>
      <w:r w:rsidR="003A6901">
        <w:rPr>
          <w:rFonts w:ascii="Verdana" w:hAnsi="Verdana" w:cs="Arial"/>
          <w:i/>
          <w:sz w:val="16"/>
          <w:szCs w:val="16"/>
        </w:rPr>
        <w:t>jednatel PKbau</w:t>
      </w:r>
      <w:r w:rsidR="00ED77E2">
        <w:rPr>
          <w:rFonts w:ascii="Verdana" w:hAnsi="Verdana" w:cs="Arial"/>
          <w:i/>
          <w:sz w:val="16"/>
          <w:szCs w:val="16"/>
        </w:rPr>
        <w:t xml:space="preserve"> </w:t>
      </w:r>
      <w:r w:rsidR="003A6901">
        <w:rPr>
          <w:rFonts w:ascii="Verdana" w:hAnsi="Verdana" w:cs="Arial"/>
          <w:i/>
          <w:sz w:val="16"/>
          <w:szCs w:val="16"/>
        </w:rPr>
        <w:t>s.r.o.</w:t>
      </w:r>
    </w:p>
    <w:p w14:paraId="44DBA97E" w14:textId="77777777" w:rsidR="00D13177" w:rsidRPr="00F458AE" w:rsidRDefault="00D13177" w:rsidP="00E44FDB">
      <w:pPr>
        <w:pStyle w:val="Import0"/>
        <w:widowControl w:val="0"/>
        <w:tabs>
          <w:tab w:val="center" w:pos="1560"/>
          <w:tab w:val="center" w:pos="8080"/>
        </w:tabs>
        <w:suppressAutoHyphens w:val="0"/>
        <w:spacing w:line="240" w:lineRule="auto"/>
        <w:rPr>
          <w:rFonts w:ascii="Verdana" w:hAnsi="Verdana" w:cs="Arial"/>
          <w:i/>
          <w:sz w:val="16"/>
          <w:szCs w:val="16"/>
        </w:rPr>
      </w:pPr>
    </w:p>
    <w:p w14:paraId="18E49C37" w14:textId="77777777" w:rsidR="00CD771F" w:rsidRDefault="00CD771F" w:rsidP="00CA0D0A">
      <w:pPr>
        <w:widowControl w:val="0"/>
        <w:spacing w:before="120"/>
        <w:ind w:left="2127" w:hanging="2127"/>
        <w:jc w:val="center"/>
        <w:rPr>
          <w:rFonts w:ascii="Verdana" w:hAnsi="Verdana" w:cs="Arial"/>
          <w:b/>
          <w:i/>
          <w:caps/>
          <w:snapToGrid w:val="0"/>
        </w:rPr>
      </w:pPr>
    </w:p>
    <w:p w14:paraId="443302CA" w14:textId="77777777" w:rsidR="00CD771F" w:rsidRDefault="00CD771F" w:rsidP="00CA0D0A">
      <w:pPr>
        <w:widowControl w:val="0"/>
        <w:spacing w:before="120"/>
        <w:ind w:left="2127" w:hanging="2127"/>
        <w:jc w:val="center"/>
        <w:rPr>
          <w:rFonts w:ascii="Verdana" w:hAnsi="Verdana" w:cs="Arial"/>
          <w:b/>
          <w:i/>
          <w:caps/>
          <w:snapToGrid w:val="0"/>
        </w:rPr>
      </w:pPr>
    </w:p>
    <w:p w14:paraId="10F4A77F" w14:textId="77777777" w:rsidR="00CD771F" w:rsidRDefault="00CD771F" w:rsidP="00CA0D0A">
      <w:pPr>
        <w:widowControl w:val="0"/>
        <w:spacing w:before="120"/>
        <w:ind w:left="2127" w:hanging="2127"/>
        <w:jc w:val="center"/>
        <w:rPr>
          <w:rFonts w:ascii="Verdana" w:hAnsi="Verdana" w:cs="Arial"/>
          <w:b/>
          <w:i/>
          <w:caps/>
          <w:snapToGrid w:val="0"/>
        </w:rPr>
      </w:pPr>
    </w:p>
    <w:p w14:paraId="05A7ABFE" w14:textId="73FECC68" w:rsidR="00CA0D0A" w:rsidRPr="00572CD1" w:rsidRDefault="00CA0D0A" w:rsidP="00CA0D0A">
      <w:pPr>
        <w:widowControl w:val="0"/>
        <w:spacing w:before="120"/>
        <w:ind w:left="2127" w:hanging="2127"/>
        <w:jc w:val="center"/>
        <w:rPr>
          <w:rFonts w:ascii="Verdana" w:hAnsi="Verdana" w:cs="Arial"/>
          <w:b/>
          <w:i/>
          <w:caps/>
          <w:snapToGrid w:val="0"/>
        </w:rPr>
      </w:pPr>
      <w:r>
        <w:rPr>
          <w:rFonts w:ascii="Verdana" w:hAnsi="Verdana" w:cs="Arial"/>
          <w:b/>
          <w:i/>
          <w:caps/>
          <w:snapToGrid w:val="0"/>
        </w:rPr>
        <w:lastRenderedPageBreak/>
        <w:t xml:space="preserve">příloha číslo I </w:t>
      </w:r>
      <w:r w:rsidRPr="00572CD1">
        <w:rPr>
          <w:rFonts w:ascii="Verdana" w:hAnsi="Verdana" w:cs="Arial"/>
          <w:b/>
          <w:i/>
          <w:caps/>
          <w:snapToGrid w:val="0"/>
        </w:rPr>
        <w:t>smlouvy o dílo číslo ……./…..</w:t>
      </w:r>
    </w:p>
    <w:p w14:paraId="0C7DD7D0" w14:textId="77777777" w:rsidR="00CA0D0A" w:rsidRPr="00572CD1" w:rsidRDefault="00CA0D0A" w:rsidP="00CA0D0A">
      <w:pPr>
        <w:widowControl w:val="0"/>
        <w:spacing w:before="120"/>
        <w:jc w:val="center"/>
        <w:rPr>
          <w:rFonts w:ascii="Verdana" w:hAnsi="Verdana" w:cs="Arial"/>
          <w:b/>
          <w:i/>
          <w:snapToGrid w:val="0"/>
        </w:rPr>
      </w:pPr>
      <w:r w:rsidRPr="00572CD1">
        <w:rPr>
          <w:rFonts w:ascii="Verdana" w:hAnsi="Verdana" w:cs="Arial"/>
          <w:b/>
          <w:i/>
          <w:snapToGrid w:val="0"/>
        </w:rPr>
        <w:t xml:space="preserve">SPECIFIKACE PŘEDMĚTU PLNĚNÍ (PRACÍ A DODÁVEK) </w:t>
      </w:r>
      <w:r w:rsidRPr="00572CD1">
        <w:rPr>
          <w:rFonts w:ascii="Verdana" w:hAnsi="Verdana" w:cs="Arial"/>
          <w:b/>
          <w:i/>
          <w:caps/>
          <w:snapToGrid w:val="0"/>
        </w:rPr>
        <w:t>Zhotovitele</w:t>
      </w:r>
    </w:p>
    <w:p w14:paraId="52CD044D" w14:textId="77777777" w:rsidR="00CA0D0A" w:rsidRPr="00723498" w:rsidRDefault="00CA0D0A" w:rsidP="00CA0D0A">
      <w:pPr>
        <w:widowControl w:val="0"/>
        <w:spacing w:before="120"/>
        <w:jc w:val="center"/>
        <w:rPr>
          <w:rFonts w:ascii="Verdana" w:hAnsi="Verdana" w:cs="Arial"/>
          <w:b/>
          <w:i/>
          <w:snapToGrid w:val="0"/>
          <w:sz w:val="34"/>
        </w:rPr>
      </w:pPr>
      <w:r w:rsidRPr="00723498">
        <w:rPr>
          <w:rFonts w:ascii="Verdana" w:hAnsi="Verdana" w:cs="Arial"/>
          <w:b/>
          <w:i/>
          <w:snapToGrid w:val="0"/>
          <w:sz w:val="34"/>
        </w:rPr>
        <w:t>_______________________________________</w:t>
      </w:r>
    </w:p>
    <w:p w14:paraId="1E2AF197" w14:textId="77777777" w:rsidR="00CA0D0A" w:rsidRPr="00723498" w:rsidRDefault="00CA0D0A" w:rsidP="00CA0D0A">
      <w:pPr>
        <w:widowControl w:val="0"/>
        <w:spacing w:before="120"/>
        <w:ind w:left="709" w:hanging="709"/>
        <w:jc w:val="both"/>
        <w:rPr>
          <w:rFonts w:ascii="Verdana" w:hAnsi="Verdana" w:cs="Arial"/>
          <w:b/>
          <w:i/>
          <w:snapToGrid w:val="0"/>
          <w:sz w:val="18"/>
        </w:rPr>
      </w:pPr>
    </w:p>
    <w:p w14:paraId="7082EBBE" w14:textId="77777777" w:rsidR="00A67C38" w:rsidRDefault="00A67C38" w:rsidP="00A67C38">
      <w:pPr>
        <w:widowControl w:val="0"/>
        <w:spacing w:before="120"/>
        <w:ind w:left="709" w:hanging="709"/>
        <w:jc w:val="both"/>
        <w:rPr>
          <w:rFonts w:ascii="Verdana" w:hAnsi="Verdana" w:cs="Arial"/>
          <w:b/>
          <w:i/>
          <w:snapToGrid w:val="0"/>
          <w:sz w:val="16"/>
          <w:szCs w:val="16"/>
        </w:rPr>
      </w:pPr>
      <w:r>
        <w:rPr>
          <w:rFonts w:ascii="Verdana" w:hAnsi="Verdana" w:cs="Arial"/>
          <w:b/>
          <w:i/>
          <w:snapToGrid w:val="0"/>
          <w:sz w:val="16"/>
          <w:szCs w:val="16"/>
        </w:rPr>
        <w:t>která se skládá z těchto částí</w:t>
      </w:r>
      <w:r w:rsidRPr="00723498">
        <w:rPr>
          <w:rFonts w:ascii="Verdana" w:hAnsi="Verdana" w:cs="Arial"/>
          <w:b/>
          <w:i/>
          <w:snapToGrid w:val="0"/>
          <w:sz w:val="16"/>
          <w:szCs w:val="16"/>
        </w:rPr>
        <w:t>:</w:t>
      </w:r>
    </w:p>
    <w:p w14:paraId="699AD992" w14:textId="77777777" w:rsidR="00A67C38" w:rsidRDefault="00A67C38" w:rsidP="00A67C38">
      <w:pPr>
        <w:widowControl w:val="0"/>
        <w:spacing w:before="120"/>
        <w:ind w:left="709" w:hanging="709"/>
        <w:jc w:val="both"/>
        <w:rPr>
          <w:rFonts w:ascii="Verdana" w:hAnsi="Verdana" w:cs="Arial"/>
          <w:b/>
          <w:i/>
          <w:snapToGrid w:val="0"/>
          <w:sz w:val="16"/>
          <w:szCs w:val="16"/>
        </w:rPr>
      </w:pPr>
    </w:p>
    <w:p w14:paraId="7499B87D" w14:textId="77777777" w:rsidR="00A67C38" w:rsidRPr="00D051FA" w:rsidRDefault="00A67C38" w:rsidP="00A67C38">
      <w:pPr>
        <w:widowControl w:val="0"/>
        <w:tabs>
          <w:tab w:val="num" w:pos="720"/>
        </w:tabs>
        <w:spacing w:before="60"/>
        <w:ind w:left="720" w:hanging="360"/>
        <w:jc w:val="both"/>
        <w:rPr>
          <w:rFonts w:ascii="Verdana" w:hAnsi="Verdana"/>
          <w:i/>
          <w:iCs/>
          <w:sz w:val="16"/>
        </w:rPr>
      </w:pPr>
      <w:r w:rsidRPr="00D051FA">
        <w:rPr>
          <w:rFonts w:ascii="Verdana" w:hAnsi="Verdana" w:cs="Arial"/>
          <w:b/>
          <w:i/>
          <w:snapToGrid w:val="0"/>
          <w:sz w:val="18"/>
          <w:szCs w:val="18"/>
        </w:rPr>
        <w:t>PROJEKTU</w:t>
      </w:r>
    </w:p>
    <w:p w14:paraId="48477651" w14:textId="77777777" w:rsidR="00A67C38" w:rsidRPr="00D051FA" w:rsidRDefault="00A67C38" w:rsidP="00A67C38">
      <w:pPr>
        <w:widowControl w:val="0"/>
        <w:spacing w:before="60"/>
        <w:ind w:left="360"/>
        <w:jc w:val="both"/>
        <w:rPr>
          <w:rFonts w:ascii="Verdana" w:hAnsi="Verdana" w:cs="Arial"/>
          <w:b/>
          <w:i/>
          <w:snapToGrid w:val="0"/>
          <w:sz w:val="16"/>
          <w:szCs w:val="16"/>
        </w:rPr>
      </w:pPr>
      <w:r w:rsidRPr="00D051FA">
        <w:rPr>
          <w:rFonts w:ascii="Verdana" w:hAnsi="Verdana" w:cs="Arial"/>
          <w:b/>
          <w:i/>
          <w:snapToGrid w:val="0"/>
          <w:sz w:val="16"/>
          <w:szCs w:val="16"/>
        </w:rPr>
        <w:t>uložen jako samostatná část této smlouvy</w:t>
      </w:r>
    </w:p>
    <w:p w14:paraId="7892D245" w14:textId="77777777" w:rsidR="00A67C38" w:rsidRPr="00D051FA" w:rsidRDefault="00A67C38" w:rsidP="00A67C38">
      <w:pPr>
        <w:widowControl w:val="0"/>
        <w:spacing w:before="240"/>
        <w:jc w:val="center"/>
        <w:rPr>
          <w:rFonts w:ascii="Verdana" w:hAnsi="Verdana" w:cs="Arial"/>
          <w:b/>
          <w:i/>
          <w:snapToGrid w:val="0"/>
          <w:sz w:val="16"/>
          <w:szCs w:val="16"/>
        </w:rPr>
      </w:pPr>
    </w:p>
    <w:p w14:paraId="3399A0E5" w14:textId="77777777" w:rsidR="00A67C38" w:rsidRPr="000251D3" w:rsidRDefault="00A67C38" w:rsidP="00A67C38">
      <w:pPr>
        <w:widowControl w:val="0"/>
        <w:tabs>
          <w:tab w:val="num" w:pos="720"/>
        </w:tabs>
        <w:spacing w:before="60"/>
        <w:ind w:left="720" w:hanging="360"/>
        <w:jc w:val="both"/>
        <w:rPr>
          <w:rFonts w:ascii="Verdana" w:hAnsi="Verdana" w:cs="Arial"/>
          <w:b/>
          <w:i/>
          <w:snapToGrid w:val="0"/>
          <w:sz w:val="18"/>
          <w:szCs w:val="18"/>
        </w:rPr>
      </w:pPr>
      <w:r w:rsidRPr="000251D3">
        <w:rPr>
          <w:rFonts w:ascii="Verdana" w:hAnsi="Verdana" w:cs="Arial"/>
          <w:b/>
          <w:i/>
          <w:snapToGrid w:val="0"/>
          <w:sz w:val="18"/>
          <w:szCs w:val="18"/>
        </w:rPr>
        <w:t>Účastníkem oceněného soupisu stavebních prací, dodávek a služeb z projektu (ROZPOČET)</w:t>
      </w:r>
    </w:p>
    <w:p w14:paraId="49A4CB56" w14:textId="77777777" w:rsidR="00A67C38" w:rsidRDefault="00A67C38" w:rsidP="00A67C38">
      <w:pPr>
        <w:widowControl w:val="0"/>
        <w:tabs>
          <w:tab w:val="num" w:pos="720"/>
        </w:tabs>
        <w:spacing w:before="60"/>
        <w:jc w:val="both"/>
        <w:rPr>
          <w:rFonts w:ascii="Verdana" w:hAnsi="Verdana" w:cs="Arial"/>
          <w:b/>
          <w:bCs/>
          <w:i/>
          <w:caps/>
          <w:sz w:val="18"/>
          <w:szCs w:val="16"/>
        </w:rPr>
      </w:pPr>
    </w:p>
    <w:p w14:paraId="52198CB7" w14:textId="77777777" w:rsidR="00A67C38" w:rsidRDefault="00A67C38" w:rsidP="00A67C38">
      <w:pPr>
        <w:widowControl w:val="0"/>
        <w:tabs>
          <w:tab w:val="num" w:pos="720"/>
        </w:tabs>
        <w:spacing w:before="60"/>
        <w:ind w:left="720" w:hanging="360"/>
        <w:jc w:val="both"/>
        <w:rPr>
          <w:rFonts w:ascii="Verdana" w:hAnsi="Verdana" w:cs="Arial"/>
          <w:b/>
          <w:bCs/>
          <w:i/>
          <w:caps/>
          <w:sz w:val="18"/>
          <w:szCs w:val="16"/>
        </w:rPr>
      </w:pPr>
    </w:p>
    <w:p w14:paraId="60B034F2" w14:textId="77777777" w:rsidR="00CA0D0A" w:rsidRDefault="00CA0D0A" w:rsidP="00CA0D0A">
      <w:pPr>
        <w:widowControl w:val="0"/>
        <w:spacing w:before="120"/>
        <w:rPr>
          <w:rFonts w:ascii="Verdana" w:hAnsi="Verdana" w:cs="Arial"/>
          <w:i/>
          <w:snapToGrid w:val="0"/>
          <w:sz w:val="16"/>
          <w:szCs w:val="16"/>
        </w:rPr>
      </w:pPr>
    </w:p>
    <w:p w14:paraId="62EC1CF3" w14:textId="77777777" w:rsidR="00CA0D0A" w:rsidRDefault="00CA0D0A" w:rsidP="00CA0D0A">
      <w:pPr>
        <w:widowControl w:val="0"/>
        <w:spacing w:before="120"/>
        <w:rPr>
          <w:rFonts w:ascii="Verdana" w:hAnsi="Verdana" w:cs="Arial"/>
          <w:i/>
          <w:snapToGrid w:val="0"/>
          <w:sz w:val="16"/>
          <w:szCs w:val="16"/>
        </w:rPr>
      </w:pPr>
    </w:p>
    <w:p w14:paraId="171F8BD8" w14:textId="77777777" w:rsidR="00CA0D0A" w:rsidRDefault="00CA0D0A" w:rsidP="00CA0D0A">
      <w:pPr>
        <w:widowControl w:val="0"/>
        <w:spacing w:before="120"/>
        <w:rPr>
          <w:rFonts w:ascii="Verdana" w:hAnsi="Verdana" w:cs="Arial"/>
          <w:i/>
          <w:snapToGrid w:val="0"/>
          <w:sz w:val="16"/>
          <w:szCs w:val="16"/>
        </w:rPr>
      </w:pPr>
    </w:p>
    <w:p w14:paraId="304490B9" w14:textId="77777777" w:rsidR="00CA0D0A" w:rsidRDefault="00CA0D0A" w:rsidP="00CA0D0A">
      <w:pPr>
        <w:widowControl w:val="0"/>
        <w:spacing w:before="120"/>
        <w:rPr>
          <w:rFonts w:ascii="Verdana" w:hAnsi="Verdana" w:cs="Arial"/>
          <w:i/>
          <w:snapToGrid w:val="0"/>
          <w:sz w:val="16"/>
          <w:szCs w:val="16"/>
        </w:rPr>
      </w:pPr>
    </w:p>
    <w:p w14:paraId="5170C5F9" w14:textId="77777777" w:rsidR="00CA0D0A" w:rsidRDefault="00CA0D0A" w:rsidP="00CA0D0A">
      <w:pPr>
        <w:widowControl w:val="0"/>
        <w:spacing w:before="120"/>
        <w:rPr>
          <w:rFonts w:ascii="Verdana" w:hAnsi="Verdana" w:cs="Arial"/>
          <w:i/>
          <w:snapToGrid w:val="0"/>
          <w:sz w:val="16"/>
          <w:szCs w:val="16"/>
        </w:rPr>
      </w:pPr>
    </w:p>
    <w:p w14:paraId="6E67C735" w14:textId="77777777" w:rsidR="00CA0D0A" w:rsidRDefault="00CA0D0A" w:rsidP="00CA0D0A">
      <w:pPr>
        <w:widowControl w:val="0"/>
        <w:spacing w:before="120"/>
        <w:rPr>
          <w:rFonts w:ascii="Verdana" w:hAnsi="Verdana" w:cs="Arial"/>
          <w:i/>
          <w:snapToGrid w:val="0"/>
          <w:sz w:val="16"/>
          <w:szCs w:val="16"/>
        </w:rPr>
      </w:pPr>
    </w:p>
    <w:p w14:paraId="1E522FB9" w14:textId="77777777" w:rsidR="00CA0D0A" w:rsidRDefault="00CA0D0A" w:rsidP="00CA0D0A">
      <w:pPr>
        <w:widowControl w:val="0"/>
        <w:spacing w:before="120"/>
        <w:rPr>
          <w:rFonts w:ascii="Verdana" w:hAnsi="Verdana" w:cs="Arial"/>
          <w:i/>
          <w:snapToGrid w:val="0"/>
          <w:sz w:val="16"/>
          <w:szCs w:val="16"/>
        </w:rPr>
      </w:pPr>
    </w:p>
    <w:p w14:paraId="51FD7C3C" w14:textId="77777777" w:rsidR="00CA0D0A" w:rsidRDefault="00CA0D0A" w:rsidP="00CA0D0A">
      <w:pPr>
        <w:widowControl w:val="0"/>
        <w:spacing w:before="120"/>
        <w:rPr>
          <w:rFonts w:ascii="Verdana" w:hAnsi="Verdana" w:cs="Arial"/>
          <w:i/>
          <w:snapToGrid w:val="0"/>
          <w:sz w:val="16"/>
          <w:szCs w:val="16"/>
        </w:rPr>
      </w:pPr>
    </w:p>
    <w:p w14:paraId="0493F433" w14:textId="77777777" w:rsidR="00CA0D0A" w:rsidRDefault="00CA0D0A" w:rsidP="00CA0D0A">
      <w:pPr>
        <w:widowControl w:val="0"/>
        <w:spacing w:before="120"/>
        <w:rPr>
          <w:rFonts w:ascii="Verdana" w:hAnsi="Verdana" w:cs="Arial"/>
          <w:i/>
          <w:snapToGrid w:val="0"/>
          <w:sz w:val="16"/>
          <w:szCs w:val="16"/>
        </w:rPr>
      </w:pPr>
    </w:p>
    <w:p w14:paraId="3B0BF94E" w14:textId="77777777" w:rsidR="00CA0D0A" w:rsidRDefault="00CA0D0A" w:rsidP="00CA0D0A">
      <w:pPr>
        <w:widowControl w:val="0"/>
        <w:spacing w:before="120"/>
        <w:rPr>
          <w:rFonts w:ascii="Verdana" w:hAnsi="Verdana" w:cs="Arial"/>
          <w:i/>
          <w:snapToGrid w:val="0"/>
          <w:sz w:val="16"/>
          <w:szCs w:val="16"/>
        </w:rPr>
      </w:pPr>
    </w:p>
    <w:p w14:paraId="556808B1" w14:textId="77777777" w:rsidR="00CA0D0A" w:rsidRDefault="00CA0D0A" w:rsidP="00CA0D0A">
      <w:pPr>
        <w:widowControl w:val="0"/>
        <w:spacing w:before="120"/>
        <w:rPr>
          <w:rFonts w:ascii="Verdana" w:hAnsi="Verdana" w:cs="Arial"/>
          <w:i/>
          <w:snapToGrid w:val="0"/>
          <w:sz w:val="16"/>
          <w:szCs w:val="16"/>
        </w:rPr>
      </w:pPr>
    </w:p>
    <w:p w14:paraId="13224299" w14:textId="77777777" w:rsidR="00CA0D0A" w:rsidRDefault="00CA0D0A" w:rsidP="00CA0D0A">
      <w:pPr>
        <w:widowControl w:val="0"/>
        <w:spacing w:before="120"/>
        <w:rPr>
          <w:rFonts w:ascii="Verdana" w:hAnsi="Verdana" w:cs="Arial"/>
          <w:i/>
          <w:snapToGrid w:val="0"/>
          <w:sz w:val="16"/>
          <w:szCs w:val="16"/>
        </w:rPr>
      </w:pPr>
    </w:p>
    <w:p w14:paraId="2461A852" w14:textId="77777777" w:rsidR="00CA0D0A" w:rsidRDefault="00CA0D0A" w:rsidP="00CA0D0A">
      <w:pPr>
        <w:widowControl w:val="0"/>
        <w:spacing w:before="120"/>
        <w:rPr>
          <w:rFonts w:ascii="Verdana" w:hAnsi="Verdana" w:cs="Arial"/>
          <w:i/>
          <w:snapToGrid w:val="0"/>
          <w:sz w:val="16"/>
          <w:szCs w:val="16"/>
        </w:rPr>
      </w:pPr>
    </w:p>
    <w:p w14:paraId="5183293B" w14:textId="77777777" w:rsidR="00CA0D0A" w:rsidRDefault="00CA0D0A" w:rsidP="00CA0D0A">
      <w:pPr>
        <w:widowControl w:val="0"/>
        <w:spacing w:before="120"/>
        <w:rPr>
          <w:rFonts w:ascii="Verdana" w:hAnsi="Verdana" w:cs="Arial"/>
          <w:i/>
          <w:snapToGrid w:val="0"/>
          <w:sz w:val="16"/>
          <w:szCs w:val="16"/>
        </w:rPr>
      </w:pPr>
    </w:p>
    <w:p w14:paraId="2FD1954D" w14:textId="77777777" w:rsidR="00CA0D0A" w:rsidRDefault="00CA0D0A" w:rsidP="00CA0D0A">
      <w:pPr>
        <w:widowControl w:val="0"/>
        <w:spacing w:before="120"/>
        <w:rPr>
          <w:rFonts w:ascii="Verdana" w:hAnsi="Verdana" w:cs="Arial"/>
          <w:i/>
          <w:snapToGrid w:val="0"/>
          <w:sz w:val="16"/>
          <w:szCs w:val="16"/>
        </w:rPr>
      </w:pPr>
    </w:p>
    <w:p w14:paraId="16596EC9" w14:textId="77777777" w:rsidR="00CA0D0A" w:rsidRDefault="00CA0D0A" w:rsidP="00CA0D0A">
      <w:pPr>
        <w:widowControl w:val="0"/>
        <w:spacing w:before="120"/>
        <w:rPr>
          <w:rFonts w:ascii="Verdana" w:hAnsi="Verdana" w:cs="Arial"/>
          <w:i/>
          <w:snapToGrid w:val="0"/>
          <w:sz w:val="16"/>
          <w:szCs w:val="16"/>
        </w:rPr>
      </w:pPr>
    </w:p>
    <w:p w14:paraId="7FFBD741" w14:textId="77777777" w:rsidR="00C238DD" w:rsidRDefault="00C238DD" w:rsidP="00CA0D0A">
      <w:pPr>
        <w:widowControl w:val="0"/>
        <w:spacing w:before="120"/>
        <w:rPr>
          <w:rFonts w:ascii="Verdana" w:hAnsi="Verdana" w:cs="Arial"/>
          <w:i/>
          <w:snapToGrid w:val="0"/>
          <w:sz w:val="16"/>
          <w:szCs w:val="16"/>
        </w:rPr>
      </w:pPr>
    </w:p>
    <w:p w14:paraId="7B7DC854" w14:textId="77777777" w:rsidR="00C238DD" w:rsidRDefault="00C238DD" w:rsidP="00CA0D0A">
      <w:pPr>
        <w:widowControl w:val="0"/>
        <w:spacing w:before="120"/>
        <w:rPr>
          <w:rFonts w:ascii="Verdana" w:hAnsi="Verdana" w:cs="Arial"/>
          <w:i/>
          <w:snapToGrid w:val="0"/>
          <w:sz w:val="16"/>
          <w:szCs w:val="16"/>
        </w:rPr>
      </w:pPr>
    </w:p>
    <w:p w14:paraId="237B3820" w14:textId="77777777" w:rsidR="00CA0D0A" w:rsidRDefault="00CA0D0A" w:rsidP="00CA0D0A">
      <w:pPr>
        <w:widowControl w:val="0"/>
        <w:spacing w:before="120"/>
        <w:rPr>
          <w:rFonts w:ascii="Verdana" w:hAnsi="Verdana" w:cs="Arial"/>
          <w:i/>
          <w:snapToGrid w:val="0"/>
          <w:sz w:val="16"/>
          <w:szCs w:val="16"/>
        </w:rPr>
      </w:pPr>
    </w:p>
    <w:p w14:paraId="4924F5F9" w14:textId="14CA7467" w:rsidR="00CA0D0A" w:rsidRDefault="00CA0D0A" w:rsidP="00CA0D0A">
      <w:pPr>
        <w:widowControl w:val="0"/>
        <w:spacing w:before="120"/>
        <w:rPr>
          <w:rFonts w:ascii="Verdana" w:hAnsi="Verdana" w:cs="Arial"/>
          <w:i/>
          <w:snapToGrid w:val="0"/>
          <w:sz w:val="16"/>
          <w:szCs w:val="16"/>
        </w:rPr>
      </w:pPr>
    </w:p>
    <w:p w14:paraId="35E04EE9" w14:textId="79402306" w:rsidR="00CD771F" w:rsidRDefault="00CD771F" w:rsidP="00CA0D0A">
      <w:pPr>
        <w:widowControl w:val="0"/>
        <w:spacing w:before="120"/>
        <w:rPr>
          <w:rFonts w:ascii="Verdana" w:hAnsi="Verdana" w:cs="Arial"/>
          <w:i/>
          <w:snapToGrid w:val="0"/>
          <w:sz w:val="16"/>
          <w:szCs w:val="16"/>
        </w:rPr>
      </w:pPr>
    </w:p>
    <w:p w14:paraId="2C8C89FA" w14:textId="26960BC5" w:rsidR="00CD771F" w:rsidRDefault="00CD771F" w:rsidP="00CA0D0A">
      <w:pPr>
        <w:widowControl w:val="0"/>
        <w:spacing w:before="120"/>
        <w:rPr>
          <w:rFonts w:ascii="Verdana" w:hAnsi="Verdana" w:cs="Arial"/>
          <w:i/>
          <w:snapToGrid w:val="0"/>
          <w:sz w:val="16"/>
          <w:szCs w:val="16"/>
        </w:rPr>
      </w:pPr>
    </w:p>
    <w:p w14:paraId="654E5723" w14:textId="0971BA00" w:rsidR="00CD771F" w:rsidRDefault="00CD771F" w:rsidP="00CA0D0A">
      <w:pPr>
        <w:widowControl w:val="0"/>
        <w:spacing w:before="120"/>
        <w:rPr>
          <w:rFonts w:ascii="Verdana" w:hAnsi="Verdana" w:cs="Arial"/>
          <w:i/>
          <w:snapToGrid w:val="0"/>
          <w:sz w:val="16"/>
          <w:szCs w:val="16"/>
        </w:rPr>
      </w:pPr>
    </w:p>
    <w:p w14:paraId="6AF95522" w14:textId="7A43EFF6" w:rsidR="00CD771F" w:rsidRDefault="00CD771F" w:rsidP="00CA0D0A">
      <w:pPr>
        <w:widowControl w:val="0"/>
        <w:spacing w:before="120"/>
        <w:rPr>
          <w:rFonts w:ascii="Verdana" w:hAnsi="Verdana" w:cs="Arial"/>
          <w:i/>
          <w:snapToGrid w:val="0"/>
          <w:sz w:val="16"/>
          <w:szCs w:val="16"/>
        </w:rPr>
      </w:pPr>
    </w:p>
    <w:p w14:paraId="1B599EE4" w14:textId="5831414E" w:rsidR="00CD771F" w:rsidRDefault="00CD771F" w:rsidP="00CA0D0A">
      <w:pPr>
        <w:widowControl w:val="0"/>
        <w:spacing w:before="120"/>
        <w:rPr>
          <w:rFonts w:ascii="Verdana" w:hAnsi="Verdana" w:cs="Arial"/>
          <w:i/>
          <w:snapToGrid w:val="0"/>
          <w:sz w:val="16"/>
          <w:szCs w:val="16"/>
        </w:rPr>
      </w:pPr>
    </w:p>
    <w:p w14:paraId="74A33B2E" w14:textId="3522387E" w:rsidR="00CD771F" w:rsidRDefault="00CD771F" w:rsidP="00CA0D0A">
      <w:pPr>
        <w:widowControl w:val="0"/>
        <w:spacing w:before="120"/>
        <w:rPr>
          <w:rFonts w:ascii="Verdana" w:hAnsi="Verdana" w:cs="Arial"/>
          <w:i/>
          <w:snapToGrid w:val="0"/>
          <w:sz w:val="16"/>
          <w:szCs w:val="16"/>
        </w:rPr>
      </w:pPr>
    </w:p>
    <w:p w14:paraId="7CDDF916" w14:textId="77777777" w:rsidR="00CD771F" w:rsidRDefault="00CD771F" w:rsidP="00CA0D0A">
      <w:pPr>
        <w:widowControl w:val="0"/>
        <w:spacing w:before="120"/>
        <w:rPr>
          <w:rFonts w:ascii="Verdana" w:hAnsi="Verdana" w:cs="Arial"/>
          <w:i/>
          <w:snapToGrid w:val="0"/>
          <w:sz w:val="16"/>
          <w:szCs w:val="16"/>
        </w:rPr>
      </w:pPr>
    </w:p>
    <w:p w14:paraId="29FD1CD6" w14:textId="77777777" w:rsidR="00543BFB" w:rsidRDefault="00543BFB" w:rsidP="00CA0D0A">
      <w:pPr>
        <w:widowControl w:val="0"/>
        <w:spacing w:before="120"/>
        <w:rPr>
          <w:rFonts w:ascii="Verdana" w:hAnsi="Verdana" w:cs="Arial"/>
          <w:i/>
          <w:snapToGrid w:val="0"/>
          <w:sz w:val="16"/>
          <w:szCs w:val="16"/>
        </w:rPr>
      </w:pPr>
    </w:p>
    <w:p w14:paraId="6E480D3D" w14:textId="77777777" w:rsidR="00CA0D0A" w:rsidRDefault="00CA0D0A" w:rsidP="00CA0D0A">
      <w:pPr>
        <w:widowControl w:val="0"/>
        <w:spacing w:before="120"/>
        <w:rPr>
          <w:rFonts w:ascii="Verdana" w:hAnsi="Verdana" w:cs="Arial"/>
          <w:i/>
          <w:snapToGrid w:val="0"/>
          <w:sz w:val="16"/>
          <w:szCs w:val="16"/>
        </w:rPr>
      </w:pPr>
    </w:p>
    <w:p w14:paraId="5D30D2A5" w14:textId="77777777" w:rsidR="00CA0D0A" w:rsidRDefault="00CA0D0A" w:rsidP="00CA0D0A">
      <w:pPr>
        <w:widowControl w:val="0"/>
        <w:spacing w:before="120"/>
        <w:rPr>
          <w:rFonts w:ascii="Verdana" w:hAnsi="Verdana" w:cs="Arial"/>
          <w:i/>
          <w:snapToGrid w:val="0"/>
          <w:sz w:val="16"/>
          <w:szCs w:val="16"/>
        </w:rPr>
      </w:pPr>
    </w:p>
    <w:p w14:paraId="350DFCF4" w14:textId="77777777" w:rsidR="00CA0D0A" w:rsidRDefault="00CA0D0A" w:rsidP="00CA0D0A">
      <w:pPr>
        <w:widowControl w:val="0"/>
        <w:spacing w:before="120"/>
        <w:rPr>
          <w:rFonts w:ascii="Verdana" w:hAnsi="Verdana" w:cs="Arial"/>
          <w:i/>
          <w:snapToGrid w:val="0"/>
          <w:sz w:val="16"/>
          <w:szCs w:val="16"/>
        </w:rPr>
      </w:pPr>
    </w:p>
    <w:p w14:paraId="74ADDD87" w14:textId="77777777" w:rsidR="00CA0D0A" w:rsidRPr="008C4B41" w:rsidRDefault="00CA0D0A" w:rsidP="00CA0D0A">
      <w:pPr>
        <w:widowControl w:val="0"/>
        <w:spacing w:before="120"/>
        <w:jc w:val="center"/>
        <w:rPr>
          <w:rFonts w:ascii="Verdana" w:hAnsi="Verdana" w:cs="Arial"/>
          <w:b/>
          <w:i/>
          <w:caps/>
          <w:snapToGrid w:val="0"/>
        </w:rPr>
      </w:pPr>
      <w:r w:rsidRPr="008C4B41">
        <w:rPr>
          <w:rFonts w:ascii="Verdana" w:hAnsi="Verdana" w:cs="Arial"/>
          <w:b/>
          <w:i/>
          <w:caps/>
          <w:snapToGrid w:val="0"/>
        </w:rPr>
        <w:lastRenderedPageBreak/>
        <w:t>Příloha číslo II smlouvy o dílo číslo ……./…..</w:t>
      </w:r>
    </w:p>
    <w:p w14:paraId="4D18696C" w14:textId="77777777" w:rsidR="00CA0D0A" w:rsidRPr="008C4B41" w:rsidRDefault="00CA0D0A" w:rsidP="00CA0D0A">
      <w:pPr>
        <w:pStyle w:val="Import6"/>
        <w:widowControl w:val="0"/>
        <w:suppressAutoHyphens w:val="0"/>
        <w:spacing w:before="120" w:line="240" w:lineRule="auto"/>
        <w:ind w:left="0"/>
        <w:jc w:val="center"/>
        <w:rPr>
          <w:rFonts w:ascii="Verdana" w:hAnsi="Verdana" w:cs="Arial"/>
          <w:b/>
          <w:i/>
          <w:snapToGrid w:val="0"/>
          <w:szCs w:val="24"/>
        </w:rPr>
      </w:pPr>
      <w:r w:rsidRPr="008C4B41">
        <w:rPr>
          <w:rFonts w:ascii="Verdana" w:hAnsi="Verdana" w:cs="Arial"/>
          <w:b/>
          <w:i/>
          <w:snapToGrid w:val="0"/>
          <w:szCs w:val="24"/>
        </w:rPr>
        <w:t>HARMONOGRAM PLNĚNÍ PRACÍ A DODÁVEK</w:t>
      </w:r>
    </w:p>
    <w:p w14:paraId="3C9124EF" w14:textId="77777777" w:rsidR="00CA0D0A" w:rsidRPr="008C4B41" w:rsidRDefault="00CA0D0A" w:rsidP="00CA0D0A">
      <w:pPr>
        <w:pStyle w:val="Import6"/>
        <w:widowControl w:val="0"/>
        <w:suppressAutoHyphens w:val="0"/>
        <w:spacing w:before="120" w:line="240" w:lineRule="auto"/>
        <w:ind w:left="0"/>
        <w:jc w:val="center"/>
        <w:rPr>
          <w:rFonts w:ascii="Verdana" w:hAnsi="Verdana" w:cs="Arial"/>
          <w:b/>
          <w:i/>
          <w:sz w:val="34"/>
        </w:rPr>
      </w:pPr>
      <w:r w:rsidRPr="008C4B41">
        <w:rPr>
          <w:rFonts w:ascii="Verdana" w:hAnsi="Verdana" w:cs="Arial"/>
          <w:b/>
          <w:i/>
          <w:snapToGrid w:val="0"/>
          <w:sz w:val="34"/>
        </w:rPr>
        <w:t>_______________________________________</w:t>
      </w:r>
    </w:p>
    <w:p w14:paraId="2742B05B" w14:textId="77777777" w:rsidR="00CA0D0A" w:rsidRPr="008C4B41" w:rsidRDefault="00CA0D0A" w:rsidP="00CA0D0A">
      <w:pPr>
        <w:pStyle w:val="Import16"/>
        <w:widowControl w:val="0"/>
        <w:suppressAutoHyphens w:val="0"/>
        <w:spacing w:line="240" w:lineRule="auto"/>
        <w:jc w:val="center"/>
        <w:rPr>
          <w:rFonts w:ascii="Verdana" w:hAnsi="Verdana" w:cs="Arial"/>
          <w:b/>
          <w:i/>
          <w:sz w:val="22"/>
        </w:rPr>
      </w:pPr>
    </w:p>
    <w:p w14:paraId="44744A22" w14:textId="77777777" w:rsidR="00CA0D0A" w:rsidRPr="008C4B41" w:rsidRDefault="00A67C38" w:rsidP="00CA0D0A">
      <w:pPr>
        <w:widowControl w:val="0"/>
        <w:spacing w:before="240"/>
        <w:jc w:val="center"/>
        <w:rPr>
          <w:rFonts w:ascii="Verdana" w:hAnsi="Verdana" w:cs="Arial"/>
          <w:b/>
          <w:i/>
          <w:sz w:val="16"/>
          <w:szCs w:val="16"/>
        </w:rPr>
      </w:pPr>
      <w:r w:rsidRPr="008C4B41">
        <w:rPr>
          <w:rFonts w:ascii="Verdana" w:hAnsi="Verdana" w:cs="Arial"/>
          <w:b/>
          <w:i/>
          <w:snapToGrid w:val="0"/>
          <w:sz w:val="16"/>
          <w:szCs w:val="16"/>
        </w:rPr>
        <w:t>Zhotovitel jako</w:t>
      </w:r>
      <w:r>
        <w:rPr>
          <w:rFonts w:ascii="Verdana" w:hAnsi="Verdana" w:cs="Arial"/>
          <w:b/>
          <w:i/>
          <w:snapToGrid w:val="0"/>
          <w:sz w:val="16"/>
          <w:szCs w:val="16"/>
        </w:rPr>
        <w:t xml:space="preserve"> účastník</w:t>
      </w:r>
      <w:r w:rsidRPr="008C4B41">
        <w:rPr>
          <w:rFonts w:ascii="Verdana" w:hAnsi="Verdana" w:cs="Arial"/>
          <w:b/>
          <w:i/>
          <w:snapToGrid w:val="0"/>
          <w:sz w:val="16"/>
          <w:szCs w:val="16"/>
        </w:rPr>
        <w:t xml:space="preserve"> o veřejnou zakázku dokládá jako součást své nabídky </w:t>
      </w:r>
      <w:r>
        <w:rPr>
          <w:rFonts w:ascii="Verdana" w:hAnsi="Verdana" w:cs="Arial"/>
          <w:b/>
          <w:i/>
          <w:sz w:val="16"/>
          <w:szCs w:val="16"/>
        </w:rPr>
        <w:t>harmonogram postupu prací</w:t>
      </w:r>
      <w:r w:rsidR="00CA0D0A">
        <w:rPr>
          <w:rFonts w:ascii="Verdana" w:hAnsi="Verdana" w:cs="Arial"/>
          <w:b/>
          <w:i/>
          <w:sz w:val="16"/>
          <w:szCs w:val="16"/>
        </w:rPr>
        <w:t>.</w:t>
      </w:r>
    </w:p>
    <w:p w14:paraId="3C4CC13C" w14:textId="77777777" w:rsidR="00CA0D0A" w:rsidRDefault="00CA0D0A" w:rsidP="00CA0D0A">
      <w:pPr>
        <w:widowControl w:val="0"/>
        <w:spacing w:before="120"/>
        <w:rPr>
          <w:rFonts w:ascii="Verdana" w:hAnsi="Verdana" w:cs="Arial"/>
          <w:b/>
          <w:i/>
          <w:caps/>
          <w:snapToGrid w:val="0"/>
        </w:rPr>
      </w:pPr>
    </w:p>
    <w:sectPr w:rsidR="00CA0D0A" w:rsidSect="00543BFB">
      <w:headerReference w:type="default" r:id="rId7"/>
      <w:footerReference w:type="default" r:id="rId8"/>
      <w:headerReference w:type="first" r:id="rId9"/>
      <w:pgSz w:w="11906" w:h="16838" w:code="9"/>
      <w:pgMar w:top="1134" w:right="1134" w:bottom="1276" w:left="1134" w:header="426" w:footer="44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0B10" w14:textId="77777777" w:rsidR="00D83C56" w:rsidRDefault="00D83C56">
      <w:r>
        <w:separator/>
      </w:r>
    </w:p>
  </w:endnote>
  <w:endnote w:type="continuationSeparator" w:id="0">
    <w:p w14:paraId="6FD8061D" w14:textId="77777777" w:rsidR="00D83C56" w:rsidRDefault="00D8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CE Black">
    <w:altName w:val="Arial Black"/>
    <w:charset w:val="00"/>
    <w:family w:val="auto"/>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60A0" w14:textId="77777777" w:rsidR="00B92607" w:rsidRDefault="00B92607" w:rsidP="003F7D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sidR="00786721">
      <w:rPr>
        <w:rStyle w:val="slostrnky"/>
        <w:rFonts w:ascii="Verdana" w:hAnsi="Verdana"/>
        <w:b/>
        <w:i/>
        <w:noProof/>
        <w:color w:val="0000CC"/>
        <w:sz w:val="14"/>
        <w:szCs w:val="14"/>
      </w:rPr>
      <w:t>21</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14:paraId="1CAFB28B" w14:textId="77777777" w:rsidR="00B92607" w:rsidRPr="003F7D80" w:rsidRDefault="00B92607" w:rsidP="003F7D80">
    <w:pPr>
      <w:pStyle w:val="Zpat"/>
      <w:pBdr>
        <w:top w:val="thinThickSmallGap" w:sz="12" w:space="1" w:color="0000CC"/>
      </w:pBdr>
      <w:spacing w:before="120"/>
      <w:jc w:val="center"/>
      <w:rPr>
        <w:rFonts w:ascii="Verdana" w:hAnsi="Verdana"/>
        <w:b/>
        <w:i/>
        <w:color w:val="0000C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1520" w14:textId="77777777" w:rsidR="00D83C56" w:rsidRDefault="00D83C56">
      <w:r>
        <w:separator/>
      </w:r>
    </w:p>
  </w:footnote>
  <w:footnote w:type="continuationSeparator" w:id="0">
    <w:p w14:paraId="2E77DBF2" w14:textId="77777777" w:rsidR="00D83C56" w:rsidRDefault="00D83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F344" w14:textId="77777777" w:rsidR="00D43E02" w:rsidRPr="001221D2" w:rsidRDefault="00D43E02" w:rsidP="00D43E02">
    <w:pPr>
      <w:spacing w:before="60"/>
      <w:outlineLvl w:val="0"/>
      <w:rPr>
        <w:rFonts w:ascii="Verdana" w:hAnsi="Verdana" w:cs="Verdana"/>
        <w:b/>
        <w:bCs/>
        <w:i/>
        <w:iCs/>
        <w:color w:val="333399"/>
        <w:sz w:val="14"/>
        <w:szCs w:val="14"/>
      </w:rPr>
    </w:pPr>
    <w:bookmarkStart w:id="2" w:name="_Hlk12282334"/>
    <w:bookmarkStart w:id="3" w:name="_Hlk12282335"/>
    <w:r>
      <w:rPr>
        <w:noProof/>
      </w:rPr>
      <w:drawing>
        <wp:inline distT="0" distB="0" distL="0" distR="0" wp14:anchorId="5A437252" wp14:editId="6885A454">
          <wp:extent cx="906780" cy="374732"/>
          <wp:effectExtent l="0" t="0" r="7620" b="6350"/>
          <wp:docPr id="5" name="Obrázek 5" descr="https://hortenzie.cz/wp-content/themes/hortenzie/images/logo_hortenz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tenzie.cz/wp-content/themes/hortenzie/images/logo_hortenz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00" cy="383584"/>
                  </a:xfrm>
                  <a:prstGeom prst="rect">
                    <a:avLst/>
                  </a:prstGeom>
                  <a:noFill/>
                  <a:ln>
                    <a:noFill/>
                  </a:ln>
                </pic:spPr>
              </pic:pic>
            </a:graphicData>
          </a:graphic>
        </wp:inline>
      </w:drawing>
    </w:r>
    <w:r>
      <w:rPr>
        <w:color w:val="000080"/>
        <w:sz w:val="16"/>
        <w:szCs w:val="16"/>
      </w:rPr>
      <w:tab/>
    </w:r>
    <w:r>
      <w:rPr>
        <w:color w:val="000080"/>
        <w:sz w:val="16"/>
        <w:szCs w:val="16"/>
      </w:rPr>
      <w:tab/>
    </w:r>
    <w:r>
      <w:rPr>
        <w:color w:val="000080"/>
        <w:sz w:val="16"/>
        <w:szCs w:val="16"/>
      </w:rPr>
      <w:tab/>
    </w:r>
    <w:r>
      <w:rPr>
        <w:color w:val="000080"/>
        <w:sz w:val="16"/>
        <w:szCs w:val="16"/>
      </w:rPr>
      <w:tab/>
    </w:r>
    <w:r>
      <w:rPr>
        <w:rFonts w:ascii="Verdana" w:hAnsi="Verdana" w:cs="Verdana"/>
        <w:b/>
        <w:bCs/>
        <w:i/>
        <w:iCs/>
        <w:color w:val="333399"/>
        <w:sz w:val="14"/>
        <w:szCs w:val="14"/>
      </w:rPr>
      <w:t xml:space="preserve"> </w:t>
    </w:r>
  </w:p>
  <w:p w14:paraId="63573C8F" w14:textId="77777777" w:rsidR="00B92607" w:rsidRPr="00D43E02" w:rsidRDefault="00D43E02" w:rsidP="00D43E02">
    <w:pPr>
      <w:pStyle w:val="Zhlav"/>
      <w:pBdr>
        <w:top w:val="thinThickSmallGap" w:sz="12" w:space="1" w:color="333399"/>
      </w:pBdr>
      <w:ind w:left="233" w:hanging="10"/>
      <w:rPr>
        <w:szCs w:val="16"/>
      </w:rPr>
    </w:pPr>
    <w:r>
      <w:rPr>
        <w:sz w:val="22"/>
        <w:szCs w:val="22"/>
      </w:rPr>
      <w:t xml:space="preserve">   </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58E2" w14:textId="77777777" w:rsidR="00D43E02" w:rsidRPr="001221D2" w:rsidRDefault="00D43E02" w:rsidP="00D43E02">
    <w:pPr>
      <w:spacing w:before="60"/>
      <w:outlineLvl w:val="0"/>
      <w:rPr>
        <w:rFonts w:ascii="Verdana" w:hAnsi="Verdana" w:cs="Verdana"/>
        <w:b/>
        <w:bCs/>
        <w:i/>
        <w:iCs/>
        <w:color w:val="333399"/>
        <w:sz w:val="14"/>
        <w:szCs w:val="14"/>
      </w:rPr>
    </w:pPr>
    <w:r>
      <w:rPr>
        <w:noProof/>
      </w:rPr>
      <w:drawing>
        <wp:inline distT="0" distB="0" distL="0" distR="0" wp14:anchorId="69FE23F9" wp14:editId="55B6F227">
          <wp:extent cx="906780" cy="374732"/>
          <wp:effectExtent l="0" t="0" r="7620" b="6350"/>
          <wp:docPr id="6" name="Obrázek 6" descr="https://hortenzie.cz/wp-content/themes/hortenzie/images/logo_hortenz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tenzie.cz/wp-content/themes/hortenzie/images/logo_hortenz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00" cy="383584"/>
                  </a:xfrm>
                  <a:prstGeom prst="rect">
                    <a:avLst/>
                  </a:prstGeom>
                  <a:noFill/>
                  <a:ln>
                    <a:noFill/>
                  </a:ln>
                </pic:spPr>
              </pic:pic>
            </a:graphicData>
          </a:graphic>
        </wp:inline>
      </w:drawing>
    </w:r>
    <w:r>
      <w:rPr>
        <w:color w:val="000080"/>
        <w:sz w:val="16"/>
        <w:szCs w:val="16"/>
      </w:rPr>
      <w:tab/>
    </w:r>
    <w:r>
      <w:rPr>
        <w:color w:val="000080"/>
        <w:sz w:val="16"/>
        <w:szCs w:val="16"/>
      </w:rPr>
      <w:tab/>
    </w:r>
    <w:r>
      <w:rPr>
        <w:color w:val="000080"/>
        <w:sz w:val="16"/>
        <w:szCs w:val="16"/>
      </w:rPr>
      <w:tab/>
    </w:r>
    <w:r>
      <w:rPr>
        <w:color w:val="000080"/>
        <w:sz w:val="16"/>
        <w:szCs w:val="16"/>
      </w:rPr>
      <w:tab/>
      <w:t xml:space="preserve">   </w:t>
    </w:r>
    <w:r>
      <w:rPr>
        <w:noProof/>
        <w:sz w:val="18"/>
        <w:szCs w:val="18"/>
      </w:rPr>
      <w:drawing>
        <wp:inline distT="0" distB="0" distL="0" distR="0" wp14:anchorId="6674B52E" wp14:editId="26579EF2">
          <wp:extent cx="907415" cy="259080"/>
          <wp:effectExtent l="19050" t="0" r="6985" b="0"/>
          <wp:docPr id="7" name="obrázek 2" descr="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ové%20logo%20ikis%20s%20ochrannou%20známkou"/>
                  <pic:cNvPicPr>
                    <a:picLocks noChangeAspect="1" noChangeArrowheads="1"/>
                  </pic:cNvPicPr>
                </pic:nvPicPr>
                <pic:blipFill>
                  <a:blip r:embed="rId2"/>
                  <a:srcRect/>
                  <a:stretch>
                    <a:fillRect/>
                  </a:stretch>
                </pic:blipFill>
                <pic:spPr bwMode="auto">
                  <a:xfrm>
                    <a:off x="0" y="0"/>
                    <a:ext cx="907415" cy="259080"/>
                  </a:xfrm>
                  <a:prstGeom prst="rect">
                    <a:avLst/>
                  </a:prstGeom>
                  <a:noFill/>
                  <a:ln w="9525">
                    <a:noFill/>
                    <a:miter lim="800000"/>
                    <a:headEnd/>
                    <a:tailEnd/>
                  </a:ln>
                </pic:spPr>
              </pic:pic>
            </a:graphicData>
          </a:graphic>
        </wp:inline>
      </w:drawing>
    </w:r>
    <w:r w:rsidRPr="0016794F">
      <w:rPr>
        <w:color w:val="000080"/>
        <w:sz w:val="4"/>
        <w:szCs w:val="4"/>
      </w:rPr>
      <w:t xml:space="preserve">     </w:t>
    </w:r>
    <w:r>
      <w:rPr>
        <w:color w:val="000080"/>
        <w:sz w:val="4"/>
        <w:szCs w:val="4"/>
      </w:rPr>
      <w:t xml:space="preserve"> </w:t>
    </w:r>
    <w:r>
      <w:rPr>
        <w:sz w:val="18"/>
        <w:szCs w:val="18"/>
      </w:rPr>
      <w:t xml:space="preserve">   </w:t>
    </w:r>
    <w:r w:rsidRPr="00E92D6F">
      <w:rPr>
        <w:rFonts w:ascii="Verdana" w:hAnsi="Verdana" w:cs="Verdana"/>
        <w:b/>
        <w:bCs/>
        <w:i/>
        <w:iCs/>
        <w:color w:val="333399"/>
        <w:sz w:val="14"/>
        <w:szCs w:val="14"/>
      </w:rPr>
      <w:t>ikis, s.r.o.  Kaštanová 496/123a, 620 00 Brno</w:t>
    </w:r>
  </w:p>
  <w:p w14:paraId="541FC392" w14:textId="77777777" w:rsidR="00B92607" w:rsidRPr="00D43E02" w:rsidRDefault="00D43E02" w:rsidP="00D43E02">
    <w:pPr>
      <w:pStyle w:val="Zhlav"/>
      <w:pBdr>
        <w:top w:val="thinThickSmallGap" w:sz="12" w:space="1" w:color="333399"/>
      </w:pBdr>
      <w:ind w:left="233" w:hanging="10"/>
      <w:rPr>
        <w:szCs w:val="16"/>
      </w:rPr>
    </w:pP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2B6045"/>
    <w:multiLevelType w:val="hybridMultilevel"/>
    <w:tmpl w:val="25EE70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85C0F"/>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6724F43"/>
    <w:multiLevelType w:val="hybridMultilevel"/>
    <w:tmpl w:val="07103E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DB73D0"/>
    <w:multiLevelType w:val="hybridMultilevel"/>
    <w:tmpl w:val="41886B42"/>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8" w15:restartNumberingAfterBreak="0">
    <w:nsid w:val="1C56568C"/>
    <w:multiLevelType w:val="hybridMultilevel"/>
    <w:tmpl w:val="2FEE3522"/>
    <w:lvl w:ilvl="0" w:tplc="C6B6B454">
      <w:start w:val="1"/>
      <w:numFmt w:val="decimal"/>
      <w:lvlText w:val="9.%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E31F40"/>
    <w:multiLevelType w:val="hybridMultilevel"/>
    <w:tmpl w:val="486E015E"/>
    <w:lvl w:ilvl="0" w:tplc="FFFFFFFF">
      <w:start w:val="1"/>
      <w:numFmt w:val="bullet"/>
      <w:lvlText w:val=""/>
      <w:lvlJc w:val="left"/>
      <w:pPr>
        <w:ind w:left="1713" w:hanging="360"/>
      </w:pPr>
      <w:rPr>
        <w:rFonts w:ascii="Wingdings" w:hAnsi="Wingdings" w:hint="default"/>
        <w:b w:val="0"/>
        <w:i/>
        <w:sz w:val="16"/>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4AB6BEF"/>
    <w:multiLevelType w:val="hybridMultilevel"/>
    <w:tmpl w:val="ABA2EB0E"/>
    <w:lvl w:ilvl="0" w:tplc="F55C88C0">
      <w:start w:val="1"/>
      <w:numFmt w:val="decimal"/>
      <w:lvlText w:val="10.%1."/>
      <w:lvlJc w:val="left"/>
      <w:pPr>
        <w:tabs>
          <w:tab w:val="num" w:pos="0"/>
        </w:tabs>
        <w:ind w:left="851" w:hanging="851"/>
      </w:pPr>
      <w:rPr>
        <w:rFonts w:ascii="Verdana" w:hAnsi="Verdana" w:cs="Times New Roman" w:hint="default"/>
        <w:b/>
        <w:bCs/>
        <w:i/>
        <w:iCs/>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12" w15:restartNumberingAfterBreak="0">
    <w:nsid w:val="2A4A176F"/>
    <w:multiLevelType w:val="multilevel"/>
    <w:tmpl w:val="5BECDF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3C0086"/>
    <w:multiLevelType w:val="hybridMultilevel"/>
    <w:tmpl w:val="6F440BBA"/>
    <w:lvl w:ilvl="0" w:tplc="0405000B">
      <w:start w:val="1"/>
      <w:numFmt w:val="bullet"/>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5"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72064D"/>
    <w:multiLevelType w:val="hybridMultilevel"/>
    <w:tmpl w:val="A9B4E8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32D30B91"/>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8" w15:restartNumberingAfterBreak="0">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9E421C5"/>
    <w:multiLevelType w:val="hybridMultilevel"/>
    <w:tmpl w:val="6FE290F0"/>
    <w:lvl w:ilvl="0" w:tplc="0405000B">
      <w:start w:val="1"/>
      <w:numFmt w:val="bullet"/>
      <w:lvlText w:val=""/>
      <w:lvlJc w:val="left"/>
      <w:pPr>
        <w:ind w:left="3552" w:hanging="360"/>
      </w:pPr>
      <w:rPr>
        <w:rFonts w:ascii="Wingdings" w:hAnsi="Wingdings" w:hint="default"/>
      </w:rPr>
    </w:lvl>
    <w:lvl w:ilvl="1" w:tplc="04050003" w:tentative="1">
      <w:start w:val="1"/>
      <w:numFmt w:val="bullet"/>
      <w:lvlText w:val="o"/>
      <w:lvlJc w:val="left"/>
      <w:pPr>
        <w:ind w:left="4272" w:hanging="360"/>
      </w:pPr>
      <w:rPr>
        <w:rFonts w:ascii="Courier New" w:hAnsi="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21" w15:restartNumberingAfterBreak="0">
    <w:nsid w:val="3B211774"/>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C356AD8"/>
    <w:multiLevelType w:val="hybridMultilevel"/>
    <w:tmpl w:val="57D4F4FC"/>
    <w:lvl w:ilvl="0" w:tplc="FFFFFFFF">
      <w:start w:val="1"/>
      <w:numFmt w:val="bullet"/>
      <w:lvlText w:val=""/>
      <w:lvlJc w:val="left"/>
      <w:pPr>
        <w:ind w:left="2847" w:hanging="360"/>
      </w:pPr>
      <w:rPr>
        <w:rFonts w:ascii="Wingdings" w:hAnsi="Wingdings" w:hint="default"/>
        <w:b w:val="0"/>
        <w:i/>
        <w:color w:val="auto"/>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23" w15:restartNumberingAfterBreak="0">
    <w:nsid w:val="3D192E8C"/>
    <w:multiLevelType w:val="multilevel"/>
    <w:tmpl w:val="F828B678"/>
    <w:lvl w:ilvl="0">
      <w:start w:val="12"/>
      <w:numFmt w:val="decimal"/>
      <w:lvlText w:val="%1."/>
      <w:lvlJc w:val="left"/>
      <w:pPr>
        <w:ind w:left="560" w:hanging="560"/>
      </w:pPr>
      <w:rPr>
        <w:rFonts w:cs="Times New Roman" w:hint="default"/>
      </w:rPr>
    </w:lvl>
    <w:lvl w:ilvl="1">
      <w:start w:val="1"/>
      <w:numFmt w:val="decimal"/>
      <w:isLgl/>
      <w:lvlText w:val="%1.%2."/>
      <w:lvlJc w:val="left"/>
      <w:pPr>
        <w:ind w:left="1429" w:hanging="720"/>
      </w:pPr>
      <w:rPr>
        <w:rFonts w:cs="Times New Roman" w:hint="default"/>
        <w:b/>
      </w:rPr>
    </w:lvl>
    <w:lvl w:ilvl="2">
      <w:start w:val="1"/>
      <w:numFmt w:val="decimal"/>
      <w:isLgl/>
      <w:lvlText w:val="%1.%2.%3."/>
      <w:lvlJc w:val="left"/>
      <w:pPr>
        <w:ind w:left="1778" w:hanging="720"/>
      </w:pPr>
      <w:rPr>
        <w:rFonts w:cs="Times New Roman" w:hint="default"/>
        <w:b/>
        <w:sz w:val="16"/>
        <w:szCs w:val="16"/>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4" w15:restartNumberingAfterBreak="0">
    <w:nsid w:val="3D2B6489"/>
    <w:multiLevelType w:val="hybridMultilevel"/>
    <w:tmpl w:val="2BF001A8"/>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5" w15:restartNumberingAfterBreak="0">
    <w:nsid w:val="433C1CF9"/>
    <w:multiLevelType w:val="hybridMultilevel"/>
    <w:tmpl w:val="58008D74"/>
    <w:lvl w:ilvl="0" w:tplc="FFFFFFFF">
      <w:start w:val="1"/>
      <w:numFmt w:val="bullet"/>
      <w:lvlText w:val=""/>
      <w:lvlJc w:val="left"/>
      <w:pPr>
        <w:ind w:left="2138" w:hanging="360"/>
      </w:pPr>
      <w:rPr>
        <w:rFonts w:ascii="Wingdings" w:hAnsi="Wingdings" w:hint="default"/>
        <w:b w:val="0"/>
        <w:i/>
        <w:sz w:val="16"/>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6" w15:restartNumberingAfterBreak="0">
    <w:nsid w:val="45A2294F"/>
    <w:multiLevelType w:val="hybridMultilevel"/>
    <w:tmpl w:val="0F743AEC"/>
    <w:lvl w:ilvl="0" w:tplc="DA1E6FB2">
      <w:start w:val="6"/>
      <w:numFmt w:val="decimal"/>
      <w:lvlText w:val="5.%1."/>
      <w:lvlJc w:val="left"/>
      <w:pPr>
        <w:tabs>
          <w:tab w:val="num" w:pos="0"/>
        </w:tabs>
        <w:ind w:left="851" w:hanging="851"/>
      </w:pPr>
      <w:rPr>
        <w:rFonts w:ascii="Verdana" w:hAnsi="Verdana" w:cs="Times New Roman" w:hint="default"/>
        <w:b/>
        <w:bCs/>
        <w:i/>
        <w:iC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74D213B"/>
    <w:multiLevelType w:val="multilevel"/>
    <w:tmpl w:val="D2DE1954"/>
    <w:lvl w:ilvl="0">
      <w:start w:val="1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8"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rPr>
    </w:lvl>
    <w:lvl w:ilvl="1" w:tplc="04050003" w:tentative="1">
      <w:start w:val="1"/>
      <w:numFmt w:val="bullet"/>
      <w:lvlText w:val="o"/>
      <w:lvlJc w:val="left"/>
      <w:pPr>
        <w:ind w:left="4286" w:hanging="360"/>
      </w:pPr>
      <w:rPr>
        <w:rFonts w:ascii="Courier New" w:hAnsi="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9" w15:restartNumberingAfterBreak="0">
    <w:nsid w:val="49010229"/>
    <w:multiLevelType w:val="hybridMultilevel"/>
    <w:tmpl w:val="24A8910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49046D37"/>
    <w:multiLevelType w:val="multilevel"/>
    <w:tmpl w:val="5A96BA04"/>
    <w:lvl w:ilvl="0">
      <w:start w:val="10"/>
      <w:numFmt w:val="decimal"/>
      <w:lvlText w:val="%1."/>
      <w:lvlJc w:val="left"/>
      <w:pPr>
        <w:ind w:left="528" w:hanging="528"/>
      </w:pPr>
      <w:rPr>
        <w:rFonts w:cs="Times New Roman" w:hint="default"/>
      </w:rPr>
    </w:lvl>
    <w:lvl w:ilvl="1">
      <w:start w:val="1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18E6F24"/>
    <w:multiLevelType w:val="hybridMultilevel"/>
    <w:tmpl w:val="139EE74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537B4F4B"/>
    <w:multiLevelType w:val="hybridMultilevel"/>
    <w:tmpl w:val="75DAAFAA"/>
    <w:lvl w:ilvl="0" w:tplc="0409000B">
      <w:start w:val="1"/>
      <w:numFmt w:val="bullet"/>
      <w:lvlText w:val=""/>
      <w:lvlJc w:val="left"/>
      <w:pPr>
        <w:ind w:left="7106" w:hanging="360"/>
      </w:pPr>
      <w:rPr>
        <w:rFonts w:ascii="Wingdings" w:hAnsi="Wingding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71635AC"/>
    <w:multiLevelType w:val="hybridMultilevel"/>
    <w:tmpl w:val="F0605846"/>
    <w:lvl w:ilvl="0" w:tplc="5552818A">
      <w:start w:val="1"/>
      <w:numFmt w:val="decimal"/>
      <w:lvlText w:val="5.%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E2C7EFD"/>
    <w:multiLevelType w:val="hybridMultilevel"/>
    <w:tmpl w:val="54F821F0"/>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6" w15:restartNumberingAfterBreak="0">
    <w:nsid w:val="61164A86"/>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8" w15:restartNumberingAfterBreak="0">
    <w:nsid w:val="630A3C2D"/>
    <w:multiLevelType w:val="hybridMultilevel"/>
    <w:tmpl w:val="098CC0F2"/>
    <w:lvl w:ilvl="0" w:tplc="B302D61A">
      <w:start w:val="2"/>
      <w:numFmt w:val="decimal"/>
      <w:lvlText w:val="5.%1."/>
      <w:lvlJc w:val="left"/>
      <w:pPr>
        <w:ind w:left="720" w:hanging="360"/>
      </w:pPr>
      <w:rPr>
        <w:rFonts w:ascii="Verdana" w:hAnsi="Verdana" w:cs="Times New Roman" w:hint="default"/>
        <w:b/>
        <w:bCs/>
        <w:i/>
        <w:iCs/>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CDA23E4"/>
    <w:multiLevelType w:val="multilevel"/>
    <w:tmpl w:val="105E6BEA"/>
    <w:lvl w:ilvl="0">
      <w:start w:val="9"/>
      <w:numFmt w:val="decimal"/>
      <w:lvlText w:val="%1."/>
      <w:lvlJc w:val="left"/>
      <w:pPr>
        <w:ind w:left="525" w:hanging="525"/>
      </w:pPr>
      <w:rPr>
        <w:rFonts w:cs="Times New Roman" w:hint="default"/>
      </w:rPr>
    </w:lvl>
    <w:lvl w:ilvl="1">
      <w:start w:val="8"/>
      <w:numFmt w:val="decimal"/>
      <w:lvlText w:val="%1.%2."/>
      <w:lvlJc w:val="left"/>
      <w:pPr>
        <w:ind w:left="1234" w:hanging="525"/>
      </w:pPr>
      <w:rPr>
        <w:rFonts w:cs="Times New Roman" w:hint="default"/>
      </w:rPr>
    </w:lvl>
    <w:lvl w:ilvl="2">
      <w:start w:val="7"/>
      <w:numFmt w:val="decimal"/>
      <w:lvlText w:val="%1.%2.%3."/>
      <w:lvlJc w:val="left"/>
      <w:pPr>
        <w:ind w:left="1943" w:hanging="525"/>
      </w:pPr>
      <w:rPr>
        <w:rFonts w:cs="Times New Roman" w:hint="default"/>
      </w:rPr>
    </w:lvl>
    <w:lvl w:ilvl="3">
      <w:start w:val="1"/>
      <w:numFmt w:val="decimal"/>
      <w:lvlText w:val="%1.%2.%3.%4."/>
      <w:lvlJc w:val="left"/>
      <w:pPr>
        <w:ind w:left="2847" w:hanging="720"/>
      </w:pPr>
      <w:rPr>
        <w:rFonts w:cs="Times New Roman" w:hint="default"/>
        <w:b w:val="0"/>
        <w:bCs w:val="0"/>
        <w:i/>
        <w:iCs/>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265" w:hanging="72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043" w:hanging="1080"/>
      </w:pPr>
      <w:rPr>
        <w:rFonts w:cs="Times New Roman" w:hint="default"/>
      </w:rPr>
    </w:lvl>
    <w:lvl w:ilvl="8">
      <w:start w:val="1"/>
      <w:numFmt w:val="decimal"/>
      <w:lvlText w:val="%1.%2.%3.%4.%5.%6.%7.%8.%9."/>
      <w:lvlJc w:val="left"/>
      <w:pPr>
        <w:ind w:left="6752" w:hanging="1080"/>
      </w:pPr>
      <w:rPr>
        <w:rFonts w:cs="Times New Roman" w:hint="default"/>
      </w:rPr>
    </w:lvl>
  </w:abstractNum>
  <w:abstractNum w:abstractNumId="42" w15:restartNumberingAfterBreak="0">
    <w:nsid w:val="74233515"/>
    <w:multiLevelType w:val="multilevel"/>
    <w:tmpl w:val="3C202550"/>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hint="default"/>
      </w:rPr>
    </w:lvl>
    <w:lvl w:ilvl="8">
      <w:start w:val="1"/>
      <w:numFmt w:val="bullet"/>
      <w:lvlText w:val=""/>
      <w:lvlJc w:val="left"/>
      <w:pPr>
        <w:ind w:left="7614" w:hanging="360"/>
      </w:pPr>
      <w:rPr>
        <w:rFonts w:ascii="Wingdings" w:hAnsi="Wingdings" w:hint="default"/>
      </w:rPr>
    </w:lvl>
  </w:abstractNum>
  <w:abstractNum w:abstractNumId="43" w15:restartNumberingAfterBreak="0">
    <w:nsid w:val="74B5121F"/>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44" w15:restartNumberingAfterBreak="0">
    <w:nsid w:val="761546E0"/>
    <w:multiLevelType w:val="multilevel"/>
    <w:tmpl w:val="72300F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10.%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6" w15:restartNumberingAfterBreak="0">
    <w:nsid w:val="77AD0ABC"/>
    <w:multiLevelType w:val="multilevel"/>
    <w:tmpl w:val="1BC6D9B6"/>
    <w:lvl w:ilvl="0">
      <w:start w:val="5"/>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AC80E54"/>
    <w:multiLevelType w:val="multilevel"/>
    <w:tmpl w:val="939676FE"/>
    <w:lvl w:ilvl="0">
      <w:start w:val="5"/>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423453560">
    <w:abstractNumId w:val="2"/>
  </w:num>
  <w:num w:numId="2" w16cid:durableId="1607687969">
    <w:abstractNumId w:val="4"/>
  </w:num>
  <w:num w:numId="3" w16cid:durableId="1873572931">
    <w:abstractNumId w:val="45"/>
  </w:num>
  <w:num w:numId="4" w16cid:durableId="1013528150">
    <w:abstractNumId w:val="7"/>
  </w:num>
  <w:num w:numId="5" w16cid:durableId="1570651025">
    <w:abstractNumId w:val="11"/>
  </w:num>
  <w:num w:numId="6" w16cid:durableId="1632786561">
    <w:abstractNumId w:val="25"/>
  </w:num>
  <w:num w:numId="7" w16cid:durableId="1894000349">
    <w:abstractNumId w:val="0"/>
  </w:num>
  <w:num w:numId="8" w16cid:durableId="38210055">
    <w:abstractNumId w:val="9"/>
  </w:num>
  <w:num w:numId="9" w16cid:durableId="212890880">
    <w:abstractNumId w:val="22"/>
  </w:num>
  <w:num w:numId="10" w16cid:durableId="951745192">
    <w:abstractNumId w:val="18"/>
  </w:num>
  <w:num w:numId="11" w16cid:durableId="75446516">
    <w:abstractNumId w:val="33"/>
  </w:num>
  <w:num w:numId="12" w16cid:durableId="361562789">
    <w:abstractNumId w:val="5"/>
  </w:num>
  <w:num w:numId="13" w16cid:durableId="1610501292">
    <w:abstractNumId w:val="27"/>
  </w:num>
  <w:num w:numId="14" w16cid:durableId="1003699578">
    <w:abstractNumId w:val="35"/>
  </w:num>
  <w:num w:numId="15" w16cid:durableId="799882702">
    <w:abstractNumId w:val="24"/>
  </w:num>
  <w:num w:numId="16" w16cid:durableId="1119570649">
    <w:abstractNumId w:val="28"/>
  </w:num>
  <w:num w:numId="17" w16cid:durableId="440540057">
    <w:abstractNumId w:val="17"/>
  </w:num>
  <w:num w:numId="18" w16cid:durableId="1855921566">
    <w:abstractNumId w:val="48"/>
  </w:num>
  <w:num w:numId="19" w16cid:durableId="2077170246">
    <w:abstractNumId w:val="21"/>
  </w:num>
  <w:num w:numId="20" w16cid:durableId="211701284">
    <w:abstractNumId w:val="34"/>
  </w:num>
  <w:num w:numId="21" w16cid:durableId="313946859">
    <w:abstractNumId w:val="26"/>
  </w:num>
  <w:num w:numId="22" w16cid:durableId="1495494338">
    <w:abstractNumId w:val="47"/>
  </w:num>
  <w:num w:numId="23" w16cid:durableId="1132141282">
    <w:abstractNumId w:val="46"/>
  </w:num>
  <w:num w:numId="24" w16cid:durableId="998650721">
    <w:abstractNumId w:val="8"/>
  </w:num>
  <w:num w:numId="25" w16cid:durableId="521169110">
    <w:abstractNumId w:val="41"/>
  </w:num>
  <w:num w:numId="26" w16cid:durableId="1876431452">
    <w:abstractNumId w:val="10"/>
  </w:num>
  <w:num w:numId="27" w16cid:durableId="577329281">
    <w:abstractNumId w:val="19"/>
  </w:num>
  <w:num w:numId="28" w16cid:durableId="1851483246">
    <w:abstractNumId w:val="37"/>
  </w:num>
  <w:num w:numId="29" w16cid:durableId="2129467665">
    <w:abstractNumId w:val="15"/>
  </w:num>
  <w:num w:numId="30" w16cid:durableId="323822157">
    <w:abstractNumId w:val="3"/>
  </w:num>
  <w:num w:numId="31" w16cid:durableId="1218123520">
    <w:abstractNumId w:val="31"/>
  </w:num>
  <w:num w:numId="32" w16cid:durableId="1326938648">
    <w:abstractNumId w:val="39"/>
  </w:num>
  <w:num w:numId="33" w16cid:durableId="865827660">
    <w:abstractNumId w:val="13"/>
  </w:num>
  <w:num w:numId="34" w16cid:durableId="60056060">
    <w:abstractNumId w:val="20"/>
  </w:num>
  <w:num w:numId="35" w16cid:durableId="1498495919">
    <w:abstractNumId w:val="38"/>
  </w:num>
  <w:num w:numId="36" w16cid:durableId="1021005449">
    <w:abstractNumId w:val="43"/>
  </w:num>
  <w:num w:numId="37" w16cid:durableId="987587444">
    <w:abstractNumId w:val="36"/>
  </w:num>
  <w:num w:numId="38" w16cid:durableId="1057096298">
    <w:abstractNumId w:val="23"/>
  </w:num>
  <w:num w:numId="39" w16cid:durableId="807162879">
    <w:abstractNumId w:val="29"/>
  </w:num>
  <w:num w:numId="40" w16cid:durableId="1758672756">
    <w:abstractNumId w:val="16"/>
  </w:num>
  <w:num w:numId="41" w16cid:durableId="675688020">
    <w:abstractNumId w:val="32"/>
  </w:num>
  <w:num w:numId="42" w16cid:durableId="718866987">
    <w:abstractNumId w:val="42"/>
  </w:num>
  <w:num w:numId="43" w16cid:durableId="722752890">
    <w:abstractNumId w:val="12"/>
  </w:num>
  <w:num w:numId="44" w16cid:durableId="938869966">
    <w:abstractNumId w:val="30"/>
  </w:num>
  <w:num w:numId="45" w16cid:durableId="1567645216">
    <w:abstractNumId w:val="1"/>
  </w:num>
  <w:num w:numId="46" w16cid:durableId="594746371">
    <w:abstractNumId w:val="6"/>
  </w:num>
  <w:num w:numId="47" w16cid:durableId="959727023">
    <w:abstractNumId w:val="40"/>
  </w:num>
  <w:num w:numId="48" w16cid:durableId="1929077182">
    <w:abstractNumId w:val="14"/>
  </w:num>
  <w:num w:numId="49" w16cid:durableId="777799758">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0"/>
    <w:rsid w:val="00000810"/>
    <w:rsid w:val="00000CA0"/>
    <w:rsid w:val="000022CE"/>
    <w:rsid w:val="0000265D"/>
    <w:rsid w:val="00004698"/>
    <w:rsid w:val="0000549A"/>
    <w:rsid w:val="00005E69"/>
    <w:rsid w:val="0001088E"/>
    <w:rsid w:val="00010DF4"/>
    <w:rsid w:val="00011B54"/>
    <w:rsid w:val="00011DD1"/>
    <w:rsid w:val="00012319"/>
    <w:rsid w:val="000137A4"/>
    <w:rsid w:val="000175A8"/>
    <w:rsid w:val="00021309"/>
    <w:rsid w:val="00023ABF"/>
    <w:rsid w:val="000265FD"/>
    <w:rsid w:val="0003032F"/>
    <w:rsid w:val="00032FFC"/>
    <w:rsid w:val="00034A96"/>
    <w:rsid w:val="00034F02"/>
    <w:rsid w:val="000357C5"/>
    <w:rsid w:val="000364FA"/>
    <w:rsid w:val="00036FEF"/>
    <w:rsid w:val="0004002D"/>
    <w:rsid w:val="00041B29"/>
    <w:rsid w:val="00042B09"/>
    <w:rsid w:val="0004389B"/>
    <w:rsid w:val="000455BE"/>
    <w:rsid w:val="0004660F"/>
    <w:rsid w:val="00051E94"/>
    <w:rsid w:val="00052E7B"/>
    <w:rsid w:val="000532A7"/>
    <w:rsid w:val="00054364"/>
    <w:rsid w:val="0005447D"/>
    <w:rsid w:val="00060EC9"/>
    <w:rsid w:val="000651A7"/>
    <w:rsid w:val="00067220"/>
    <w:rsid w:val="000678B7"/>
    <w:rsid w:val="00070644"/>
    <w:rsid w:val="000707B2"/>
    <w:rsid w:val="00073E7C"/>
    <w:rsid w:val="0007507E"/>
    <w:rsid w:val="0007563B"/>
    <w:rsid w:val="000762AA"/>
    <w:rsid w:val="00077C64"/>
    <w:rsid w:val="00077FE6"/>
    <w:rsid w:val="00080C3E"/>
    <w:rsid w:val="00080C51"/>
    <w:rsid w:val="00081206"/>
    <w:rsid w:val="00083ADB"/>
    <w:rsid w:val="00083F30"/>
    <w:rsid w:val="0008409D"/>
    <w:rsid w:val="00087EF8"/>
    <w:rsid w:val="000906B8"/>
    <w:rsid w:val="00090FC1"/>
    <w:rsid w:val="0009157B"/>
    <w:rsid w:val="000919B9"/>
    <w:rsid w:val="0009356A"/>
    <w:rsid w:val="00093B80"/>
    <w:rsid w:val="000942D6"/>
    <w:rsid w:val="00094465"/>
    <w:rsid w:val="0009608A"/>
    <w:rsid w:val="00097B43"/>
    <w:rsid w:val="00097FE1"/>
    <w:rsid w:val="000A2097"/>
    <w:rsid w:val="000A210A"/>
    <w:rsid w:val="000A2338"/>
    <w:rsid w:val="000A2FE6"/>
    <w:rsid w:val="000A36F5"/>
    <w:rsid w:val="000A4F41"/>
    <w:rsid w:val="000B15FC"/>
    <w:rsid w:val="000B7FCB"/>
    <w:rsid w:val="000C0100"/>
    <w:rsid w:val="000C013A"/>
    <w:rsid w:val="000C1B83"/>
    <w:rsid w:val="000C239E"/>
    <w:rsid w:val="000C2C12"/>
    <w:rsid w:val="000C3BE7"/>
    <w:rsid w:val="000C40C9"/>
    <w:rsid w:val="000C4D34"/>
    <w:rsid w:val="000D0895"/>
    <w:rsid w:val="000D0C12"/>
    <w:rsid w:val="000D1EFF"/>
    <w:rsid w:val="000D4208"/>
    <w:rsid w:val="000D5D07"/>
    <w:rsid w:val="000E01FD"/>
    <w:rsid w:val="000E3E5B"/>
    <w:rsid w:val="000E40F3"/>
    <w:rsid w:val="000E46EB"/>
    <w:rsid w:val="000E4F93"/>
    <w:rsid w:val="000E7DA1"/>
    <w:rsid w:val="000F067A"/>
    <w:rsid w:val="000F145F"/>
    <w:rsid w:val="000F4EC1"/>
    <w:rsid w:val="000F54CB"/>
    <w:rsid w:val="000F5A4B"/>
    <w:rsid w:val="000F5FA3"/>
    <w:rsid w:val="0010140B"/>
    <w:rsid w:val="001014E4"/>
    <w:rsid w:val="00103F80"/>
    <w:rsid w:val="00105BB7"/>
    <w:rsid w:val="001170A5"/>
    <w:rsid w:val="00117827"/>
    <w:rsid w:val="00117971"/>
    <w:rsid w:val="00121068"/>
    <w:rsid w:val="00121494"/>
    <w:rsid w:val="001221D2"/>
    <w:rsid w:val="00122633"/>
    <w:rsid w:val="001231B2"/>
    <w:rsid w:val="001244AD"/>
    <w:rsid w:val="00124E65"/>
    <w:rsid w:val="0012664E"/>
    <w:rsid w:val="00126ACF"/>
    <w:rsid w:val="0012782B"/>
    <w:rsid w:val="0013027B"/>
    <w:rsid w:val="001305D7"/>
    <w:rsid w:val="001330FD"/>
    <w:rsid w:val="00134859"/>
    <w:rsid w:val="00134A1E"/>
    <w:rsid w:val="0013789B"/>
    <w:rsid w:val="00140D59"/>
    <w:rsid w:val="001411E7"/>
    <w:rsid w:val="0014300B"/>
    <w:rsid w:val="001438F7"/>
    <w:rsid w:val="00144C81"/>
    <w:rsid w:val="00146DCE"/>
    <w:rsid w:val="00147782"/>
    <w:rsid w:val="00151B3C"/>
    <w:rsid w:val="00152B30"/>
    <w:rsid w:val="00152BF3"/>
    <w:rsid w:val="00152C5A"/>
    <w:rsid w:val="00153FAB"/>
    <w:rsid w:val="00155CD7"/>
    <w:rsid w:val="00155D9C"/>
    <w:rsid w:val="001572AB"/>
    <w:rsid w:val="0016346B"/>
    <w:rsid w:val="001642F4"/>
    <w:rsid w:val="0016685A"/>
    <w:rsid w:val="0016794F"/>
    <w:rsid w:val="00173FA2"/>
    <w:rsid w:val="00175340"/>
    <w:rsid w:val="001757C2"/>
    <w:rsid w:val="00176507"/>
    <w:rsid w:val="00177196"/>
    <w:rsid w:val="00177D5A"/>
    <w:rsid w:val="001800EF"/>
    <w:rsid w:val="00181B78"/>
    <w:rsid w:val="00183CBE"/>
    <w:rsid w:val="00184025"/>
    <w:rsid w:val="001842FB"/>
    <w:rsid w:val="00184E45"/>
    <w:rsid w:val="001851AE"/>
    <w:rsid w:val="00185461"/>
    <w:rsid w:val="00185A73"/>
    <w:rsid w:val="0018721E"/>
    <w:rsid w:val="001876BF"/>
    <w:rsid w:val="0019061C"/>
    <w:rsid w:val="0019179A"/>
    <w:rsid w:val="00191CC6"/>
    <w:rsid w:val="00193393"/>
    <w:rsid w:val="00193AF6"/>
    <w:rsid w:val="0019715D"/>
    <w:rsid w:val="001A0747"/>
    <w:rsid w:val="001A1089"/>
    <w:rsid w:val="001A210A"/>
    <w:rsid w:val="001A510D"/>
    <w:rsid w:val="001B3571"/>
    <w:rsid w:val="001B560E"/>
    <w:rsid w:val="001B7E21"/>
    <w:rsid w:val="001C0891"/>
    <w:rsid w:val="001C188F"/>
    <w:rsid w:val="001C285F"/>
    <w:rsid w:val="001C434B"/>
    <w:rsid w:val="001C67AA"/>
    <w:rsid w:val="001C728E"/>
    <w:rsid w:val="001C7403"/>
    <w:rsid w:val="001D029C"/>
    <w:rsid w:val="001D0434"/>
    <w:rsid w:val="001D3652"/>
    <w:rsid w:val="001D6E7B"/>
    <w:rsid w:val="001E17E2"/>
    <w:rsid w:val="001E3312"/>
    <w:rsid w:val="001E39A0"/>
    <w:rsid w:val="001E3D9C"/>
    <w:rsid w:val="001E4167"/>
    <w:rsid w:val="001E4541"/>
    <w:rsid w:val="001E461F"/>
    <w:rsid w:val="001E598C"/>
    <w:rsid w:val="001F2A96"/>
    <w:rsid w:val="001F30A8"/>
    <w:rsid w:val="001F3968"/>
    <w:rsid w:val="001F3E4B"/>
    <w:rsid w:val="001F60A0"/>
    <w:rsid w:val="001F6820"/>
    <w:rsid w:val="00200837"/>
    <w:rsid w:val="00201DC0"/>
    <w:rsid w:val="00202BCA"/>
    <w:rsid w:val="0020396F"/>
    <w:rsid w:val="002045BF"/>
    <w:rsid w:val="00204706"/>
    <w:rsid w:val="00206865"/>
    <w:rsid w:val="00210898"/>
    <w:rsid w:val="00212631"/>
    <w:rsid w:val="00212A67"/>
    <w:rsid w:val="00213736"/>
    <w:rsid w:val="00213D38"/>
    <w:rsid w:val="00215834"/>
    <w:rsid w:val="00215EB8"/>
    <w:rsid w:val="0021785F"/>
    <w:rsid w:val="00217C4B"/>
    <w:rsid w:val="00221A5A"/>
    <w:rsid w:val="0022344E"/>
    <w:rsid w:val="002234D3"/>
    <w:rsid w:val="0022407F"/>
    <w:rsid w:val="00227C32"/>
    <w:rsid w:val="002300F3"/>
    <w:rsid w:val="00230E71"/>
    <w:rsid w:val="00231206"/>
    <w:rsid w:val="002324F6"/>
    <w:rsid w:val="0023284F"/>
    <w:rsid w:val="00232F76"/>
    <w:rsid w:val="002333D0"/>
    <w:rsid w:val="0023617D"/>
    <w:rsid w:val="00236608"/>
    <w:rsid w:val="00237BD5"/>
    <w:rsid w:val="002419D0"/>
    <w:rsid w:val="00241EFB"/>
    <w:rsid w:val="002425A8"/>
    <w:rsid w:val="002429A1"/>
    <w:rsid w:val="00244280"/>
    <w:rsid w:val="00246960"/>
    <w:rsid w:val="00250B92"/>
    <w:rsid w:val="002511CF"/>
    <w:rsid w:val="00251DB3"/>
    <w:rsid w:val="00251E8B"/>
    <w:rsid w:val="00254F9A"/>
    <w:rsid w:val="00255913"/>
    <w:rsid w:val="002559A3"/>
    <w:rsid w:val="002578F7"/>
    <w:rsid w:val="0026241F"/>
    <w:rsid w:val="00266947"/>
    <w:rsid w:val="0026725A"/>
    <w:rsid w:val="00267650"/>
    <w:rsid w:val="00271777"/>
    <w:rsid w:val="00272A2B"/>
    <w:rsid w:val="00275C01"/>
    <w:rsid w:val="0027677E"/>
    <w:rsid w:val="00280EF2"/>
    <w:rsid w:val="00281E38"/>
    <w:rsid w:val="002828FC"/>
    <w:rsid w:val="00282FD8"/>
    <w:rsid w:val="0028375E"/>
    <w:rsid w:val="00284116"/>
    <w:rsid w:val="00291095"/>
    <w:rsid w:val="00291911"/>
    <w:rsid w:val="002929FA"/>
    <w:rsid w:val="00292DEC"/>
    <w:rsid w:val="00293749"/>
    <w:rsid w:val="0029423A"/>
    <w:rsid w:val="002959A8"/>
    <w:rsid w:val="002A0409"/>
    <w:rsid w:val="002A488E"/>
    <w:rsid w:val="002A70D7"/>
    <w:rsid w:val="002B00C0"/>
    <w:rsid w:val="002B3C4C"/>
    <w:rsid w:val="002B47BF"/>
    <w:rsid w:val="002B47DF"/>
    <w:rsid w:val="002B52DE"/>
    <w:rsid w:val="002B7C5A"/>
    <w:rsid w:val="002C0C51"/>
    <w:rsid w:val="002C2073"/>
    <w:rsid w:val="002C2C50"/>
    <w:rsid w:val="002C5958"/>
    <w:rsid w:val="002C61E3"/>
    <w:rsid w:val="002C68C6"/>
    <w:rsid w:val="002C6F79"/>
    <w:rsid w:val="002D031A"/>
    <w:rsid w:val="002D1D8A"/>
    <w:rsid w:val="002D5A42"/>
    <w:rsid w:val="002D6D73"/>
    <w:rsid w:val="002D6F8D"/>
    <w:rsid w:val="002D7AB6"/>
    <w:rsid w:val="002D7F7E"/>
    <w:rsid w:val="002E16DB"/>
    <w:rsid w:val="002E1D18"/>
    <w:rsid w:val="002E3DDA"/>
    <w:rsid w:val="002E53AC"/>
    <w:rsid w:val="002E583B"/>
    <w:rsid w:val="002F28E6"/>
    <w:rsid w:val="002F2E4F"/>
    <w:rsid w:val="002F4E5D"/>
    <w:rsid w:val="002F64B2"/>
    <w:rsid w:val="002F74E3"/>
    <w:rsid w:val="002F7797"/>
    <w:rsid w:val="00300287"/>
    <w:rsid w:val="0030042A"/>
    <w:rsid w:val="00302AB5"/>
    <w:rsid w:val="003032D6"/>
    <w:rsid w:val="00304C1F"/>
    <w:rsid w:val="00305D08"/>
    <w:rsid w:val="00305F1B"/>
    <w:rsid w:val="00306957"/>
    <w:rsid w:val="003071B3"/>
    <w:rsid w:val="00307A6C"/>
    <w:rsid w:val="00307AD8"/>
    <w:rsid w:val="00312297"/>
    <w:rsid w:val="0031432B"/>
    <w:rsid w:val="00316294"/>
    <w:rsid w:val="003219D1"/>
    <w:rsid w:val="00323658"/>
    <w:rsid w:val="00323899"/>
    <w:rsid w:val="003250DE"/>
    <w:rsid w:val="00326D02"/>
    <w:rsid w:val="003274DF"/>
    <w:rsid w:val="00331802"/>
    <w:rsid w:val="0033572A"/>
    <w:rsid w:val="00347D77"/>
    <w:rsid w:val="00350045"/>
    <w:rsid w:val="0035254E"/>
    <w:rsid w:val="003546A0"/>
    <w:rsid w:val="00355222"/>
    <w:rsid w:val="0035616C"/>
    <w:rsid w:val="0035721E"/>
    <w:rsid w:val="003606C8"/>
    <w:rsid w:val="003609F8"/>
    <w:rsid w:val="00360F50"/>
    <w:rsid w:val="003614AC"/>
    <w:rsid w:val="00361DC5"/>
    <w:rsid w:val="00361E28"/>
    <w:rsid w:val="00362268"/>
    <w:rsid w:val="00362608"/>
    <w:rsid w:val="00366FC4"/>
    <w:rsid w:val="00367ACE"/>
    <w:rsid w:val="003719C9"/>
    <w:rsid w:val="003734C1"/>
    <w:rsid w:val="0037367C"/>
    <w:rsid w:val="00373FB0"/>
    <w:rsid w:val="0037632D"/>
    <w:rsid w:val="00380F75"/>
    <w:rsid w:val="003833A6"/>
    <w:rsid w:val="003844AE"/>
    <w:rsid w:val="00385D00"/>
    <w:rsid w:val="003863F7"/>
    <w:rsid w:val="00386F43"/>
    <w:rsid w:val="003902B1"/>
    <w:rsid w:val="0039506A"/>
    <w:rsid w:val="0039595B"/>
    <w:rsid w:val="00397407"/>
    <w:rsid w:val="003A04CB"/>
    <w:rsid w:val="003A0612"/>
    <w:rsid w:val="003A06F5"/>
    <w:rsid w:val="003A24E5"/>
    <w:rsid w:val="003A330E"/>
    <w:rsid w:val="003A616E"/>
    <w:rsid w:val="003A648C"/>
    <w:rsid w:val="003A6732"/>
    <w:rsid w:val="003A6901"/>
    <w:rsid w:val="003A6944"/>
    <w:rsid w:val="003A6D0F"/>
    <w:rsid w:val="003A6D50"/>
    <w:rsid w:val="003B0472"/>
    <w:rsid w:val="003B1094"/>
    <w:rsid w:val="003B1723"/>
    <w:rsid w:val="003B34C7"/>
    <w:rsid w:val="003B57E5"/>
    <w:rsid w:val="003B5BB5"/>
    <w:rsid w:val="003B7589"/>
    <w:rsid w:val="003C170D"/>
    <w:rsid w:val="003C247B"/>
    <w:rsid w:val="003C506C"/>
    <w:rsid w:val="003C6570"/>
    <w:rsid w:val="003C6B47"/>
    <w:rsid w:val="003C72CC"/>
    <w:rsid w:val="003C7689"/>
    <w:rsid w:val="003D045B"/>
    <w:rsid w:val="003D1A7A"/>
    <w:rsid w:val="003D2A82"/>
    <w:rsid w:val="003D4FB4"/>
    <w:rsid w:val="003E08C7"/>
    <w:rsid w:val="003E1B20"/>
    <w:rsid w:val="003E1C20"/>
    <w:rsid w:val="003E206C"/>
    <w:rsid w:val="003E2C47"/>
    <w:rsid w:val="003E440C"/>
    <w:rsid w:val="003E4847"/>
    <w:rsid w:val="003E4E79"/>
    <w:rsid w:val="003E59D4"/>
    <w:rsid w:val="003E5ECA"/>
    <w:rsid w:val="003F0C07"/>
    <w:rsid w:val="003F1704"/>
    <w:rsid w:val="003F2CCA"/>
    <w:rsid w:val="003F309E"/>
    <w:rsid w:val="003F74A9"/>
    <w:rsid w:val="003F75BA"/>
    <w:rsid w:val="003F7704"/>
    <w:rsid w:val="003F7D00"/>
    <w:rsid w:val="003F7D80"/>
    <w:rsid w:val="004006D2"/>
    <w:rsid w:val="00400A67"/>
    <w:rsid w:val="00400CD2"/>
    <w:rsid w:val="00401AE1"/>
    <w:rsid w:val="004026A3"/>
    <w:rsid w:val="00402E9E"/>
    <w:rsid w:val="00402FA8"/>
    <w:rsid w:val="00403C9E"/>
    <w:rsid w:val="00405546"/>
    <w:rsid w:val="00406238"/>
    <w:rsid w:val="00406A38"/>
    <w:rsid w:val="00410021"/>
    <w:rsid w:val="0041053B"/>
    <w:rsid w:val="00410FE6"/>
    <w:rsid w:val="0041129F"/>
    <w:rsid w:val="004123FC"/>
    <w:rsid w:val="00412712"/>
    <w:rsid w:val="0041316E"/>
    <w:rsid w:val="00413F72"/>
    <w:rsid w:val="00414053"/>
    <w:rsid w:val="004143B8"/>
    <w:rsid w:val="004148E3"/>
    <w:rsid w:val="00414FA8"/>
    <w:rsid w:val="00416A5F"/>
    <w:rsid w:val="00416BB6"/>
    <w:rsid w:val="00416DD0"/>
    <w:rsid w:val="004175C1"/>
    <w:rsid w:val="004222B1"/>
    <w:rsid w:val="004234D7"/>
    <w:rsid w:val="00425406"/>
    <w:rsid w:val="0042548A"/>
    <w:rsid w:val="00425826"/>
    <w:rsid w:val="00425AB1"/>
    <w:rsid w:val="00425D4E"/>
    <w:rsid w:val="0042760C"/>
    <w:rsid w:val="00431026"/>
    <w:rsid w:val="00431686"/>
    <w:rsid w:val="0043190F"/>
    <w:rsid w:val="00433857"/>
    <w:rsid w:val="00434D29"/>
    <w:rsid w:val="0043721A"/>
    <w:rsid w:val="00437FA7"/>
    <w:rsid w:val="00440633"/>
    <w:rsid w:val="00441F2A"/>
    <w:rsid w:val="0044268B"/>
    <w:rsid w:val="00443679"/>
    <w:rsid w:val="00444367"/>
    <w:rsid w:val="00444FC9"/>
    <w:rsid w:val="00447469"/>
    <w:rsid w:val="00450365"/>
    <w:rsid w:val="00451EE1"/>
    <w:rsid w:val="004541E7"/>
    <w:rsid w:val="00454B05"/>
    <w:rsid w:val="00454EE3"/>
    <w:rsid w:val="00455254"/>
    <w:rsid w:val="00455AE9"/>
    <w:rsid w:val="004575C5"/>
    <w:rsid w:val="00461685"/>
    <w:rsid w:val="00461A25"/>
    <w:rsid w:val="0046585D"/>
    <w:rsid w:val="00470EAD"/>
    <w:rsid w:val="00471656"/>
    <w:rsid w:val="00473A37"/>
    <w:rsid w:val="00474E85"/>
    <w:rsid w:val="00475988"/>
    <w:rsid w:val="004800FF"/>
    <w:rsid w:val="0048121F"/>
    <w:rsid w:val="004840A8"/>
    <w:rsid w:val="00484256"/>
    <w:rsid w:val="004853C6"/>
    <w:rsid w:val="00485762"/>
    <w:rsid w:val="00485EDB"/>
    <w:rsid w:val="004873AE"/>
    <w:rsid w:val="00492F60"/>
    <w:rsid w:val="00493B7C"/>
    <w:rsid w:val="00494FF7"/>
    <w:rsid w:val="00495F66"/>
    <w:rsid w:val="004967CF"/>
    <w:rsid w:val="004975D3"/>
    <w:rsid w:val="004A070F"/>
    <w:rsid w:val="004A289F"/>
    <w:rsid w:val="004A2F4B"/>
    <w:rsid w:val="004A4158"/>
    <w:rsid w:val="004A48B0"/>
    <w:rsid w:val="004A5E14"/>
    <w:rsid w:val="004B4604"/>
    <w:rsid w:val="004B6267"/>
    <w:rsid w:val="004B653C"/>
    <w:rsid w:val="004B78CD"/>
    <w:rsid w:val="004C02DC"/>
    <w:rsid w:val="004C2C1A"/>
    <w:rsid w:val="004C3516"/>
    <w:rsid w:val="004C3719"/>
    <w:rsid w:val="004C5088"/>
    <w:rsid w:val="004C5404"/>
    <w:rsid w:val="004C57A8"/>
    <w:rsid w:val="004C6206"/>
    <w:rsid w:val="004C6EB1"/>
    <w:rsid w:val="004C7551"/>
    <w:rsid w:val="004D340C"/>
    <w:rsid w:val="004D4C89"/>
    <w:rsid w:val="004D6982"/>
    <w:rsid w:val="004E209B"/>
    <w:rsid w:val="004E296D"/>
    <w:rsid w:val="004E2E0F"/>
    <w:rsid w:val="004E3BBB"/>
    <w:rsid w:val="004E412F"/>
    <w:rsid w:val="004E44A9"/>
    <w:rsid w:val="004F194E"/>
    <w:rsid w:val="004F1DE1"/>
    <w:rsid w:val="004F372E"/>
    <w:rsid w:val="004F4E2B"/>
    <w:rsid w:val="004F5965"/>
    <w:rsid w:val="004F633C"/>
    <w:rsid w:val="00500375"/>
    <w:rsid w:val="00501F61"/>
    <w:rsid w:val="00504222"/>
    <w:rsid w:val="005053B1"/>
    <w:rsid w:val="005058E2"/>
    <w:rsid w:val="00506172"/>
    <w:rsid w:val="00507A3A"/>
    <w:rsid w:val="00510DF7"/>
    <w:rsid w:val="005130DF"/>
    <w:rsid w:val="005143F9"/>
    <w:rsid w:val="00514F6B"/>
    <w:rsid w:val="00515220"/>
    <w:rsid w:val="0051740A"/>
    <w:rsid w:val="0051756F"/>
    <w:rsid w:val="00517742"/>
    <w:rsid w:val="00520C0A"/>
    <w:rsid w:val="005244DE"/>
    <w:rsid w:val="005258AA"/>
    <w:rsid w:val="005267FB"/>
    <w:rsid w:val="005310AA"/>
    <w:rsid w:val="005324B1"/>
    <w:rsid w:val="00534420"/>
    <w:rsid w:val="00535449"/>
    <w:rsid w:val="0053581D"/>
    <w:rsid w:val="00537DC7"/>
    <w:rsid w:val="005407C8"/>
    <w:rsid w:val="00540D84"/>
    <w:rsid w:val="00542624"/>
    <w:rsid w:val="00543080"/>
    <w:rsid w:val="0054369D"/>
    <w:rsid w:val="00543BFB"/>
    <w:rsid w:val="0054433C"/>
    <w:rsid w:val="00544C38"/>
    <w:rsid w:val="00544DD0"/>
    <w:rsid w:val="00544DE3"/>
    <w:rsid w:val="00545B8B"/>
    <w:rsid w:val="00546B3D"/>
    <w:rsid w:val="00546C21"/>
    <w:rsid w:val="005528A6"/>
    <w:rsid w:val="0055297A"/>
    <w:rsid w:val="0055385C"/>
    <w:rsid w:val="00554576"/>
    <w:rsid w:val="005548C8"/>
    <w:rsid w:val="0055644D"/>
    <w:rsid w:val="00556D69"/>
    <w:rsid w:val="00557015"/>
    <w:rsid w:val="0055755B"/>
    <w:rsid w:val="00557D64"/>
    <w:rsid w:val="005601AF"/>
    <w:rsid w:val="005607B9"/>
    <w:rsid w:val="00560949"/>
    <w:rsid w:val="00561392"/>
    <w:rsid w:val="005617FA"/>
    <w:rsid w:val="00563B0F"/>
    <w:rsid w:val="00566DEE"/>
    <w:rsid w:val="005718D1"/>
    <w:rsid w:val="00571F34"/>
    <w:rsid w:val="00572344"/>
    <w:rsid w:val="005725D3"/>
    <w:rsid w:val="00572CD1"/>
    <w:rsid w:val="005731E8"/>
    <w:rsid w:val="00573AE2"/>
    <w:rsid w:val="005751B6"/>
    <w:rsid w:val="00576FAA"/>
    <w:rsid w:val="00577D6D"/>
    <w:rsid w:val="005815A6"/>
    <w:rsid w:val="005834B6"/>
    <w:rsid w:val="005843C3"/>
    <w:rsid w:val="00585690"/>
    <w:rsid w:val="00585D26"/>
    <w:rsid w:val="005868B7"/>
    <w:rsid w:val="00591092"/>
    <w:rsid w:val="00592F12"/>
    <w:rsid w:val="00593F5C"/>
    <w:rsid w:val="0059450A"/>
    <w:rsid w:val="005958B4"/>
    <w:rsid w:val="005979AD"/>
    <w:rsid w:val="005A10BB"/>
    <w:rsid w:val="005A183B"/>
    <w:rsid w:val="005A1908"/>
    <w:rsid w:val="005A3D95"/>
    <w:rsid w:val="005A6F2A"/>
    <w:rsid w:val="005B0753"/>
    <w:rsid w:val="005B0D37"/>
    <w:rsid w:val="005B15D4"/>
    <w:rsid w:val="005B41D8"/>
    <w:rsid w:val="005B573C"/>
    <w:rsid w:val="005B57CC"/>
    <w:rsid w:val="005B65F5"/>
    <w:rsid w:val="005B72D5"/>
    <w:rsid w:val="005C0FE5"/>
    <w:rsid w:val="005C21F9"/>
    <w:rsid w:val="005C22A3"/>
    <w:rsid w:val="005C3353"/>
    <w:rsid w:val="005C378E"/>
    <w:rsid w:val="005C3B55"/>
    <w:rsid w:val="005C6312"/>
    <w:rsid w:val="005C7AAA"/>
    <w:rsid w:val="005D0744"/>
    <w:rsid w:val="005D0A37"/>
    <w:rsid w:val="005D0F85"/>
    <w:rsid w:val="005D18CC"/>
    <w:rsid w:val="005D329F"/>
    <w:rsid w:val="005D4F91"/>
    <w:rsid w:val="005D626C"/>
    <w:rsid w:val="005D6390"/>
    <w:rsid w:val="005D68A8"/>
    <w:rsid w:val="005E5B10"/>
    <w:rsid w:val="005E6C22"/>
    <w:rsid w:val="005E6C54"/>
    <w:rsid w:val="005E7934"/>
    <w:rsid w:val="005F0F67"/>
    <w:rsid w:val="005F1771"/>
    <w:rsid w:val="005F1BE7"/>
    <w:rsid w:val="005F245A"/>
    <w:rsid w:val="005F61EE"/>
    <w:rsid w:val="005F71C7"/>
    <w:rsid w:val="00600C5D"/>
    <w:rsid w:val="00600EF5"/>
    <w:rsid w:val="00602109"/>
    <w:rsid w:val="00602222"/>
    <w:rsid w:val="00602701"/>
    <w:rsid w:val="00603A84"/>
    <w:rsid w:val="00604205"/>
    <w:rsid w:val="00604B45"/>
    <w:rsid w:val="00605D00"/>
    <w:rsid w:val="006071E4"/>
    <w:rsid w:val="006102C0"/>
    <w:rsid w:val="0061051E"/>
    <w:rsid w:val="006107D4"/>
    <w:rsid w:val="00611783"/>
    <w:rsid w:val="00612229"/>
    <w:rsid w:val="006140D5"/>
    <w:rsid w:val="006153AD"/>
    <w:rsid w:val="0061560F"/>
    <w:rsid w:val="00615665"/>
    <w:rsid w:val="006160E0"/>
    <w:rsid w:val="0061718A"/>
    <w:rsid w:val="00617369"/>
    <w:rsid w:val="00617836"/>
    <w:rsid w:val="0062051B"/>
    <w:rsid w:val="00621727"/>
    <w:rsid w:val="00621FBD"/>
    <w:rsid w:val="006231BD"/>
    <w:rsid w:val="00623647"/>
    <w:rsid w:val="0062394D"/>
    <w:rsid w:val="00624884"/>
    <w:rsid w:val="00625844"/>
    <w:rsid w:val="00626774"/>
    <w:rsid w:val="0062705C"/>
    <w:rsid w:val="006272BB"/>
    <w:rsid w:val="0062745D"/>
    <w:rsid w:val="0063079B"/>
    <w:rsid w:val="006359D7"/>
    <w:rsid w:val="00635DFA"/>
    <w:rsid w:val="00636925"/>
    <w:rsid w:val="0064059E"/>
    <w:rsid w:val="00642538"/>
    <w:rsid w:val="00642A9D"/>
    <w:rsid w:val="00643855"/>
    <w:rsid w:val="00643A9E"/>
    <w:rsid w:val="00644A71"/>
    <w:rsid w:val="006451A0"/>
    <w:rsid w:val="00651751"/>
    <w:rsid w:val="00651911"/>
    <w:rsid w:val="00652015"/>
    <w:rsid w:val="00654AA8"/>
    <w:rsid w:val="00656641"/>
    <w:rsid w:val="006572A2"/>
    <w:rsid w:val="00657E22"/>
    <w:rsid w:val="006607A3"/>
    <w:rsid w:val="00663108"/>
    <w:rsid w:val="006657E1"/>
    <w:rsid w:val="00666002"/>
    <w:rsid w:val="00666A5B"/>
    <w:rsid w:val="00667B82"/>
    <w:rsid w:val="00670F4D"/>
    <w:rsid w:val="00671FA2"/>
    <w:rsid w:val="006731F0"/>
    <w:rsid w:val="00674EE6"/>
    <w:rsid w:val="006764A2"/>
    <w:rsid w:val="0067734A"/>
    <w:rsid w:val="006816DA"/>
    <w:rsid w:val="006819B9"/>
    <w:rsid w:val="00681D3D"/>
    <w:rsid w:val="00682888"/>
    <w:rsid w:val="006836E2"/>
    <w:rsid w:val="00685BA0"/>
    <w:rsid w:val="00686218"/>
    <w:rsid w:val="00687292"/>
    <w:rsid w:val="006903D1"/>
    <w:rsid w:val="00690E1E"/>
    <w:rsid w:val="00691ABF"/>
    <w:rsid w:val="006921C2"/>
    <w:rsid w:val="0069329C"/>
    <w:rsid w:val="006940C6"/>
    <w:rsid w:val="00694470"/>
    <w:rsid w:val="00694D38"/>
    <w:rsid w:val="006A00D6"/>
    <w:rsid w:val="006A05E1"/>
    <w:rsid w:val="006A10EF"/>
    <w:rsid w:val="006A120E"/>
    <w:rsid w:val="006A459F"/>
    <w:rsid w:val="006A667B"/>
    <w:rsid w:val="006A6C18"/>
    <w:rsid w:val="006A71CE"/>
    <w:rsid w:val="006A743C"/>
    <w:rsid w:val="006B0202"/>
    <w:rsid w:val="006B1AC8"/>
    <w:rsid w:val="006B6261"/>
    <w:rsid w:val="006B67E8"/>
    <w:rsid w:val="006B697C"/>
    <w:rsid w:val="006B7660"/>
    <w:rsid w:val="006C045C"/>
    <w:rsid w:val="006C0C08"/>
    <w:rsid w:val="006C1136"/>
    <w:rsid w:val="006C1B35"/>
    <w:rsid w:val="006C2D06"/>
    <w:rsid w:val="006C3503"/>
    <w:rsid w:val="006C4220"/>
    <w:rsid w:val="006C4907"/>
    <w:rsid w:val="006C575A"/>
    <w:rsid w:val="006C58CF"/>
    <w:rsid w:val="006C7D90"/>
    <w:rsid w:val="006D19A1"/>
    <w:rsid w:val="006D2098"/>
    <w:rsid w:val="006D21E0"/>
    <w:rsid w:val="006D2483"/>
    <w:rsid w:val="006D33A4"/>
    <w:rsid w:val="006D4322"/>
    <w:rsid w:val="006D561B"/>
    <w:rsid w:val="006D59D4"/>
    <w:rsid w:val="006D652C"/>
    <w:rsid w:val="006D688E"/>
    <w:rsid w:val="006D7B6B"/>
    <w:rsid w:val="006E197A"/>
    <w:rsid w:val="006E1C1A"/>
    <w:rsid w:val="006E1F3E"/>
    <w:rsid w:val="006E43F7"/>
    <w:rsid w:val="006E4607"/>
    <w:rsid w:val="006E4C61"/>
    <w:rsid w:val="006E5391"/>
    <w:rsid w:val="006E7F86"/>
    <w:rsid w:val="006F00CA"/>
    <w:rsid w:val="006F0924"/>
    <w:rsid w:val="006F2BD7"/>
    <w:rsid w:val="006F446C"/>
    <w:rsid w:val="006F4B0D"/>
    <w:rsid w:val="006F763C"/>
    <w:rsid w:val="006F7BEA"/>
    <w:rsid w:val="00700D4A"/>
    <w:rsid w:val="00703C45"/>
    <w:rsid w:val="00703D04"/>
    <w:rsid w:val="007052A5"/>
    <w:rsid w:val="0070609B"/>
    <w:rsid w:val="007069B4"/>
    <w:rsid w:val="00706EEE"/>
    <w:rsid w:val="007076EE"/>
    <w:rsid w:val="00707C12"/>
    <w:rsid w:val="00711830"/>
    <w:rsid w:val="00711D0F"/>
    <w:rsid w:val="0071225D"/>
    <w:rsid w:val="00712C5D"/>
    <w:rsid w:val="00715328"/>
    <w:rsid w:val="00720DF6"/>
    <w:rsid w:val="007233B1"/>
    <w:rsid w:val="00723498"/>
    <w:rsid w:val="007256B2"/>
    <w:rsid w:val="00725B77"/>
    <w:rsid w:val="00727849"/>
    <w:rsid w:val="00727BD9"/>
    <w:rsid w:val="007309C7"/>
    <w:rsid w:val="00731ECB"/>
    <w:rsid w:val="00734177"/>
    <w:rsid w:val="0073420C"/>
    <w:rsid w:val="00735735"/>
    <w:rsid w:val="007366D6"/>
    <w:rsid w:val="00736778"/>
    <w:rsid w:val="00737300"/>
    <w:rsid w:val="00737692"/>
    <w:rsid w:val="007415C6"/>
    <w:rsid w:val="0074207C"/>
    <w:rsid w:val="00744246"/>
    <w:rsid w:val="007443AF"/>
    <w:rsid w:val="0074757C"/>
    <w:rsid w:val="007476A9"/>
    <w:rsid w:val="00750AF4"/>
    <w:rsid w:val="0075104C"/>
    <w:rsid w:val="00751699"/>
    <w:rsid w:val="007545A8"/>
    <w:rsid w:val="007557D9"/>
    <w:rsid w:val="007572DB"/>
    <w:rsid w:val="0076185C"/>
    <w:rsid w:val="00763730"/>
    <w:rsid w:val="00764BA7"/>
    <w:rsid w:val="007652E4"/>
    <w:rsid w:val="00765681"/>
    <w:rsid w:val="00771462"/>
    <w:rsid w:val="0077289A"/>
    <w:rsid w:val="007748B8"/>
    <w:rsid w:val="00774D19"/>
    <w:rsid w:val="00776258"/>
    <w:rsid w:val="00777E3A"/>
    <w:rsid w:val="007807E3"/>
    <w:rsid w:val="00782957"/>
    <w:rsid w:val="0078328A"/>
    <w:rsid w:val="00784195"/>
    <w:rsid w:val="007857D3"/>
    <w:rsid w:val="00786721"/>
    <w:rsid w:val="00791765"/>
    <w:rsid w:val="007929C4"/>
    <w:rsid w:val="00793301"/>
    <w:rsid w:val="00794FD4"/>
    <w:rsid w:val="007950F2"/>
    <w:rsid w:val="00796D8F"/>
    <w:rsid w:val="007971C3"/>
    <w:rsid w:val="007A01EB"/>
    <w:rsid w:val="007A1C39"/>
    <w:rsid w:val="007A2326"/>
    <w:rsid w:val="007A2AED"/>
    <w:rsid w:val="007A2CEC"/>
    <w:rsid w:val="007A5A67"/>
    <w:rsid w:val="007B0ACE"/>
    <w:rsid w:val="007B3DD3"/>
    <w:rsid w:val="007B403D"/>
    <w:rsid w:val="007B4B97"/>
    <w:rsid w:val="007B549E"/>
    <w:rsid w:val="007B5B0D"/>
    <w:rsid w:val="007B6887"/>
    <w:rsid w:val="007B7E93"/>
    <w:rsid w:val="007C028A"/>
    <w:rsid w:val="007C079B"/>
    <w:rsid w:val="007C1083"/>
    <w:rsid w:val="007C2B24"/>
    <w:rsid w:val="007C3DA6"/>
    <w:rsid w:val="007C4492"/>
    <w:rsid w:val="007C4AA3"/>
    <w:rsid w:val="007C4BEE"/>
    <w:rsid w:val="007C7372"/>
    <w:rsid w:val="007C73B1"/>
    <w:rsid w:val="007C7B4F"/>
    <w:rsid w:val="007C7FC0"/>
    <w:rsid w:val="007D1DB3"/>
    <w:rsid w:val="007D3273"/>
    <w:rsid w:val="007D5B78"/>
    <w:rsid w:val="007D5B8D"/>
    <w:rsid w:val="007D5E91"/>
    <w:rsid w:val="007D65EF"/>
    <w:rsid w:val="007D6CBB"/>
    <w:rsid w:val="007D7439"/>
    <w:rsid w:val="007E17C1"/>
    <w:rsid w:val="007E2516"/>
    <w:rsid w:val="007E4645"/>
    <w:rsid w:val="007E4767"/>
    <w:rsid w:val="007E7276"/>
    <w:rsid w:val="007E75BC"/>
    <w:rsid w:val="007E7BF4"/>
    <w:rsid w:val="007F04B6"/>
    <w:rsid w:val="007F1333"/>
    <w:rsid w:val="007F31C1"/>
    <w:rsid w:val="007F4668"/>
    <w:rsid w:val="007F4907"/>
    <w:rsid w:val="007F675C"/>
    <w:rsid w:val="007F6D5D"/>
    <w:rsid w:val="007F7D4E"/>
    <w:rsid w:val="008040F8"/>
    <w:rsid w:val="00807246"/>
    <w:rsid w:val="0081070F"/>
    <w:rsid w:val="00810812"/>
    <w:rsid w:val="00810ABE"/>
    <w:rsid w:val="00813A32"/>
    <w:rsid w:val="008148C7"/>
    <w:rsid w:val="0081660B"/>
    <w:rsid w:val="00816FE8"/>
    <w:rsid w:val="008206C4"/>
    <w:rsid w:val="00820C7C"/>
    <w:rsid w:val="00820F36"/>
    <w:rsid w:val="0082179C"/>
    <w:rsid w:val="00821895"/>
    <w:rsid w:val="00822B70"/>
    <w:rsid w:val="0082366B"/>
    <w:rsid w:val="008252D8"/>
    <w:rsid w:val="00825311"/>
    <w:rsid w:val="00826C04"/>
    <w:rsid w:val="008271E7"/>
    <w:rsid w:val="0083058A"/>
    <w:rsid w:val="00834B6B"/>
    <w:rsid w:val="008368CF"/>
    <w:rsid w:val="00837233"/>
    <w:rsid w:val="008375A2"/>
    <w:rsid w:val="008402AC"/>
    <w:rsid w:val="008411A2"/>
    <w:rsid w:val="00842560"/>
    <w:rsid w:val="00842687"/>
    <w:rsid w:val="00842D1B"/>
    <w:rsid w:val="008454D5"/>
    <w:rsid w:val="008507A5"/>
    <w:rsid w:val="00851B18"/>
    <w:rsid w:val="0085394E"/>
    <w:rsid w:val="00854928"/>
    <w:rsid w:val="00854960"/>
    <w:rsid w:val="008553AA"/>
    <w:rsid w:val="00855C26"/>
    <w:rsid w:val="008568E1"/>
    <w:rsid w:val="0085723C"/>
    <w:rsid w:val="00857B42"/>
    <w:rsid w:val="0086091E"/>
    <w:rsid w:val="00860F08"/>
    <w:rsid w:val="008613B9"/>
    <w:rsid w:val="00861B74"/>
    <w:rsid w:val="00861F5F"/>
    <w:rsid w:val="0086227E"/>
    <w:rsid w:val="00864AA0"/>
    <w:rsid w:val="00866B7B"/>
    <w:rsid w:val="00866F8A"/>
    <w:rsid w:val="008723C3"/>
    <w:rsid w:val="008727CD"/>
    <w:rsid w:val="008741BA"/>
    <w:rsid w:val="00874521"/>
    <w:rsid w:val="0087687F"/>
    <w:rsid w:val="00876D0A"/>
    <w:rsid w:val="00877315"/>
    <w:rsid w:val="00877FDE"/>
    <w:rsid w:val="00881185"/>
    <w:rsid w:val="00885114"/>
    <w:rsid w:val="00887F17"/>
    <w:rsid w:val="00887FB5"/>
    <w:rsid w:val="00891745"/>
    <w:rsid w:val="00891DB3"/>
    <w:rsid w:val="008936A8"/>
    <w:rsid w:val="008A0A88"/>
    <w:rsid w:val="008A1681"/>
    <w:rsid w:val="008A288D"/>
    <w:rsid w:val="008A4918"/>
    <w:rsid w:val="008A4D7C"/>
    <w:rsid w:val="008A4E2A"/>
    <w:rsid w:val="008A5267"/>
    <w:rsid w:val="008A5D39"/>
    <w:rsid w:val="008A6D01"/>
    <w:rsid w:val="008A6D94"/>
    <w:rsid w:val="008B221C"/>
    <w:rsid w:val="008B2615"/>
    <w:rsid w:val="008B47E9"/>
    <w:rsid w:val="008C0DCC"/>
    <w:rsid w:val="008C212D"/>
    <w:rsid w:val="008C39A7"/>
    <w:rsid w:val="008C4B41"/>
    <w:rsid w:val="008C5300"/>
    <w:rsid w:val="008C59D9"/>
    <w:rsid w:val="008C5F42"/>
    <w:rsid w:val="008C6C2A"/>
    <w:rsid w:val="008C6F46"/>
    <w:rsid w:val="008C73F3"/>
    <w:rsid w:val="008D1D18"/>
    <w:rsid w:val="008D21C2"/>
    <w:rsid w:val="008D3C52"/>
    <w:rsid w:val="008D41A1"/>
    <w:rsid w:val="008D42B8"/>
    <w:rsid w:val="008D52A4"/>
    <w:rsid w:val="008D553E"/>
    <w:rsid w:val="008E1AA2"/>
    <w:rsid w:val="008E29BC"/>
    <w:rsid w:val="008E2D8E"/>
    <w:rsid w:val="008E4534"/>
    <w:rsid w:val="008E5B6E"/>
    <w:rsid w:val="008E6D6B"/>
    <w:rsid w:val="008F1610"/>
    <w:rsid w:val="008F1A33"/>
    <w:rsid w:val="008F5F15"/>
    <w:rsid w:val="008F687C"/>
    <w:rsid w:val="008F6A4C"/>
    <w:rsid w:val="00900647"/>
    <w:rsid w:val="009018ED"/>
    <w:rsid w:val="00902253"/>
    <w:rsid w:val="00903CE9"/>
    <w:rsid w:val="00903EBC"/>
    <w:rsid w:val="00905D9C"/>
    <w:rsid w:val="00907548"/>
    <w:rsid w:val="00911F84"/>
    <w:rsid w:val="00920CCA"/>
    <w:rsid w:val="00921FCD"/>
    <w:rsid w:val="00922D93"/>
    <w:rsid w:val="009261DB"/>
    <w:rsid w:val="00926256"/>
    <w:rsid w:val="0092661F"/>
    <w:rsid w:val="00926837"/>
    <w:rsid w:val="0093028B"/>
    <w:rsid w:val="00930E39"/>
    <w:rsid w:val="009311D1"/>
    <w:rsid w:val="00931DEE"/>
    <w:rsid w:val="00932307"/>
    <w:rsid w:val="0093318F"/>
    <w:rsid w:val="0093352A"/>
    <w:rsid w:val="00935A97"/>
    <w:rsid w:val="00936740"/>
    <w:rsid w:val="009418A4"/>
    <w:rsid w:val="00942830"/>
    <w:rsid w:val="009472B2"/>
    <w:rsid w:val="00951F80"/>
    <w:rsid w:val="00952064"/>
    <w:rsid w:val="00952A5D"/>
    <w:rsid w:val="00952F7A"/>
    <w:rsid w:val="00953189"/>
    <w:rsid w:val="00954DDA"/>
    <w:rsid w:val="00955042"/>
    <w:rsid w:val="00955965"/>
    <w:rsid w:val="0095601E"/>
    <w:rsid w:val="00961517"/>
    <w:rsid w:val="00961974"/>
    <w:rsid w:val="00963550"/>
    <w:rsid w:val="0096384D"/>
    <w:rsid w:val="00966286"/>
    <w:rsid w:val="009663C4"/>
    <w:rsid w:val="00966991"/>
    <w:rsid w:val="00970B1E"/>
    <w:rsid w:val="00971CB7"/>
    <w:rsid w:val="009733A6"/>
    <w:rsid w:val="00973960"/>
    <w:rsid w:val="00974088"/>
    <w:rsid w:val="00976372"/>
    <w:rsid w:val="00976627"/>
    <w:rsid w:val="0097778A"/>
    <w:rsid w:val="0098021A"/>
    <w:rsid w:val="009802DC"/>
    <w:rsid w:val="009808BF"/>
    <w:rsid w:val="00980900"/>
    <w:rsid w:val="009825C6"/>
    <w:rsid w:val="00982885"/>
    <w:rsid w:val="009836CF"/>
    <w:rsid w:val="0098386D"/>
    <w:rsid w:val="00984FFD"/>
    <w:rsid w:val="00991822"/>
    <w:rsid w:val="00992B28"/>
    <w:rsid w:val="0099306E"/>
    <w:rsid w:val="00993813"/>
    <w:rsid w:val="00993D89"/>
    <w:rsid w:val="0099481F"/>
    <w:rsid w:val="00994D7D"/>
    <w:rsid w:val="00995786"/>
    <w:rsid w:val="009961CF"/>
    <w:rsid w:val="00996322"/>
    <w:rsid w:val="009A028B"/>
    <w:rsid w:val="009A0609"/>
    <w:rsid w:val="009A172C"/>
    <w:rsid w:val="009A1B0B"/>
    <w:rsid w:val="009A24F7"/>
    <w:rsid w:val="009A30BD"/>
    <w:rsid w:val="009A4E52"/>
    <w:rsid w:val="009A4ED6"/>
    <w:rsid w:val="009A58ED"/>
    <w:rsid w:val="009A6C92"/>
    <w:rsid w:val="009A789E"/>
    <w:rsid w:val="009A7D14"/>
    <w:rsid w:val="009A7F6B"/>
    <w:rsid w:val="009B4865"/>
    <w:rsid w:val="009C530B"/>
    <w:rsid w:val="009C5355"/>
    <w:rsid w:val="009C5440"/>
    <w:rsid w:val="009C5C74"/>
    <w:rsid w:val="009C6F35"/>
    <w:rsid w:val="009D0921"/>
    <w:rsid w:val="009D2784"/>
    <w:rsid w:val="009D5954"/>
    <w:rsid w:val="009D68CD"/>
    <w:rsid w:val="009D7D82"/>
    <w:rsid w:val="009E0188"/>
    <w:rsid w:val="009E0A8B"/>
    <w:rsid w:val="009E10EE"/>
    <w:rsid w:val="009E1E46"/>
    <w:rsid w:val="009E204F"/>
    <w:rsid w:val="009E4195"/>
    <w:rsid w:val="009E51B9"/>
    <w:rsid w:val="009E5767"/>
    <w:rsid w:val="009F1D79"/>
    <w:rsid w:val="009F30A8"/>
    <w:rsid w:val="009F4211"/>
    <w:rsid w:val="009F7573"/>
    <w:rsid w:val="009F7D42"/>
    <w:rsid w:val="009F7EFC"/>
    <w:rsid w:val="00A00A6C"/>
    <w:rsid w:val="00A0102B"/>
    <w:rsid w:val="00A02756"/>
    <w:rsid w:val="00A037C2"/>
    <w:rsid w:val="00A05374"/>
    <w:rsid w:val="00A0743E"/>
    <w:rsid w:val="00A07AFE"/>
    <w:rsid w:val="00A10BC1"/>
    <w:rsid w:val="00A12448"/>
    <w:rsid w:val="00A15CCF"/>
    <w:rsid w:val="00A16313"/>
    <w:rsid w:val="00A176BA"/>
    <w:rsid w:val="00A206FB"/>
    <w:rsid w:val="00A233FF"/>
    <w:rsid w:val="00A23C4D"/>
    <w:rsid w:val="00A255AB"/>
    <w:rsid w:val="00A25664"/>
    <w:rsid w:val="00A34080"/>
    <w:rsid w:val="00A37089"/>
    <w:rsid w:val="00A40C89"/>
    <w:rsid w:val="00A41EF5"/>
    <w:rsid w:val="00A452F2"/>
    <w:rsid w:val="00A471F1"/>
    <w:rsid w:val="00A47287"/>
    <w:rsid w:val="00A5065E"/>
    <w:rsid w:val="00A51DDD"/>
    <w:rsid w:val="00A535C0"/>
    <w:rsid w:val="00A545AF"/>
    <w:rsid w:val="00A54D1E"/>
    <w:rsid w:val="00A558CE"/>
    <w:rsid w:val="00A61055"/>
    <w:rsid w:val="00A6174B"/>
    <w:rsid w:val="00A61DE9"/>
    <w:rsid w:val="00A6275E"/>
    <w:rsid w:val="00A6309B"/>
    <w:rsid w:val="00A63C4B"/>
    <w:rsid w:val="00A64CBF"/>
    <w:rsid w:val="00A65376"/>
    <w:rsid w:val="00A66459"/>
    <w:rsid w:val="00A67C38"/>
    <w:rsid w:val="00A70259"/>
    <w:rsid w:val="00A70522"/>
    <w:rsid w:val="00A71505"/>
    <w:rsid w:val="00A76854"/>
    <w:rsid w:val="00A776F6"/>
    <w:rsid w:val="00A81580"/>
    <w:rsid w:val="00A822B5"/>
    <w:rsid w:val="00A82F82"/>
    <w:rsid w:val="00A84DBD"/>
    <w:rsid w:val="00A84FB6"/>
    <w:rsid w:val="00A8546F"/>
    <w:rsid w:val="00A85C36"/>
    <w:rsid w:val="00A86119"/>
    <w:rsid w:val="00A90FCA"/>
    <w:rsid w:val="00A91540"/>
    <w:rsid w:val="00A9164F"/>
    <w:rsid w:val="00A9268A"/>
    <w:rsid w:val="00A92DF4"/>
    <w:rsid w:val="00A956B3"/>
    <w:rsid w:val="00A97A6A"/>
    <w:rsid w:val="00A97E3B"/>
    <w:rsid w:val="00AA1F50"/>
    <w:rsid w:val="00AA250B"/>
    <w:rsid w:val="00AA2C32"/>
    <w:rsid w:val="00AA36E0"/>
    <w:rsid w:val="00AA3D5E"/>
    <w:rsid w:val="00AA3DBE"/>
    <w:rsid w:val="00AA4948"/>
    <w:rsid w:val="00AB203B"/>
    <w:rsid w:val="00AB344C"/>
    <w:rsid w:val="00AB41E8"/>
    <w:rsid w:val="00AB423C"/>
    <w:rsid w:val="00AB4342"/>
    <w:rsid w:val="00AB487D"/>
    <w:rsid w:val="00AB5714"/>
    <w:rsid w:val="00AB65CF"/>
    <w:rsid w:val="00AB7C0E"/>
    <w:rsid w:val="00AB7FF0"/>
    <w:rsid w:val="00AC216A"/>
    <w:rsid w:val="00AC2510"/>
    <w:rsid w:val="00AC37B4"/>
    <w:rsid w:val="00AC4BA9"/>
    <w:rsid w:val="00AC4C12"/>
    <w:rsid w:val="00AC54F2"/>
    <w:rsid w:val="00AC758D"/>
    <w:rsid w:val="00AD0D7B"/>
    <w:rsid w:val="00AD1394"/>
    <w:rsid w:val="00AD168C"/>
    <w:rsid w:val="00AD21BB"/>
    <w:rsid w:val="00AD2C8E"/>
    <w:rsid w:val="00AD4515"/>
    <w:rsid w:val="00AD545D"/>
    <w:rsid w:val="00AD77A0"/>
    <w:rsid w:val="00AE1D18"/>
    <w:rsid w:val="00AE256A"/>
    <w:rsid w:val="00AE2A7A"/>
    <w:rsid w:val="00AE2B07"/>
    <w:rsid w:val="00AE5A66"/>
    <w:rsid w:val="00AE668C"/>
    <w:rsid w:val="00AF00D5"/>
    <w:rsid w:val="00AF0D2B"/>
    <w:rsid w:val="00AF1B23"/>
    <w:rsid w:val="00AF244C"/>
    <w:rsid w:val="00AF30E7"/>
    <w:rsid w:val="00AF3F6C"/>
    <w:rsid w:val="00AF40F3"/>
    <w:rsid w:val="00B01831"/>
    <w:rsid w:val="00B04569"/>
    <w:rsid w:val="00B04832"/>
    <w:rsid w:val="00B04BC2"/>
    <w:rsid w:val="00B04FB1"/>
    <w:rsid w:val="00B073A7"/>
    <w:rsid w:val="00B11F43"/>
    <w:rsid w:val="00B121E8"/>
    <w:rsid w:val="00B13028"/>
    <w:rsid w:val="00B13AFC"/>
    <w:rsid w:val="00B15717"/>
    <w:rsid w:val="00B15786"/>
    <w:rsid w:val="00B16C41"/>
    <w:rsid w:val="00B17584"/>
    <w:rsid w:val="00B20AB9"/>
    <w:rsid w:val="00B213DE"/>
    <w:rsid w:val="00B24361"/>
    <w:rsid w:val="00B253DD"/>
    <w:rsid w:val="00B26A0D"/>
    <w:rsid w:val="00B275D7"/>
    <w:rsid w:val="00B27644"/>
    <w:rsid w:val="00B276D3"/>
    <w:rsid w:val="00B30426"/>
    <w:rsid w:val="00B30658"/>
    <w:rsid w:val="00B32800"/>
    <w:rsid w:val="00B34156"/>
    <w:rsid w:val="00B3427A"/>
    <w:rsid w:val="00B432F2"/>
    <w:rsid w:val="00B43EE8"/>
    <w:rsid w:val="00B444ED"/>
    <w:rsid w:val="00B44BA8"/>
    <w:rsid w:val="00B44F81"/>
    <w:rsid w:val="00B47D68"/>
    <w:rsid w:val="00B504CC"/>
    <w:rsid w:val="00B50689"/>
    <w:rsid w:val="00B50D6F"/>
    <w:rsid w:val="00B51337"/>
    <w:rsid w:val="00B515B9"/>
    <w:rsid w:val="00B54B6B"/>
    <w:rsid w:val="00B5522E"/>
    <w:rsid w:val="00B6023E"/>
    <w:rsid w:val="00B625E9"/>
    <w:rsid w:val="00B645DD"/>
    <w:rsid w:val="00B66A3E"/>
    <w:rsid w:val="00B671E0"/>
    <w:rsid w:val="00B72416"/>
    <w:rsid w:val="00B76863"/>
    <w:rsid w:val="00B81A07"/>
    <w:rsid w:val="00B83EE6"/>
    <w:rsid w:val="00B866C2"/>
    <w:rsid w:val="00B87E26"/>
    <w:rsid w:val="00B90558"/>
    <w:rsid w:val="00B92607"/>
    <w:rsid w:val="00B9517A"/>
    <w:rsid w:val="00B96ED6"/>
    <w:rsid w:val="00BA0320"/>
    <w:rsid w:val="00BA1053"/>
    <w:rsid w:val="00BA18EE"/>
    <w:rsid w:val="00BA3CED"/>
    <w:rsid w:val="00BB2986"/>
    <w:rsid w:val="00BB298D"/>
    <w:rsid w:val="00BB2C1C"/>
    <w:rsid w:val="00BB355F"/>
    <w:rsid w:val="00BB4316"/>
    <w:rsid w:val="00BB4981"/>
    <w:rsid w:val="00BB5524"/>
    <w:rsid w:val="00BB5BCB"/>
    <w:rsid w:val="00BB69F2"/>
    <w:rsid w:val="00BB7A50"/>
    <w:rsid w:val="00BC0183"/>
    <w:rsid w:val="00BC1848"/>
    <w:rsid w:val="00BC19D0"/>
    <w:rsid w:val="00BC26B0"/>
    <w:rsid w:val="00BC3019"/>
    <w:rsid w:val="00BC3EDB"/>
    <w:rsid w:val="00BC5CBD"/>
    <w:rsid w:val="00BC5D81"/>
    <w:rsid w:val="00BC66B4"/>
    <w:rsid w:val="00BD2192"/>
    <w:rsid w:val="00BD2BFE"/>
    <w:rsid w:val="00BD30A6"/>
    <w:rsid w:val="00BD5A86"/>
    <w:rsid w:val="00BD67BF"/>
    <w:rsid w:val="00BD6C75"/>
    <w:rsid w:val="00BD7861"/>
    <w:rsid w:val="00BE0E95"/>
    <w:rsid w:val="00BE1528"/>
    <w:rsid w:val="00BE7259"/>
    <w:rsid w:val="00BE7C6F"/>
    <w:rsid w:val="00BE7CB1"/>
    <w:rsid w:val="00BF0F3D"/>
    <w:rsid w:val="00BF0FC7"/>
    <w:rsid w:val="00BF28A5"/>
    <w:rsid w:val="00C00A21"/>
    <w:rsid w:val="00C02663"/>
    <w:rsid w:val="00C02C94"/>
    <w:rsid w:val="00C05D8A"/>
    <w:rsid w:val="00C06629"/>
    <w:rsid w:val="00C101F2"/>
    <w:rsid w:val="00C104E2"/>
    <w:rsid w:val="00C12074"/>
    <w:rsid w:val="00C12A88"/>
    <w:rsid w:val="00C14513"/>
    <w:rsid w:val="00C146DC"/>
    <w:rsid w:val="00C178BF"/>
    <w:rsid w:val="00C202BD"/>
    <w:rsid w:val="00C21D83"/>
    <w:rsid w:val="00C21EB5"/>
    <w:rsid w:val="00C22230"/>
    <w:rsid w:val="00C22928"/>
    <w:rsid w:val="00C231EB"/>
    <w:rsid w:val="00C238DD"/>
    <w:rsid w:val="00C23F75"/>
    <w:rsid w:val="00C251B9"/>
    <w:rsid w:val="00C2616F"/>
    <w:rsid w:val="00C261E1"/>
    <w:rsid w:val="00C30BE5"/>
    <w:rsid w:val="00C31C5A"/>
    <w:rsid w:val="00C32260"/>
    <w:rsid w:val="00C32316"/>
    <w:rsid w:val="00C35181"/>
    <w:rsid w:val="00C35EB2"/>
    <w:rsid w:val="00C3621D"/>
    <w:rsid w:val="00C42258"/>
    <w:rsid w:val="00C45B9A"/>
    <w:rsid w:val="00C4656C"/>
    <w:rsid w:val="00C46591"/>
    <w:rsid w:val="00C46801"/>
    <w:rsid w:val="00C46C9B"/>
    <w:rsid w:val="00C502D0"/>
    <w:rsid w:val="00C51514"/>
    <w:rsid w:val="00C51844"/>
    <w:rsid w:val="00C518F4"/>
    <w:rsid w:val="00C51AC6"/>
    <w:rsid w:val="00C5451D"/>
    <w:rsid w:val="00C560A0"/>
    <w:rsid w:val="00C561A0"/>
    <w:rsid w:val="00C564D7"/>
    <w:rsid w:val="00C617E1"/>
    <w:rsid w:val="00C61D79"/>
    <w:rsid w:val="00C65418"/>
    <w:rsid w:val="00C65656"/>
    <w:rsid w:val="00C66EC1"/>
    <w:rsid w:val="00C709A6"/>
    <w:rsid w:val="00C7583B"/>
    <w:rsid w:val="00C77F1E"/>
    <w:rsid w:val="00C805CE"/>
    <w:rsid w:val="00C80611"/>
    <w:rsid w:val="00C8074C"/>
    <w:rsid w:val="00C823CF"/>
    <w:rsid w:val="00C8297B"/>
    <w:rsid w:val="00C82D86"/>
    <w:rsid w:val="00C847D1"/>
    <w:rsid w:val="00C84920"/>
    <w:rsid w:val="00C84BAB"/>
    <w:rsid w:val="00C8507A"/>
    <w:rsid w:val="00C86DE1"/>
    <w:rsid w:val="00C90AA8"/>
    <w:rsid w:val="00C90AAB"/>
    <w:rsid w:val="00C90C41"/>
    <w:rsid w:val="00C91BEB"/>
    <w:rsid w:val="00C93457"/>
    <w:rsid w:val="00C93D35"/>
    <w:rsid w:val="00C96110"/>
    <w:rsid w:val="00C97F1B"/>
    <w:rsid w:val="00CA0D0A"/>
    <w:rsid w:val="00CA228F"/>
    <w:rsid w:val="00CA3BDE"/>
    <w:rsid w:val="00CA3FCD"/>
    <w:rsid w:val="00CA408E"/>
    <w:rsid w:val="00CA4923"/>
    <w:rsid w:val="00CA4D29"/>
    <w:rsid w:val="00CA5FF0"/>
    <w:rsid w:val="00CA7162"/>
    <w:rsid w:val="00CA7A7A"/>
    <w:rsid w:val="00CB1B91"/>
    <w:rsid w:val="00CB2028"/>
    <w:rsid w:val="00CB4879"/>
    <w:rsid w:val="00CB6305"/>
    <w:rsid w:val="00CB68B5"/>
    <w:rsid w:val="00CC01CD"/>
    <w:rsid w:val="00CC6607"/>
    <w:rsid w:val="00CD0439"/>
    <w:rsid w:val="00CD1668"/>
    <w:rsid w:val="00CD30AA"/>
    <w:rsid w:val="00CD466E"/>
    <w:rsid w:val="00CD5444"/>
    <w:rsid w:val="00CD5D02"/>
    <w:rsid w:val="00CD61EB"/>
    <w:rsid w:val="00CD652D"/>
    <w:rsid w:val="00CD742F"/>
    <w:rsid w:val="00CD771F"/>
    <w:rsid w:val="00CD7CA3"/>
    <w:rsid w:val="00CE1139"/>
    <w:rsid w:val="00CE11BD"/>
    <w:rsid w:val="00CE2442"/>
    <w:rsid w:val="00CE613B"/>
    <w:rsid w:val="00CE67F0"/>
    <w:rsid w:val="00CE7763"/>
    <w:rsid w:val="00CE7FEC"/>
    <w:rsid w:val="00CF15E0"/>
    <w:rsid w:val="00CF2E10"/>
    <w:rsid w:val="00CF3E08"/>
    <w:rsid w:val="00CF48ED"/>
    <w:rsid w:val="00CF5139"/>
    <w:rsid w:val="00CF63A6"/>
    <w:rsid w:val="00CF6687"/>
    <w:rsid w:val="00CF6954"/>
    <w:rsid w:val="00CF7A02"/>
    <w:rsid w:val="00D00B4B"/>
    <w:rsid w:val="00D01EE0"/>
    <w:rsid w:val="00D024C2"/>
    <w:rsid w:val="00D05921"/>
    <w:rsid w:val="00D05DD4"/>
    <w:rsid w:val="00D06BCD"/>
    <w:rsid w:val="00D07DF6"/>
    <w:rsid w:val="00D117B6"/>
    <w:rsid w:val="00D13177"/>
    <w:rsid w:val="00D14249"/>
    <w:rsid w:val="00D164D7"/>
    <w:rsid w:val="00D17189"/>
    <w:rsid w:val="00D17B02"/>
    <w:rsid w:val="00D2032D"/>
    <w:rsid w:val="00D21320"/>
    <w:rsid w:val="00D2134F"/>
    <w:rsid w:val="00D216AF"/>
    <w:rsid w:val="00D22432"/>
    <w:rsid w:val="00D23C0D"/>
    <w:rsid w:val="00D30B7D"/>
    <w:rsid w:val="00D3244F"/>
    <w:rsid w:val="00D32530"/>
    <w:rsid w:val="00D34801"/>
    <w:rsid w:val="00D350E3"/>
    <w:rsid w:val="00D421DE"/>
    <w:rsid w:val="00D43618"/>
    <w:rsid w:val="00D436DC"/>
    <w:rsid w:val="00D43E02"/>
    <w:rsid w:val="00D464B9"/>
    <w:rsid w:val="00D46845"/>
    <w:rsid w:val="00D522DB"/>
    <w:rsid w:val="00D5339B"/>
    <w:rsid w:val="00D53CFC"/>
    <w:rsid w:val="00D54189"/>
    <w:rsid w:val="00D545F5"/>
    <w:rsid w:val="00D55BC7"/>
    <w:rsid w:val="00D55CC4"/>
    <w:rsid w:val="00D60050"/>
    <w:rsid w:val="00D60C65"/>
    <w:rsid w:val="00D61B56"/>
    <w:rsid w:val="00D61CFD"/>
    <w:rsid w:val="00D63695"/>
    <w:rsid w:val="00D66D0C"/>
    <w:rsid w:val="00D705C0"/>
    <w:rsid w:val="00D70705"/>
    <w:rsid w:val="00D70E69"/>
    <w:rsid w:val="00D72FD8"/>
    <w:rsid w:val="00D7405F"/>
    <w:rsid w:val="00D74F80"/>
    <w:rsid w:val="00D76F01"/>
    <w:rsid w:val="00D821D5"/>
    <w:rsid w:val="00D82546"/>
    <w:rsid w:val="00D82FD6"/>
    <w:rsid w:val="00D83C56"/>
    <w:rsid w:val="00D84356"/>
    <w:rsid w:val="00D85336"/>
    <w:rsid w:val="00D866D3"/>
    <w:rsid w:val="00D92488"/>
    <w:rsid w:val="00D94A4D"/>
    <w:rsid w:val="00D95AC1"/>
    <w:rsid w:val="00D9629E"/>
    <w:rsid w:val="00D964E5"/>
    <w:rsid w:val="00D96BA6"/>
    <w:rsid w:val="00DA019F"/>
    <w:rsid w:val="00DA021E"/>
    <w:rsid w:val="00DA07B2"/>
    <w:rsid w:val="00DA13C5"/>
    <w:rsid w:val="00DA1C24"/>
    <w:rsid w:val="00DA1D47"/>
    <w:rsid w:val="00DA2FE1"/>
    <w:rsid w:val="00DA3B37"/>
    <w:rsid w:val="00DA72E8"/>
    <w:rsid w:val="00DA74A3"/>
    <w:rsid w:val="00DA7D87"/>
    <w:rsid w:val="00DB1262"/>
    <w:rsid w:val="00DB3509"/>
    <w:rsid w:val="00DB58DA"/>
    <w:rsid w:val="00DB6BA5"/>
    <w:rsid w:val="00DB7BA0"/>
    <w:rsid w:val="00DC2237"/>
    <w:rsid w:val="00DC3130"/>
    <w:rsid w:val="00DC3858"/>
    <w:rsid w:val="00DC3A91"/>
    <w:rsid w:val="00DC4B4B"/>
    <w:rsid w:val="00DC6802"/>
    <w:rsid w:val="00DC6E11"/>
    <w:rsid w:val="00DC7C80"/>
    <w:rsid w:val="00DC7C9F"/>
    <w:rsid w:val="00DD05D7"/>
    <w:rsid w:val="00DD0E86"/>
    <w:rsid w:val="00DD13AF"/>
    <w:rsid w:val="00DD1537"/>
    <w:rsid w:val="00DD7090"/>
    <w:rsid w:val="00DD799D"/>
    <w:rsid w:val="00DE2B91"/>
    <w:rsid w:val="00DE6890"/>
    <w:rsid w:val="00DE732E"/>
    <w:rsid w:val="00DE7AE3"/>
    <w:rsid w:val="00DF036D"/>
    <w:rsid w:val="00DF0B8A"/>
    <w:rsid w:val="00DF2147"/>
    <w:rsid w:val="00DF4460"/>
    <w:rsid w:val="00DF45DA"/>
    <w:rsid w:val="00DF6905"/>
    <w:rsid w:val="00E0088C"/>
    <w:rsid w:val="00E012E0"/>
    <w:rsid w:val="00E015E4"/>
    <w:rsid w:val="00E02107"/>
    <w:rsid w:val="00E027BA"/>
    <w:rsid w:val="00E03117"/>
    <w:rsid w:val="00E03838"/>
    <w:rsid w:val="00E041FA"/>
    <w:rsid w:val="00E066D8"/>
    <w:rsid w:val="00E07824"/>
    <w:rsid w:val="00E10D16"/>
    <w:rsid w:val="00E13BC2"/>
    <w:rsid w:val="00E13DAF"/>
    <w:rsid w:val="00E1530D"/>
    <w:rsid w:val="00E1614F"/>
    <w:rsid w:val="00E20868"/>
    <w:rsid w:val="00E21644"/>
    <w:rsid w:val="00E21FC7"/>
    <w:rsid w:val="00E2633D"/>
    <w:rsid w:val="00E26F01"/>
    <w:rsid w:val="00E27247"/>
    <w:rsid w:val="00E27274"/>
    <w:rsid w:val="00E31305"/>
    <w:rsid w:val="00E323B3"/>
    <w:rsid w:val="00E44C09"/>
    <w:rsid w:val="00E44FDB"/>
    <w:rsid w:val="00E46232"/>
    <w:rsid w:val="00E47CFC"/>
    <w:rsid w:val="00E50087"/>
    <w:rsid w:val="00E51553"/>
    <w:rsid w:val="00E546D5"/>
    <w:rsid w:val="00E54EA7"/>
    <w:rsid w:val="00E62218"/>
    <w:rsid w:val="00E62F4F"/>
    <w:rsid w:val="00E637E4"/>
    <w:rsid w:val="00E65F8E"/>
    <w:rsid w:val="00E669D0"/>
    <w:rsid w:val="00E66A81"/>
    <w:rsid w:val="00E66CC6"/>
    <w:rsid w:val="00E66E75"/>
    <w:rsid w:val="00E679BF"/>
    <w:rsid w:val="00E7343C"/>
    <w:rsid w:val="00E74D19"/>
    <w:rsid w:val="00E75D22"/>
    <w:rsid w:val="00E761C7"/>
    <w:rsid w:val="00E76B2A"/>
    <w:rsid w:val="00E76DDE"/>
    <w:rsid w:val="00E770E1"/>
    <w:rsid w:val="00E77CFE"/>
    <w:rsid w:val="00E811EC"/>
    <w:rsid w:val="00E81212"/>
    <w:rsid w:val="00E8128F"/>
    <w:rsid w:val="00E82B63"/>
    <w:rsid w:val="00E84723"/>
    <w:rsid w:val="00E84DED"/>
    <w:rsid w:val="00E85411"/>
    <w:rsid w:val="00E85902"/>
    <w:rsid w:val="00E8750C"/>
    <w:rsid w:val="00E878DE"/>
    <w:rsid w:val="00E87AE9"/>
    <w:rsid w:val="00E91E3E"/>
    <w:rsid w:val="00E9231B"/>
    <w:rsid w:val="00E92D6F"/>
    <w:rsid w:val="00E93095"/>
    <w:rsid w:val="00E95A39"/>
    <w:rsid w:val="00E96A69"/>
    <w:rsid w:val="00E9720C"/>
    <w:rsid w:val="00EA3028"/>
    <w:rsid w:val="00EA3D21"/>
    <w:rsid w:val="00EA6F53"/>
    <w:rsid w:val="00EB01E0"/>
    <w:rsid w:val="00EB0819"/>
    <w:rsid w:val="00EB1CA0"/>
    <w:rsid w:val="00EB1CD7"/>
    <w:rsid w:val="00EB356C"/>
    <w:rsid w:val="00EB4E20"/>
    <w:rsid w:val="00EB5D3E"/>
    <w:rsid w:val="00EB75FF"/>
    <w:rsid w:val="00EB7B01"/>
    <w:rsid w:val="00EB7EFF"/>
    <w:rsid w:val="00EC06DA"/>
    <w:rsid w:val="00EC0C1E"/>
    <w:rsid w:val="00EC0F1E"/>
    <w:rsid w:val="00EC13FA"/>
    <w:rsid w:val="00EC3261"/>
    <w:rsid w:val="00EC62EC"/>
    <w:rsid w:val="00EC7491"/>
    <w:rsid w:val="00EC7DCA"/>
    <w:rsid w:val="00EC7F83"/>
    <w:rsid w:val="00ED02F6"/>
    <w:rsid w:val="00ED0835"/>
    <w:rsid w:val="00ED16F0"/>
    <w:rsid w:val="00ED3D57"/>
    <w:rsid w:val="00ED5543"/>
    <w:rsid w:val="00ED66F1"/>
    <w:rsid w:val="00ED6F19"/>
    <w:rsid w:val="00ED77E2"/>
    <w:rsid w:val="00ED7987"/>
    <w:rsid w:val="00EE02EC"/>
    <w:rsid w:val="00EE1C18"/>
    <w:rsid w:val="00EE29DE"/>
    <w:rsid w:val="00EE3AB0"/>
    <w:rsid w:val="00EE5206"/>
    <w:rsid w:val="00EE5785"/>
    <w:rsid w:val="00EE5A49"/>
    <w:rsid w:val="00EE66CD"/>
    <w:rsid w:val="00EF0FD3"/>
    <w:rsid w:val="00EF334D"/>
    <w:rsid w:val="00EF3B75"/>
    <w:rsid w:val="00EF5BFC"/>
    <w:rsid w:val="00EF6A86"/>
    <w:rsid w:val="00EF7D53"/>
    <w:rsid w:val="00F01E2A"/>
    <w:rsid w:val="00F02082"/>
    <w:rsid w:val="00F03E85"/>
    <w:rsid w:val="00F0589D"/>
    <w:rsid w:val="00F1080E"/>
    <w:rsid w:val="00F11AE4"/>
    <w:rsid w:val="00F1201C"/>
    <w:rsid w:val="00F129F8"/>
    <w:rsid w:val="00F1317C"/>
    <w:rsid w:val="00F150EC"/>
    <w:rsid w:val="00F153AF"/>
    <w:rsid w:val="00F15AE1"/>
    <w:rsid w:val="00F15EC4"/>
    <w:rsid w:val="00F16E6A"/>
    <w:rsid w:val="00F2323F"/>
    <w:rsid w:val="00F23625"/>
    <w:rsid w:val="00F24C20"/>
    <w:rsid w:val="00F2508F"/>
    <w:rsid w:val="00F253BA"/>
    <w:rsid w:val="00F25CC2"/>
    <w:rsid w:val="00F26EE0"/>
    <w:rsid w:val="00F27772"/>
    <w:rsid w:val="00F3091A"/>
    <w:rsid w:val="00F31F5B"/>
    <w:rsid w:val="00F34C21"/>
    <w:rsid w:val="00F37921"/>
    <w:rsid w:val="00F40FA3"/>
    <w:rsid w:val="00F42AF6"/>
    <w:rsid w:val="00F458AE"/>
    <w:rsid w:val="00F4669E"/>
    <w:rsid w:val="00F52E5A"/>
    <w:rsid w:val="00F53835"/>
    <w:rsid w:val="00F546EC"/>
    <w:rsid w:val="00F57097"/>
    <w:rsid w:val="00F61235"/>
    <w:rsid w:val="00F62361"/>
    <w:rsid w:val="00F63565"/>
    <w:rsid w:val="00F648DB"/>
    <w:rsid w:val="00F64A04"/>
    <w:rsid w:val="00F65F75"/>
    <w:rsid w:val="00F661D7"/>
    <w:rsid w:val="00F674ED"/>
    <w:rsid w:val="00F71A90"/>
    <w:rsid w:val="00F71F93"/>
    <w:rsid w:val="00F724B8"/>
    <w:rsid w:val="00F74F02"/>
    <w:rsid w:val="00F756CF"/>
    <w:rsid w:val="00F76103"/>
    <w:rsid w:val="00F769EC"/>
    <w:rsid w:val="00F82742"/>
    <w:rsid w:val="00F8392F"/>
    <w:rsid w:val="00F849EE"/>
    <w:rsid w:val="00F86A48"/>
    <w:rsid w:val="00F90134"/>
    <w:rsid w:val="00F911FF"/>
    <w:rsid w:val="00F91B7D"/>
    <w:rsid w:val="00F91E8B"/>
    <w:rsid w:val="00F936B8"/>
    <w:rsid w:val="00F963F8"/>
    <w:rsid w:val="00F96883"/>
    <w:rsid w:val="00F9707A"/>
    <w:rsid w:val="00FA1964"/>
    <w:rsid w:val="00FA1DA7"/>
    <w:rsid w:val="00FA1EF0"/>
    <w:rsid w:val="00FA6A1A"/>
    <w:rsid w:val="00FA7F19"/>
    <w:rsid w:val="00FB0F06"/>
    <w:rsid w:val="00FB1283"/>
    <w:rsid w:val="00FB13F6"/>
    <w:rsid w:val="00FB15A1"/>
    <w:rsid w:val="00FB17B1"/>
    <w:rsid w:val="00FB2B32"/>
    <w:rsid w:val="00FB324F"/>
    <w:rsid w:val="00FC138F"/>
    <w:rsid w:val="00FC2646"/>
    <w:rsid w:val="00FC30F1"/>
    <w:rsid w:val="00FC46A3"/>
    <w:rsid w:val="00FC4827"/>
    <w:rsid w:val="00FC5FA8"/>
    <w:rsid w:val="00FC6234"/>
    <w:rsid w:val="00FD13DD"/>
    <w:rsid w:val="00FD27DC"/>
    <w:rsid w:val="00FD3137"/>
    <w:rsid w:val="00FD34CB"/>
    <w:rsid w:val="00FD3F09"/>
    <w:rsid w:val="00FD67ED"/>
    <w:rsid w:val="00FD69AC"/>
    <w:rsid w:val="00FD75E4"/>
    <w:rsid w:val="00FD77E7"/>
    <w:rsid w:val="00FD7B30"/>
    <w:rsid w:val="00FD7E69"/>
    <w:rsid w:val="00FE05D6"/>
    <w:rsid w:val="00FE1681"/>
    <w:rsid w:val="00FE1A34"/>
    <w:rsid w:val="00FE508D"/>
    <w:rsid w:val="00FE5212"/>
    <w:rsid w:val="00FE63B9"/>
    <w:rsid w:val="00FE7FD0"/>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5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semiHidden/>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basedOn w:val="Normln"/>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rsid w:val="001C728E"/>
    <w:rPr>
      <w:rFonts w:ascii="Courier New" w:hAnsi="Courier New"/>
      <w:sz w:val="20"/>
      <w:szCs w:val="20"/>
    </w:rPr>
  </w:style>
  <w:style w:type="character" w:customStyle="1" w:styleId="ProsttextChar">
    <w:name w:val="Prostý text Char"/>
    <w:basedOn w:val="Standardnpsmoodstavce"/>
    <w:link w:val="Prosttext"/>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11399</Words>
  <Characters>67259</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Veřejná zakázka na stavební práce</vt:lpstr>
    </vt:vector>
  </TitlesOfParts>
  <Company/>
  <LinksUpToDate>false</LinksUpToDate>
  <CharactersWithSpaces>78501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na stavební práce</dc:title>
  <dc:subject/>
  <dc:creator/>
  <cp:keywords/>
  <dc:description/>
  <cp:lastModifiedBy/>
  <cp:revision>1</cp:revision>
  <dcterms:created xsi:type="dcterms:W3CDTF">2022-11-23T10:09:00Z</dcterms:created>
  <dcterms:modified xsi:type="dcterms:W3CDTF">2022-11-23T10:58:00Z</dcterms:modified>
</cp:coreProperties>
</file>