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02D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4EC41111" w14:textId="77777777" w:rsidR="00575CF7" w:rsidRPr="00A87EFE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A87EFE">
        <w:rPr>
          <w:sz w:val="23"/>
          <w:szCs w:val="23"/>
        </w:rPr>
        <w:t>kterou uzavřeli</w:t>
      </w:r>
    </w:p>
    <w:p w14:paraId="52CFA765" w14:textId="40491840"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sz w:val="23"/>
          <w:szCs w:val="23"/>
        </w:rPr>
        <w:t xml:space="preserve">na straně jedné: </w:t>
      </w:r>
      <w:r w:rsidRPr="00A87EFE">
        <w:rPr>
          <w:sz w:val="23"/>
          <w:szCs w:val="23"/>
        </w:rPr>
        <w:tab/>
      </w:r>
      <w:r w:rsidR="00D41D2A">
        <w:rPr>
          <w:b/>
          <w:sz w:val="23"/>
          <w:szCs w:val="23"/>
        </w:rPr>
        <w:t xml:space="preserve">STROM PRAHA a.s., </w:t>
      </w:r>
    </w:p>
    <w:p w14:paraId="0355AEF4" w14:textId="56E8F969"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ab/>
        <w:t xml:space="preserve">IČO: </w:t>
      </w:r>
      <w:r w:rsidR="00D41D2A">
        <w:rPr>
          <w:b/>
          <w:sz w:val="23"/>
          <w:szCs w:val="23"/>
        </w:rPr>
        <w:t>257 51 069</w:t>
      </w:r>
      <w:r w:rsidRPr="00D41D2A">
        <w:rPr>
          <w:b/>
          <w:sz w:val="23"/>
          <w:szCs w:val="23"/>
        </w:rPr>
        <w:t>,</w:t>
      </w:r>
      <w:r w:rsidRPr="00A87EFE">
        <w:rPr>
          <w:b/>
          <w:sz w:val="23"/>
          <w:szCs w:val="23"/>
        </w:rPr>
        <w:t xml:space="preserve"> DIČ: </w:t>
      </w:r>
      <w:r w:rsidR="00D41D2A">
        <w:rPr>
          <w:b/>
          <w:sz w:val="23"/>
          <w:szCs w:val="23"/>
        </w:rPr>
        <w:t>CZ25751069</w:t>
      </w:r>
    </w:p>
    <w:p w14:paraId="09257147" w14:textId="23FC40BB"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ab/>
      </w:r>
      <w:r w:rsidR="00D41D2A">
        <w:rPr>
          <w:b/>
          <w:sz w:val="23"/>
          <w:szCs w:val="23"/>
        </w:rPr>
        <w:t>s</w:t>
      </w:r>
      <w:r w:rsidRPr="00A87EFE">
        <w:rPr>
          <w:b/>
          <w:sz w:val="23"/>
          <w:szCs w:val="23"/>
        </w:rPr>
        <w:t>ídlo</w:t>
      </w:r>
      <w:r w:rsidR="00D41D2A">
        <w:rPr>
          <w:b/>
          <w:sz w:val="23"/>
          <w:szCs w:val="23"/>
        </w:rPr>
        <w:t>:</w:t>
      </w:r>
      <w:r w:rsidRPr="00A87EFE">
        <w:rPr>
          <w:b/>
          <w:sz w:val="23"/>
          <w:szCs w:val="23"/>
        </w:rPr>
        <w:t xml:space="preserve"> </w:t>
      </w:r>
      <w:r w:rsidR="00D41D2A">
        <w:rPr>
          <w:b/>
          <w:sz w:val="23"/>
          <w:szCs w:val="23"/>
        </w:rPr>
        <w:t>Lohenická 607, Praha 9 – Vinoř, 190 17</w:t>
      </w:r>
    </w:p>
    <w:p w14:paraId="7C7771D4" w14:textId="3A519DE8"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zápis v rejstříku </w:t>
      </w:r>
      <w:r w:rsidR="00D41D2A">
        <w:rPr>
          <w:sz w:val="23"/>
          <w:szCs w:val="23"/>
        </w:rPr>
        <w:t>Městského soudu v Praze, oddíl B, vložka 5866</w:t>
      </w:r>
    </w:p>
    <w:p w14:paraId="405469DA" w14:textId="77777777" w:rsidR="004B02EC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zastoupen </w:t>
      </w:r>
    </w:p>
    <w:p w14:paraId="3C1671BD" w14:textId="38357DB1" w:rsidR="004B02EC" w:rsidRDefault="004B02EC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Ing. Jiřím Sopouškem, místopředsedou představenstva</w:t>
      </w:r>
    </w:p>
    <w:p w14:paraId="0D56C555" w14:textId="5C41E656" w:rsidR="00C86D5F" w:rsidRPr="00A87EFE" w:rsidRDefault="004B02EC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Ing. Antonínem Weishauptem, místopředsedou představenstva </w:t>
      </w:r>
    </w:p>
    <w:p w14:paraId="54DD1655" w14:textId="63D0FBCB" w:rsidR="00C86D5F" w:rsidRPr="00A87EFE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bankovní účet číslo: </w:t>
      </w:r>
      <w:r w:rsidR="00D41D2A">
        <w:rPr>
          <w:sz w:val="23"/>
          <w:szCs w:val="23"/>
        </w:rPr>
        <w:t>107-4022970217/0100</w:t>
      </w:r>
    </w:p>
    <w:p w14:paraId="40AEAD85" w14:textId="77777777" w:rsidR="00575CF7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  <w:t xml:space="preserve">- dále jen prodávající - </w:t>
      </w:r>
    </w:p>
    <w:p w14:paraId="08439DB6" w14:textId="77777777" w:rsidR="00575CF7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a</w:t>
      </w:r>
    </w:p>
    <w:p w14:paraId="25061327" w14:textId="77777777" w:rsidR="0085470C" w:rsidRPr="00A87EFE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A87EFE">
        <w:rPr>
          <w:sz w:val="23"/>
          <w:szCs w:val="23"/>
        </w:rPr>
        <w:t xml:space="preserve">na straně druhé: </w:t>
      </w:r>
      <w:r w:rsidRPr="00A87EFE">
        <w:rPr>
          <w:sz w:val="23"/>
          <w:szCs w:val="23"/>
        </w:rPr>
        <w:tab/>
      </w:r>
      <w:r w:rsidR="0085470C" w:rsidRPr="00A87EFE">
        <w:rPr>
          <w:b/>
          <w:bCs/>
          <w:sz w:val="23"/>
          <w:szCs w:val="23"/>
        </w:rPr>
        <w:t>SPORTES Svitavy s.r.o.</w:t>
      </w:r>
    </w:p>
    <w:p w14:paraId="7519964F" w14:textId="77777777"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ab/>
        <w:t>IČ</w:t>
      </w:r>
      <w:r w:rsidR="00777DA3" w:rsidRPr="00A87EFE">
        <w:rPr>
          <w:b/>
          <w:bCs/>
          <w:sz w:val="23"/>
          <w:szCs w:val="23"/>
        </w:rPr>
        <w:t>O</w:t>
      </w:r>
      <w:r w:rsidR="00863FB7" w:rsidRPr="00A87EFE">
        <w:rPr>
          <w:b/>
          <w:bCs/>
          <w:sz w:val="23"/>
          <w:szCs w:val="23"/>
        </w:rPr>
        <w:t>:</w:t>
      </w:r>
      <w:r w:rsidRPr="00A87EFE">
        <w:rPr>
          <w:b/>
          <w:bCs/>
          <w:sz w:val="23"/>
          <w:szCs w:val="23"/>
        </w:rPr>
        <w:t xml:space="preserve"> 620 62</w:t>
      </w:r>
      <w:r w:rsidR="00077320" w:rsidRPr="00A87EFE">
        <w:rPr>
          <w:b/>
          <w:bCs/>
          <w:sz w:val="23"/>
          <w:szCs w:val="23"/>
        </w:rPr>
        <w:t> </w:t>
      </w:r>
      <w:r w:rsidRPr="00A87EFE">
        <w:rPr>
          <w:b/>
          <w:bCs/>
          <w:sz w:val="23"/>
          <w:szCs w:val="23"/>
        </w:rPr>
        <w:t>620</w:t>
      </w:r>
      <w:r w:rsidR="00077320" w:rsidRPr="00A87EFE">
        <w:rPr>
          <w:b/>
          <w:bCs/>
          <w:sz w:val="23"/>
          <w:szCs w:val="23"/>
        </w:rPr>
        <w:t>, DIČ: CZ62062620</w:t>
      </w:r>
    </w:p>
    <w:p w14:paraId="71A8380D" w14:textId="77777777"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ab/>
        <w:t xml:space="preserve">se sídlem </w:t>
      </w:r>
      <w:r w:rsidR="00863FB7" w:rsidRPr="00A87EFE">
        <w:rPr>
          <w:b/>
          <w:bCs/>
          <w:sz w:val="23"/>
          <w:szCs w:val="23"/>
        </w:rPr>
        <w:t xml:space="preserve">Tovární </w:t>
      </w:r>
      <w:r w:rsidR="003B4F6C" w:rsidRPr="00A87EFE">
        <w:rPr>
          <w:b/>
          <w:bCs/>
          <w:sz w:val="23"/>
          <w:szCs w:val="23"/>
        </w:rPr>
        <w:t xml:space="preserve">677/28, Předměstí, 568 02 Svitavy </w:t>
      </w:r>
    </w:p>
    <w:p w14:paraId="5D7B4587" w14:textId="77777777" w:rsidR="0085470C" w:rsidRPr="00A87EFE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87EFE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D274128" w14:textId="77777777" w:rsidR="0085470C" w:rsidRPr="00A87EFE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87EFE">
        <w:rPr>
          <w:bCs/>
          <w:sz w:val="23"/>
          <w:szCs w:val="23"/>
        </w:rPr>
        <w:tab/>
        <w:t>za</w:t>
      </w:r>
      <w:r w:rsidR="001A409C" w:rsidRPr="00A87EFE">
        <w:rPr>
          <w:bCs/>
          <w:sz w:val="23"/>
          <w:szCs w:val="23"/>
        </w:rPr>
        <w:t>stoupena</w:t>
      </w:r>
      <w:r w:rsidRPr="00A87EFE">
        <w:rPr>
          <w:bCs/>
          <w:sz w:val="23"/>
          <w:szCs w:val="23"/>
        </w:rPr>
        <w:t xml:space="preserve"> Ing.</w:t>
      </w:r>
      <w:r w:rsidR="003B4F6C" w:rsidRPr="00A87EFE">
        <w:rPr>
          <w:bCs/>
          <w:sz w:val="23"/>
          <w:szCs w:val="23"/>
        </w:rPr>
        <w:t xml:space="preserve"> Bronislavem Olšánem,</w:t>
      </w:r>
      <w:r w:rsidRPr="00A87EFE">
        <w:rPr>
          <w:bCs/>
          <w:sz w:val="23"/>
          <w:szCs w:val="23"/>
        </w:rPr>
        <w:t xml:space="preserve"> jednatel</w:t>
      </w:r>
      <w:r w:rsidR="001A409C" w:rsidRPr="00A87EFE">
        <w:rPr>
          <w:bCs/>
          <w:sz w:val="23"/>
          <w:szCs w:val="23"/>
        </w:rPr>
        <w:t>em</w:t>
      </w:r>
    </w:p>
    <w:p w14:paraId="45FB71B3" w14:textId="77777777" w:rsidR="00575CF7" w:rsidRPr="00A87EFE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87EFE">
        <w:rPr>
          <w:sz w:val="23"/>
          <w:szCs w:val="23"/>
        </w:rPr>
        <w:tab/>
      </w:r>
      <w:r w:rsidR="00575CF7" w:rsidRPr="00A87EFE">
        <w:rPr>
          <w:sz w:val="23"/>
          <w:szCs w:val="23"/>
        </w:rPr>
        <w:t xml:space="preserve">- dále jen kupující </w:t>
      </w:r>
      <w:r w:rsidR="00575CF7" w:rsidRPr="00A87EFE">
        <w:rPr>
          <w:iCs/>
          <w:sz w:val="23"/>
          <w:szCs w:val="23"/>
        </w:rPr>
        <w:t>-</w:t>
      </w:r>
      <w:r w:rsidR="00575CF7" w:rsidRPr="00A87EFE">
        <w:rPr>
          <w:sz w:val="23"/>
          <w:szCs w:val="23"/>
        </w:rPr>
        <w:t xml:space="preserve"> </w:t>
      </w:r>
    </w:p>
    <w:p w14:paraId="5A45B585" w14:textId="77777777" w:rsidR="00575CF7" w:rsidRPr="00A87EFE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F5192D2" w14:textId="77777777" w:rsidR="00A87EFE" w:rsidRDefault="00A87EFE" w:rsidP="000B3C6F">
      <w:pPr>
        <w:jc w:val="center"/>
        <w:rPr>
          <w:b/>
          <w:sz w:val="23"/>
          <w:szCs w:val="23"/>
        </w:rPr>
      </w:pPr>
    </w:p>
    <w:p w14:paraId="377A6485" w14:textId="77777777" w:rsidR="00A87EFE" w:rsidRPr="00A87EFE" w:rsidRDefault="00A87EFE" w:rsidP="000B3C6F">
      <w:pPr>
        <w:jc w:val="center"/>
        <w:rPr>
          <w:b/>
          <w:sz w:val="23"/>
          <w:szCs w:val="23"/>
        </w:rPr>
      </w:pPr>
    </w:p>
    <w:p w14:paraId="6D6F212C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I.</w:t>
      </w:r>
    </w:p>
    <w:p w14:paraId="5B589389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Předmět smlouvy</w:t>
      </w:r>
    </w:p>
    <w:p w14:paraId="7020E707" w14:textId="58DF4FE0" w:rsidR="00103FEC" w:rsidRPr="00A87EFE" w:rsidRDefault="00103FEC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  <w:sz w:val="23"/>
          <w:szCs w:val="23"/>
        </w:rPr>
      </w:pPr>
      <w:r w:rsidRPr="00A87EFE">
        <w:rPr>
          <w:snapToGrid w:val="0"/>
          <w:sz w:val="23"/>
          <w:szCs w:val="23"/>
        </w:rPr>
        <w:t xml:space="preserve">Za podmínek dohodnutých v této </w:t>
      </w:r>
      <w:r w:rsidRPr="00A87EFE">
        <w:rPr>
          <w:sz w:val="23"/>
          <w:szCs w:val="23"/>
        </w:rPr>
        <w:t>smlouvě</w:t>
      </w:r>
      <w:r w:rsidRPr="00A87EFE">
        <w:rPr>
          <w:snapToGrid w:val="0"/>
          <w:sz w:val="23"/>
          <w:szCs w:val="23"/>
        </w:rPr>
        <w:t xml:space="preserve"> se prodávající zavazuje dodat kupujícímu </w:t>
      </w:r>
      <w:r w:rsidR="00BD4F89">
        <w:rPr>
          <w:b/>
          <w:snapToGrid w:val="0"/>
          <w:sz w:val="23"/>
          <w:szCs w:val="23"/>
        </w:rPr>
        <w:t>komunální malotraktor</w:t>
      </w:r>
      <w:r w:rsidRPr="00A87EFE">
        <w:rPr>
          <w:snapToGrid w:val="0"/>
          <w:sz w:val="23"/>
          <w:szCs w:val="23"/>
        </w:rPr>
        <w:t xml:space="preserve"> (dále též jen jako „zboží“), tj. </w:t>
      </w:r>
      <w:r w:rsidRPr="003D2F80">
        <w:rPr>
          <w:snapToGrid w:val="0"/>
          <w:sz w:val="23"/>
          <w:szCs w:val="23"/>
        </w:rPr>
        <w:t>odevzdat j</w:t>
      </w:r>
      <w:r w:rsidR="00973453" w:rsidRPr="003D2F80">
        <w:rPr>
          <w:snapToGrid w:val="0"/>
          <w:sz w:val="23"/>
          <w:szCs w:val="23"/>
        </w:rPr>
        <w:t>i</w:t>
      </w:r>
      <w:r w:rsidRPr="003D2F80">
        <w:rPr>
          <w:snapToGrid w:val="0"/>
          <w:sz w:val="23"/>
          <w:szCs w:val="23"/>
        </w:rPr>
        <w:t xml:space="preserve"> a umožnit kupujícímu nabýt vlastnické právo, a kupující se zavazuje zboží převzít a zaplatit za </w:t>
      </w:r>
      <w:r w:rsidRPr="00A87EFE">
        <w:rPr>
          <w:snapToGrid w:val="0"/>
          <w:sz w:val="23"/>
          <w:szCs w:val="23"/>
        </w:rPr>
        <w:t>ně prodávajícímu dohodnutou kupní cenu.</w:t>
      </w:r>
    </w:p>
    <w:p w14:paraId="394BE5D7" w14:textId="77777777" w:rsidR="004A0C87" w:rsidRPr="00A87EFE" w:rsidRDefault="004A0C87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Podrobná specifikace zboží je uvedena: </w:t>
      </w:r>
    </w:p>
    <w:p w14:paraId="2FBD2AF8" w14:textId="77777777" w:rsidR="00103FEC" w:rsidRPr="00A87EFE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-</w:t>
      </w:r>
      <w:r w:rsidRPr="00A87EFE">
        <w:rPr>
          <w:sz w:val="23"/>
          <w:szCs w:val="23"/>
        </w:rPr>
        <w:tab/>
        <w:t>v Technické specifikaci, která tvoří přílohu č. 1 této smlouvy</w:t>
      </w:r>
    </w:p>
    <w:p w14:paraId="072638F9" w14:textId="77777777" w:rsidR="00103FEC" w:rsidRPr="00A87EFE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-</w:t>
      </w:r>
      <w:r w:rsidRPr="00A87EFE">
        <w:rPr>
          <w:sz w:val="23"/>
          <w:szCs w:val="23"/>
        </w:rPr>
        <w:tab/>
        <w:t>v nabídce prodávajícího, která tvoří přílohu č. 2 této smlouvy.</w:t>
      </w:r>
    </w:p>
    <w:p w14:paraId="606469DE" w14:textId="77777777" w:rsidR="00D62B5E" w:rsidRPr="00A87EFE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Zboží musí být</w:t>
      </w:r>
      <w:r w:rsidR="002C46A5">
        <w:rPr>
          <w:sz w:val="23"/>
          <w:szCs w:val="23"/>
        </w:rPr>
        <w:t xml:space="preserve"> nové, nepoužívané,</w:t>
      </w:r>
      <w:r w:rsidRPr="00A87EFE">
        <w:rPr>
          <w:sz w:val="23"/>
          <w:szCs w:val="23"/>
        </w:rPr>
        <w:t xml:space="preserve"> plně funkční a musí splňovat veškeré požadavky dle platných ČSN a jiných právních, </w:t>
      </w:r>
      <w:r w:rsidRPr="00A87EFE">
        <w:rPr>
          <w:snapToGrid w:val="0"/>
          <w:sz w:val="23"/>
          <w:szCs w:val="23"/>
        </w:rPr>
        <w:t>technických</w:t>
      </w:r>
      <w:r w:rsidRPr="00A87EFE">
        <w:rPr>
          <w:sz w:val="23"/>
          <w:szCs w:val="23"/>
        </w:rPr>
        <w:t xml:space="preserve"> či hygienických předpisů nutných k tomu, aby zboží mohlo být provozováno na území ČR k účelu, ke kterému je určeno.</w:t>
      </w:r>
    </w:p>
    <w:p w14:paraId="073E5972" w14:textId="77777777" w:rsidR="009F3BBB" w:rsidRPr="00A87EFE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Součástí </w:t>
      </w:r>
      <w:r w:rsidR="00374A10" w:rsidRPr="00A87EFE">
        <w:rPr>
          <w:snapToGrid w:val="0"/>
          <w:sz w:val="23"/>
          <w:szCs w:val="23"/>
        </w:rPr>
        <w:t>povinnosti</w:t>
      </w:r>
      <w:r w:rsidRPr="00A87EFE">
        <w:rPr>
          <w:sz w:val="23"/>
          <w:szCs w:val="23"/>
        </w:rPr>
        <w:t xml:space="preserve"> prodávajícího dodat zboží je též:</w:t>
      </w:r>
    </w:p>
    <w:p w14:paraId="7DFA1E30" w14:textId="77777777"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>dodání technické dokumentace (</w:t>
      </w:r>
      <w:r w:rsidR="00802D80" w:rsidRPr="00D40B0D">
        <w:rPr>
          <w:sz w:val="23"/>
          <w:szCs w:val="23"/>
        </w:rPr>
        <w:t xml:space="preserve">zejména </w:t>
      </w:r>
      <w:r w:rsidRPr="00D40B0D">
        <w:rPr>
          <w:sz w:val="23"/>
          <w:szCs w:val="23"/>
        </w:rPr>
        <w:t>návod k používání v českém jazyce</w:t>
      </w:r>
      <w:r w:rsidR="00D45D33" w:rsidRPr="00D40B0D">
        <w:rPr>
          <w:sz w:val="23"/>
          <w:szCs w:val="23"/>
        </w:rPr>
        <w:t>;</w:t>
      </w:r>
      <w:r w:rsidR="00802D80" w:rsidRPr="00D40B0D">
        <w:rPr>
          <w:sz w:val="23"/>
          <w:szCs w:val="23"/>
        </w:rPr>
        <w:t xml:space="preserve"> technický průkaz</w:t>
      </w:r>
      <w:r w:rsidR="00D45D33" w:rsidRPr="00D40B0D">
        <w:rPr>
          <w:sz w:val="23"/>
          <w:szCs w:val="23"/>
        </w:rPr>
        <w:t>;</w:t>
      </w:r>
      <w:r w:rsidRPr="00D40B0D">
        <w:rPr>
          <w:sz w:val="23"/>
          <w:szCs w:val="23"/>
        </w:rPr>
        <w:t xml:space="preserve"> servisní kniha</w:t>
      </w:r>
      <w:r w:rsidR="00D45D33" w:rsidRPr="00D40B0D">
        <w:rPr>
          <w:sz w:val="23"/>
          <w:szCs w:val="23"/>
        </w:rPr>
        <w:t>;</w:t>
      </w:r>
      <w:r w:rsidRPr="00D40B0D">
        <w:rPr>
          <w:sz w:val="23"/>
          <w:szCs w:val="23"/>
        </w:rPr>
        <w:t xml:space="preserve"> katalog náhradních dílů</w:t>
      </w:r>
      <w:r w:rsidR="00D45D33" w:rsidRPr="00D40B0D">
        <w:rPr>
          <w:sz w:val="23"/>
          <w:szCs w:val="23"/>
        </w:rPr>
        <w:t xml:space="preserve"> - pokud existuje</w:t>
      </w:r>
      <w:r w:rsidRPr="00D40B0D">
        <w:rPr>
          <w:sz w:val="23"/>
          <w:szCs w:val="23"/>
        </w:rPr>
        <w:t xml:space="preserve">),        </w:t>
      </w:r>
    </w:p>
    <w:p w14:paraId="7F6504FB" w14:textId="77777777" w:rsidR="002C0B68" w:rsidRPr="00D40B0D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>dodání prohlášení o shodě,</w:t>
      </w:r>
    </w:p>
    <w:p w14:paraId="617D009A" w14:textId="77777777" w:rsidR="002C0B68" w:rsidRPr="00D40B0D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 xml:space="preserve">dodání technického průkazu zvláštního motorového vozidla, nebo technického osvědčení, opravňující k provozování </w:t>
      </w:r>
      <w:r w:rsidR="00425685" w:rsidRPr="00D40B0D">
        <w:rPr>
          <w:sz w:val="23"/>
          <w:szCs w:val="23"/>
        </w:rPr>
        <w:t>zboží</w:t>
      </w:r>
      <w:r w:rsidRPr="00D40B0D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>
        <w:rPr>
          <w:sz w:val="23"/>
          <w:szCs w:val="23"/>
        </w:rPr>
        <w:t>,</w:t>
      </w:r>
    </w:p>
    <w:p w14:paraId="138CF1AF" w14:textId="77777777"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 xml:space="preserve">-  </w:t>
      </w:r>
      <w:r w:rsidRPr="00D40B0D">
        <w:rPr>
          <w:sz w:val="23"/>
          <w:szCs w:val="23"/>
        </w:rPr>
        <w:tab/>
      </w:r>
      <w:r w:rsidR="001226BD" w:rsidRPr="00D40B0D">
        <w:rPr>
          <w:sz w:val="23"/>
          <w:szCs w:val="23"/>
        </w:rPr>
        <w:t>zajištění dopravy a náklady na dopravu zboží na</w:t>
      </w:r>
      <w:r w:rsidRPr="00D40B0D">
        <w:rPr>
          <w:sz w:val="23"/>
          <w:szCs w:val="23"/>
        </w:rPr>
        <w:t xml:space="preserve"> míst</w:t>
      </w:r>
      <w:r w:rsidR="001226BD" w:rsidRPr="00D40B0D">
        <w:rPr>
          <w:sz w:val="23"/>
          <w:szCs w:val="23"/>
        </w:rPr>
        <w:t>o dodání</w:t>
      </w:r>
      <w:r w:rsidRPr="00D40B0D">
        <w:rPr>
          <w:sz w:val="23"/>
          <w:szCs w:val="23"/>
        </w:rPr>
        <w:t xml:space="preserve">, </w:t>
      </w:r>
    </w:p>
    <w:p w14:paraId="212082F8" w14:textId="77777777" w:rsidR="009F3BBB" w:rsidRPr="00D40B0D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 xml:space="preserve">- </w:t>
      </w:r>
      <w:r w:rsidRPr="00D40B0D">
        <w:rPr>
          <w:sz w:val="23"/>
          <w:szCs w:val="23"/>
        </w:rPr>
        <w:tab/>
        <w:t xml:space="preserve">kompletace </w:t>
      </w:r>
      <w:r w:rsidR="00E22C5C" w:rsidRPr="00D40B0D">
        <w:rPr>
          <w:sz w:val="23"/>
          <w:szCs w:val="23"/>
        </w:rPr>
        <w:t>zboží</w:t>
      </w:r>
      <w:r w:rsidR="000D5257" w:rsidRPr="00D40B0D">
        <w:rPr>
          <w:sz w:val="23"/>
          <w:szCs w:val="23"/>
        </w:rPr>
        <w:t xml:space="preserve"> na místě dodání</w:t>
      </w:r>
      <w:r w:rsidRPr="00D40B0D">
        <w:rPr>
          <w:sz w:val="23"/>
          <w:szCs w:val="23"/>
        </w:rPr>
        <w:t>,</w:t>
      </w:r>
      <w:r w:rsidR="0020517D" w:rsidRPr="00D40B0D">
        <w:rPr>
          <w:sz w:val="23"/>
          <w:szCs w:val="23"/>
        </w:rPr>
        <w:t xml:space="preserve"> pokud se vyžaduje,</w:t>
      </w:r>
    </w:p>
    <w:p w14:paraId="774D2700" w14:textId="77777777" w:rsidR="00B35915" w:rsidRPr="00A87EFE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40B0D">
        <w:rPr>
          <w:sz w:val="23"/>
          <w:szCs w:val="23"/>
        </w:rPr>
        <w:t>-</w:t>
      </w:r>
      <w:r w:rsidRPr="00D40B0D">
        <w:rPr>
          <w:sz w:val="23"/>
          <w:szCs w:val="23"/>
        </w:rPr>
        <w:tab/>
        <w:t xml:space="preserve">zaškolení obsluhy </w:t>
      </w:r>
      <w:r w:rsidR="00D06E36" w:rsidRPr="00D40B0D">
        <w:rPr>
          <w:sz w:val="23"/>
          <w:szCs w:val="23"/>
        </w:rPr>
        <w:t xml:space="preserve">v rozsahu minimálně </w:t>
      </w:r>
      <w:r w:rsidR="0020517D" w:rsidRPr="00D40B0D">
        <w:rPr>
          <w:sz w:val="23"/>
          <w:szCs w:val="23"/>
        </w:rPr>
        <w:t>2 hodin</w:t>
      </w:r>
      <w:r w:rsidR="002C0B68" w:rsidRPr="00D40B0D">
        <w:rPr>
          <w:sz w:val="23"/>
          <w:szCs w:val="23"/>
        </w:rPr>
        <w:t>,</w:t>
      </w:r>
    </w:p>
    <w:p w14:paraId="65DE3311" w14:textId="77777777" w:rsidR="002C0B68" w:rsidRPr="00A87EFE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 w:rsidRPr="00A87EFE">
        <w:rPr>
          <w:sz w:val="23"/>
          <w:szCs w:val="23"/>
        </w:rPr>
        <w:t>-</w:t>
      </w:r>
      <w:r w:rsidR="00A47F17" w:rsidRPr="00A87EFE">
        <w:rPr>
          <w:sz w:val="23"/>
          <w:szCs w:val="23"/>
        </w:rPr>
        <w:tab/>
        <w:t>dodání soupisu garančních prohlídek po dobu záruční doby</w:t>
      </w:r>
      <w:r w:rsidR="006C6686" w:rsidRPr="00A87EFE">
        <w:rPr>
          <w:sz w:val="23"/>
          <w:szCs w:val="23"/>
        </w:rPr>
        <w:t>.</w:t>
      </w:r>
    </w:p>
    <w:p w14:paraId="185A0DFC" w14:textId="77777777" w:rsidR="00425685" w:rsidRPr="00A87EFE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lastRenderedPageBreak/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51D74B39" w14:textId="77777777" w:rsidR="00425685" w:rsidRDefault="00425685" w:rsidP="000B3C6F">
      <w:pPr>
        <w:rPr>
          <w:color w:val="0070C0"/>
          <w:sz w:val="23"/>
          <w:szCs w:val="23"/>
        </w:rPr>
      </w:pPr>
    </w:p>
    <w:p w14:paraId="33F3B01C" w14:textId="77777777" w:rsidR="00B75F88" w:rsidRDefault="00B75F88" w:rsidP="000B3C6F">
      <w:pPr>
        <w:jc w:val="center"/>
        <w:rPr>
          <w:b/>
          <w:sz w:val="23"/>
          <w:szCs w:val="23"/>
        </w:rPr>
      </w:pPr>
    </w:p>
    <w:p w14:paraId="4B6D98E8" w14:textId="35AC743A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II.</w:t>
      </w:r>
    </w:p>
    <w:p w14:paraId="468FD5E5" w14:textId="77777777" w:rsidR="000B3C6F" w:rsidRPr="00A87EFE" w:rsidRDefault="000B3C6F" w:rsidP="000B3C6F">
      <w:pPr>
        <w:jc w:val="center"/>
        <w:rPr>
          <w:sz w:val="23"/>
          <w:szCs w:val="23"/>
        </w:rPr>
      </w:pPr>
      <w:r w:rsidRPr="00A87EFE">
        <w:rPr>
          <w:b/>
          <w:sz w:val="23"/>
          <w:szCs w:val="23"/>
        </w:rPr>
        <w:t>K</w:t>
      </w:r>
      <w:r w:rsidR="008441BA" w:rsidRPr="00A87EFE">
        <w:rPr>
          <w:b/>
          <w:sz w:val="23"/>
          <w:szCs w:val="23"/>
        </w:rPr>
        <w:t xml:space="preserve">upní cena </w:t>
      </w:r>
    </w:p>
    <w:p w14:paraId="170D9553" w14:textId="5F75709E" w:rsidR="000B3C6F" w:rsidRPr="00A87EFE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Kupní cena</w:t>
      </w:r>
      <w:r w:rsidR="000B3C6F" w:rsidRPr="00A87EFE">
        <w:rPr>
          <w:sz w:val="23"/>
          <w:szCs w:val="23"/>
        </w:rPr>
        <w:t xml:space="preserve"> činí:</w:t>
      </w:r>
      <w:r w:rsidR="00410662" w:rsidRPr="00A87EFE">
        <w:rPr>
          <w:sz w:val="23"/>
          <w:szCs w:val="23"/>
        </w:rPr>
        <w:tab/>
      </w:r>
      <w:r w:rsidR="00D41D2A">
        <w:rPr>
          <w:sz w:val="23"/>
          <w:szCs w:val="23"/>
        </w:rPr>
        <w:t xml:space="preserve">452 000 </w:t>
      </w:r>
      <w:r w:rsidR="000B3C6F" w:rsidRPr="00A87EFE">
        <w:rPr>
          <w:sz w:val="23"/>
          <w:szCs w:val="23"/>
        </w:rPr>
        <w:t>Kč</w:t>
      </w:r>
      <w:r w:rsidRPr="00A87EFE">
        <w:rPr>
          <w:sz w:val="23"/>
          <w:szCs w:val="23"/>
        </w:rPr>
        <w:t xml:space="preserve"> </w:t>
      </w:r>
      <w:r w:rsidRPr="00A87EFE">
        <w:rPr>
          <w:sz w:val="23"/>
          <w:szCs w:val="23"/>
        </w:rPr>
        <w:tab/>
        <w:t>bez DPH</w:t>
      </w:r>
    </w:p>
    <w:p w14:paraId="7F26508A" w14:textId="1F0AF80E" w:rsidR="000B3C6F" w:rsidRPr="00A87EFE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87EFE">
        <w:rPr>
          <w:sz w:val="23"/>
          <w:szCs w:val="23"/>
          <w:u w:val="single"/>
        </w:rPr>
        <w:t>DPH 21 % :</w:t>
      </w:r>
      <w:r w:rsidR="00410662" w:rsidRPr="00A87EFE">
        <w:rPr>
          <w:sz w:val="23"/>
          <w:szCs w:val="23"/>
          <w:u w:val="single"/>
        </w:rPr>
        <w:tab/>
      </w:r>
      <w:r w:rsidR="00D41D2A">
        <w:rPr>
          <w:sz w:val="23"/>
          <w:szCs w:val="23"/>
          <w:u w:val="single"/>
        </w:rPr>
        <w:t>94 920</w:t>
      </w:r>
      <w:r w:rsidR="002C334E" w:rsidRPr="00A87EFE">
        <w:rPr>
          <w:sz w:val="23"/>
          <w:szCs w:val="23"/>
          <w:u w:val="single"/>
        </w:rPr>
        <w:t xml:space="preserve"> </w:t>
      </w:r>
      <w:r w:rsidRPr="00A87EFE">
        <w:rPr>
          <w:sz w:val="23"/>
          <w:szCs w:val="23"/>
          <w:u w:val="single"/>
        </w:rPr>
        <w:t>Kč</w:t>
      </w:r>
      <w:r w:rsidRPr="00A87EFE">
        <w:rPr>
          <w:sz w:val="23"/>
          <w:szCs w:val="23"/>
          <w:u w:val="single"/>
        </w:rPr>
        <w:tab/>
      </w:r>
      <w:r w:rsidR="002C334E" w:rsidRPr="00A87EFE">
        <w:rPr>
          <w:sz w:val="23"/>
          <w:szCs w:val="23"/>
          <w:u w:val="single"/>
        </w:rPr>
        <w:tab/>
      </w:r>
      <w:r w:rsidR="002C334E" w:rsidRPr="00A87EFE">
        <w:rPr>
          <w:sz w:val="23"/>
          <w:szCs w:val="23"/>
          <w:u w:val="single"/>
        </w:rPr>
        <w:tab/>
      </w:r>
    </w:p>
    <w:p w14:paraId="7BECB198" w14:textId="16462546" w:rsidR="000B3C6F" w:rsidRPr="00A87EFE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Celk</w:t>
      </w:r>
      <w:r w:rsidR="00D17BA6" w:rsidRPr="00A87EFE">
        <w:rPr>
          <w:sz w:val="23"/>
          <w:szCs w:val="23"/>
        </w:rPr>
        <w:t xml:space="preserve">ová kupní cena </w:t>
      </w:r>
      <w:r w:rsidRPr="00A87EFE">
        <w:rPr>
          <w:sz w:val="23"/>
          <w:szCs w:val="23"/>
        </w:rPr>
        <w:t xml:space="preserve">:           </w:t>
      </w:r>
      <w:r w:rsidR="00410662" w:rsidRPr="00A87EFE">
        <w:rPr>
          <w:sz w:val="23"/>
          <w:szCs w:val="23"/>
        </w:rPr>
        <w:tab/>
      </w:r>
      <w:r w:rsidR="00D41D2A">
        <w:rPr>
          <w:b/>
          <w:sz w:val="23"/>
          <w:szCs w:val="23"/>
        </w:rPr>
        <w:t xml:space="preserve">546 920 </w:t>
      </w:r>
      <w:r w:rsidRPr="00A87EFE">
        <w:rPr>
          <w:sz w:val="23"/>
          <w:szCs w:val="23"/>
        </w:rPr>
        <w:t xml:space="preserve">Kč </w:t>
      </w:r>
      <w:r w:rsidR="009F3BBB" w:rsidRPr="00A87EFE">
        <w:rPr>
          <w:sz w:val="23"/>
          <w:szCs w:val="23"/>
        </w:rPr>
        <w:tab/>
        <w:t>včetně DPH</w:t>
      </w:r>
    </w:p>
    <w:p w14:paraId="426610F9" w14:textId="77777777" w:rsidR="000B3C6F" w:rsidRPr="00A87EFE" w:rsidRDefault="009F3BBB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 xml:space="preserve">Celková kupní </w:t>
      </w:r>
      <w:r w:rsidR="000B3C6F" w:rsidRPr="00A87EFE">
        <w:rPr>
          <w:sz w:val="23"/>
          <w:szCs w:val="23"/>
        </w:rPr>
        <w:t xml:space="preserve">cena je cena nejvýše přípustná a nepřekročitelná. </w:t>
      </w:r>
    </w:p>
    <w:p w14:paraId="60A60AEE" w14:textId="2DBD1516" w:rsidR="00364A05" w:rsidRPr="00A87EFE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>Celková kupní cena zahrnuje veškeré náklady prodávajícího související s dodáním zboží</w:t>
      </w:r>
      <w:r w:rsidR="00E448EF">
        <w:rPr>
          <w:sz w:val="23"/>
          <w:szCs w:val="23"/>
        </w:rPr>
        <w:t>, včetně provedení garančních prohlídek po dobu záruční doby.</w:t>
      </w:r>
    </w:p>
    <w:p w14:paraId="5CFE2A92" w14:textId="3479896E" w:rsidR="00F53A2B" w:rsidRDefault="00F53A2B" w:rsidP="000B3C6F">
      <w:pPr>
        <w:jc w:val="center"/>
        <w:rPr>
          <w:b/>
          <w:sz w:val="23"/>
          <w:szCs w:val="23"/>
        </w:rPr>
      </w:pPr>
    </w:p>
    <w:p w14:paraId="359A0A18" w14:textId="77777777" w:rsidR="00B75F88" w:rsidRPr="00A87EFE" w:rsidRDefault="00B75F88" w:rsidP="000B3C6F">
      <w:pPr>
        <w:jc w:val="center"/>
        <w:rPr>
          <w:b/>
          <w:sz w:val="23"/>
          <w:szCs w:val="23"/>
        </w:rPr>
      </w:pPr>
    </w:p>
    <w:p w14:paraId="1DB40246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</w:t>
      </w:r>
      <w:r w:rsidR="008441BA" w:rsidRPr="00A87EFE">
        <w:rPr>
          <w:b/>
          <w:sz w:val="23"/>
          <w:szCs w:val="23"/>
        </w:rPr>
        <w:t>II</w:t>
      </w:r>
      <w:r w:rsidRPr="00A87EFE">
        <w:rPr>
          <w:b/>
          <w:sz w:val="23"/>
          <w:szCs w:val="23"/>
        </w:rPr>
        <w:t>.</w:t>
      </w:r>
    </w:p>
    <w:p w14:paraId="1DC80C1A" w14:textId="77777777" w:rsidR="008441BA" w:rsidRPr="00A87EFE" w:rsidRDefault="008441BA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Doba plnění</w:t>
      </w:r>
    </w:p>
    <w:p w14:paraId="1E84FEAA" w14:textId="55CAC7D4" w:rsidR="000B3C6F" w:rsidRPr="00A87EFE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87EFE">
        <w:rPr>
          <w:sz w:val="23"/>
          <w:szCs w:val="23"/>
        </w:rPr>
        <w:t xml:space="preserve">Zboží bude dodáno nejpozději </w:t>
      </w:r>
      <w:r w:rsidR="00812C6F" w:rsidRPr="00A87EFE">
        <w:rPr>
          <w:sz w:val="23"/>
          <w:szCs w:val="23"/>
        </w:rPr>
        <w:t xml:space="preserve">do </w:t>
      </w:r>
      <w:r w:rsidR="00E448EF">
        <w:rPr>
          <w:sz w:val="23"/>
          <w:szCs w:val="23"/>
        </w:rPr>
        <w:t>15.12.2022</w:t>
      </w:r>
      <w:r w:rsidR="0071065E" w:rsidRPr="00A87EFE">
        <w:rPr>
          <w:sz w:val="23"/>
          <w:szCs w:val="23"/>
        </w:rPr>
        <w:t>.</w:t>
      </w:r>
    </w:p>
    <w:p w14:paraId="6F2A8297" w14:textId="77777777" w:rsidR="008E3086" w:rsidRPr="00A87EFE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V případě prodlení prodávajícího s dodáním zboží se</w:t>
      </w:r>
      <w:r w:rsidR="00723C80" w:rsidRPr="00A87EFE">
        <w:rPr>
          <w:sz w:val="23"/>
          <w:szCs w:val="23"/>
        </w:rPr>
        <w:t xml:space="preserve"> prodávající</w:t>
      </w:r>
      <w:r w:rsidRPr="00A87EFE">
        <w:rPr>
          <w:sz w:val="23"/>
          <w:szCs w:val="23"/>
        </w:rPr>
        <w:t xml:space="preserve"> zavazuje zaplatit kupujícímu smluvní pokutu ve výši </w:t>
      </w:r>
      <w:r w:rsidR="00090EFE" w:rsidRPr="00A87EFE">
        <w:rPr>
          <w:sz w:val="23"/>
          <w:szCs w:val="23"/>
        </w:rPr>
        <w:t>0,05 % z celkové kupní ceny za každý den prodlení</w:t>
      </w:r>
    </w:p>
    <w:p w14:paraId="4CE0DBF5" w14:textId="77777777" w:rsidR="006C6686" w:rsidRPr="00E448EF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E448EF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69631EA4" w14:textId="76030CAC" w:rsidR="0063534D" w:rsidRDefault="0063534D" w:rsidP="000B3C6F">
      <w:pPr>
        <w:jc w:val="center"/>
        <w:rPr>
          <w:b/>
          <w:sz w:val="23"/>
          <w:szCs w:val="23"/>
        </w:rPr>
      </w:pPr>
    </w:p>
    <w:p w14:paraId="6E0A06BC" w14:textId="77777777" w:rsidR="00B75F88" w:rsidRPr="00A87EFE" w:rsidRDefault="00B75F88" w:rsidP="000B3C6F">
      <w:pPr>
        <w:jc w:val="center"/>
        <w:rPr>
          <w:b/>
          <w:sz w:val="23"/>
          <w:szCs w:val="23"/>
        </w:rPr>
      </w:pPr>
    </w:p>
    <w:p w14:paraId="1A9B7536" w14:textId="77777777" w:rsidR="000B3C6F" w:rsidRPr="00A87EFE" w:rsidRDefault="004E1447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I</w:t>
      </w:r>
      <w:r w:rsidR="000B3C6F" w:rsidRPr="00A87EFE">
        <w:rPr>
          <w:b/>
          <w:sz w:val="23"/>
          <w:szCs w:val="23"/>
        </w:rPr>
        <w:t>V.</w:t>
      </w:r>
    </w:p>
    <w:p w14:paraId="58EC6737" w14:textId="77777777" w:rsidR="000B3C6F" w:rsidRPr="00A87EFE" w:rsidRDefault="004E1447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Platební podmínky</w:t>
      </w:r>
    </w:p>
    <w:p w14:paraId="00409794" w14:textId="77777777" w:rsidR="00E15087" w:rsidRPr="00356701" w:rsidRDefault="00E15087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356701">
        <w:rPr>
          <w:sz w:val="23"/>
          <w:szCs w:val="23"/>
        </w:rPr>
        <w:t>Kupující nebude poskytovat prodávajícímu žádné zálohy.</w:t>
      </w:r>
    </w:p>
    <w:p w14:paraId="4903C023" w14:textId="77777777"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2FEEE179" w14:textId="77777777"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Faktura musí mít náležitosti daňového dokladu.  </w:t>
      </w:r>
    </w:p>
    <w:p w14:paraId="7A4CB040" w14:textId="77777777" w:rsidR="0063534D" w:rsidRPr="00A87EFE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Faktura musí dále obsahovat číslo účtu prodávajícího a prohlášení prodávajícího, že :</w:t>
      </w:r>
    </w:p>
    <w:p w14:paraId="6B128A86" w14:textId="77777777" w:rsidR="0063534D" w:rsidRPr="00A87EFE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41591983" w14:textId="77777777" w:rsidR="0063534D" w:rsidRPr="00356701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1234808C" w14:textId="77777777" w:rsidR="0063534D" w:rsidRPr="00A87EFE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356701">
        <w:rPr>
          <w:sz w:val="23"/>
          <w:szCs w:val="23"/>
        </w:rPr>
        <w:t>V případě, že faktura nebude obsahovat náležitosti uvedené v tomto bodě 4.</w:t>
      </w:r>
      <w:r w:rsidR="00E15087" w:rsidRPr="00356701">
        <w:rPr>
          <w:sz w:val="23"/>
          <w:szCs w:val="23"/>
        </w:rPr>
        <w:t>4</w:t>
      </w:r>
      <w:r w:rsidRPr="00356701">
        <w:rPr>
          <w:sz w:val="23"/>
          <w:szCs w:val="23"/>
        </w:rPr>
        <w:t xml:space="preserve">., nebo prodávající bude ke dni uskutečnění zdanitelného plnění v příslušné evidenci uveden jako </w:t>
      </w:r>
      <w:r w:rsidRPr="00A87EFE">
        <w:rPr>
          <w:sz w:val="23"/>
          <w:szCs w:val="23"/>
        </w:rPr>
        <w:t>nespolehlivý plátce, je kupující oprávněn uhradit částku odpovídající výši DPH vyčíslené na této faktuře přímo na účet správce daně podle § 109a zákona o DPH.</w:t>
      </w:r>
    </w:p>
    <w:p w14:paraId="0334390E" w14:textId="77777777" w:rsidR="000E6CC3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Přílohou faktury musí být předávací protokol </w:t>
      </w:r>
      <w:r w:rsidR="00B15CEE" w:rsidRPr="00A87EFE">
        <w:rPr>
          <w:sz w:val="23"/>
          <w:szCs w:val="23"/>
        </w:rPr>
        <w:t xml:space="preserve">stvrzující dodání zboží </w:t>
      </w:r>
      <w:r w:rsidR="00971124" w:rsidRPr="00A87EFE">
        <w:rPr>
          <w:sz w:val="23"/>
          <w:szCs w:val="23"/>
        </w:rPr>
        <w:t>p</w:t>
      </w:r>
      <w:r w:rsidRPr="00A87EFE">
        <w:rPr>
          <w:sz w:val="23"/>
          <w:szCs w:val="23"/>
        </w:rPr>
        <w:t xml:space="preserve">odepsaný </w:t>
      </w:r>
      <w:r w:rsidR="000F732F" w:rsidRPr="00A87EFE">
        <w:rPr>
          <w:sz w:val="23"/>
          <w:szCs w:val="23"/>
        </w:rPr>
        <w:t>kupujícím či jeho pověřeným zástupcem</w:t>
      </w:r>
      <w:r w:rsidRPr="00A87EFE">
        <w:rPr>
          <w:sz w:val="23"/>
          <w:szCs w:val="23"/>
        </w:rPr>
        <w:t>.</w:t>
      </w:r>
    </w:p>
    <w:p w14:paraId="057D786D" w14:textId="77777777" w:rsidR="000E6CC3" w:rsidRPr="00E448EF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E448EF">
        <w:rPr>
          <w:sz w:val="23"/>
          <w:szCs w:val="23"/>
        </w:rPr>
        <w:t xml:space="preserve">Splatnost faktury činí </w:t>
      </w:r>
      <w:r w:rsidR="000F732F" w:rsidRPr="00E448EF">
        <w:rPr>
          <w:sz w:val="23"/>
          <w:szCs w:val="23"/>
        </w:rPr>
        <w:t>14</w:t>
      </w:r>
      <w:r w:rsidRPr="00E448EF">
        <w:rPr>
          <w:sz w:val="23"/>
          <w:szCs w:val="23"/>
        </w:rPr>
        <w:t xml:space="preserve"> dnů od data jejího doručení </w:t>
      </w:r>
      <w:r w:rsidRPr="00E448EF">
        <w:rPr>
          <w:snapToGrid w:val="0"/>
          <w:sz w:val="23"/>
          <w:szCs w:val="23"/>
        </w:rPr>
        <w:t>kupujícímu.</w:t>
      </w:r>
    </w:p>
    <w:p w14:paraId="398192C4" w14:textId="77777777" w:rsidR="000F732F" w:rsidRPr="00A87EFE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3AE83745" w14:textId="77777777" w:rsidR="008E3086" w:rsidRPr="00A87EFE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87EFE">
        <w:rPr>
          <w:sz w:val="23"/>
          <w:szCs w:val="23"/>
        </w:rPr>
        <w:t>5</w:t>
      </w:r>
      <w:r w:rsidRPr="00A87EFE">
        <w:rPr>
          <w:sz w:val="23"/>
          <w:szCs w:val="23"/>
        </w:rPr>
        <w:t xml:space="preserve"> % z dlužné částky za každý den prodlení.</w:t>
      </w:r>
    </w:p>
    <w:p w14:paraId="799D26F5" w14:textId="564BD59E" w:rsidR="00F65AFD" w:rsidRDefault="00F65AFD" w:rsidP="000B3C6F">
      <w:pPr>
        <w:jc w:val="center"/>
        <w:rPr>
          <w:b/>
          <w:sz w:val="23"/>
          <w:szCs w:val="23"/>
        </w:rPr>
      </w:pPr>
    </w:p>
    <w:p w14:paraId="1CEC7D7E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lastRenderedPageBreak/>
        <w:t>V.</w:t>
      </w:r>
    </w:p>
    <w:p w14:paraId="3797013F" w14:textId="77777777" w:rsidR="000B3C6F" w:rsidRPr="00A87EFE" w:rsidRDefault="000A7F90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Dodání</w:t>
      </w:r>
      <w:r w:rsidR="004E1447" w:rsidRPr="00A87EFE">
        <w:rPr>
          <w:b/>
          <w:sz w:val="23"/>
          <w:szCs w:val="23"/>
        </w:rPr>
        <w:t xml:space="preserve"> zboží </w:t>
      </w:r>
    </w:p>
    <w:p w14:paraId="3717A9C0" w14:textId="77777777" w:rsidR="004E1447" w:rsidRPr="00A87EFE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Z</w:t>
      </w:r>
      <w:r w:rsidR="000B3C6F" w:rsidRPr="00A87EFE">
        <w:rPr>
          <w:sz w:val="23"/>
          <w:szCs w:val="23"/>
        </w:rPr>
        <w:t xml:space="preserve">boží bude </w:t>
      </w:r>
      <w:r w:rsidR="000A7F90" w:rsidRPr="00A87EFE">
        <w:rPr>
          <w:sz w:val="23"/>
          <w:szCs w:val="23"/>
        </w:rPr>
        <w:t>dodáno</w:t>
      </w:r>
      <w:r w:rsidR="000B3C6F" w:rsidRPr="00A87EFE">
        <w:rPr>
          <w:sz w:val="23"/>
          <w:szCs w:val="23"/>
        </w:rPr>
        <w:t xml:space="preserve"> na adres</w:t>
      </w:r>
      <w:r w:rsidR="000A7F90" w:rsidRPr="00A87EFE">
        <w:rPr>
          <w:sz w:val="23"/>
          <w:szCs w:val="23"/>
        </w:rPr>
        <w:t>u</w:t>
      </w:r>
      <w:r w:rsidR="00694DA1" w:rsidRPr="00A87EFE">
        <w:rPr>
          <w:sz w:val="23"/>
          <w:szCs w:val="23"/>
        </w:rPr>
        <w:t xml:space="preserve">: </w:t>
      </w:r>
      <w:r w:rsidR="004B2BC6" w:rsidRPr="00A87EFE">
        <w:rPr>
          <w:sz w:val="23"/>
          <w:szCs w:val="23"/>
        </w:rPr>
        <w:t>Tovární 677/28</w:t>
      </w:r>
      <w:r w:rsidR="00323BA4" w:rsidRPr="00A87EFE">
        <w:rPr>
          <w:sz w:val="23"/>
          <w:szCs w:val="23"/>
        </w:rPr>
        <w:t>, 568 02 Svitavy.</w:t>
      </w:r>
    </w:p>
    <w:p w14:paraId="21D7F8C1" w14:textId="77777777" w:rsidR="000A7F90" w:rsidRPr="00E448EF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E448EF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E448EF">
        <w:rPr>
          <w:sz w:val="23"/>
          <w:szCs w:val="23"/>
        </w:rPr>
        <w:t> </w:t>
      </w:r>
      <w:r w:rsidRPr="00E448EF">
        <w:rPr>
          <w:sz w:val="23"/>
          <w:szCs w:val="23"/>
        </w:rPr>
        <w:t>článku</w:t>
      </w:r>
      <w:r w:rsidR="001226BD" w:rsidRPr="00E448EF">
        <w:rPr>
          <w:sz w:val="23"/>
          <w:szCs w:val="23"/>
        </w:rPr>
        <w:t xml:space="preserve"> </w:t>
      </w:r>
      <w:r w:rsidR="00A501E4" w:rsidRPr="00E448EF">
        <w:rPr>
          <w:sz w:val="23"/>
          <w:szCs w:val="23"/>
        </w:rPr>
        <w:t>VIII</w:t>
      </w:r>
      <w:r w:rsidR="001226BD" w:rsidRPr="00E448EF">
        <w:rPr>
          <w:sz w:val="23"/>
          <w:szCs w:val="23"/>
        </w:rPr>
        <w:t>. této smlouvy.</w:t>
      </w:r>
    </w:p>
    <w:p w14:paraId="756EBAF5" w14:textId="77777777" w:rsidR="004B2BC6" w:rsidRPr="00A87EFE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Kupující není povinen zboží převzít v případě, že prodávající nedodá tyto doklady :</w:t>
      </w:r>
    </w:p>
    <w:p w14:paraId="340747B5" w14:textId="77777777" w:rsidR="004B2BC6" w:rsidRPr="00ED402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ED4027">
        <w:rPr>
          <w:sz w:val="23"/>
          <w:szCs w:val="23"/>
        </w:rPr>
        <w:t>certifikát</w:t>
      </w:r>
      <w:r w:rsidR="004B2BC6" w:rsidRPr="00ED4027">
        <w:rPr>
          <w:sz w:val="23"/>
          <w:szCs w:val="23"/>
        </w:rPr>
        <w:t xml:space="preserve"> o zaškolení obsluhy</w:t>
      </w:r>
      <w:r w:rsidRPr="00ED4027">
        <w:rPr>
          <w:sz w:val="23"/>
          <w:szCs w:val="23"/>
        </w:rPr>
        <w:t xml:space="preserve"> s osnovou školení</w:t>
      </w:r>
      <w:r w:rsidR="004B2BC6" w:rsidRPr="00ED4027">
        <w:rPr>
          <w:sz w:val="23"/>
          <w:szCs w:val="23"/>
        </w:rPr>
        <w:t>;</w:t>
      </w:r>
    </w:p>
    <w:p w14:paraId="1656CA97" w14:textId="77777777" w:rsidR="004B2BC6" w:rsidRPr="00D40B0D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technickou dokumentaci, návod k obsluze, prohlášení o </w:t>
      </w:r>
      <w:r w:rsidRPr="00D40B0D">
        <w:rPr>
          <w:sz w:val="23"/>
          <w:szCs w:val="23"/>
        </w:rPr>
        <w:t>shodě, osvědčení o registraci vozidla (technický průkaz), příp. další platnými předpisy požadovaná osvědčení o schválení zboží k provozu na pozemních komunikacích, to vše v českém jazyce;</w:t>
      </w:r>
    </w:p>
    <w:p w14:paraId="1AA6C28C" w14:textId="77777777" w:rsidR="004B2BC6" w:rsidRPr="00D40B0D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soupis garančních prohlídek zboží po dobu záruční doby.</w:t>
      </w:r>
    </w:p>
    <w:p w14:paraId="0A823779" w14:textId="77777777" w:rsidR="004B2BC6" w:rsidRPr="00A87EFE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40B0D">
        <w:rPr>
          <w:sz w:val="23"/>
          <w:szCs w:val="23"/>
        </w:rPr>
        <w:t>Kupující není povinen převzít zboží v případě výskytu jakýchkoliv</w:t>
      </w:r>
      <w:r w:rsidRPr="00A87EFE">
        <w:rPr>
          <w:sz w:val="23"/>
          <w:szCs w:val="23"/>
        </w:rPr>
        <w:t xml:space="preserve">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77AF1B33" w14:textId="77777777" w:rsidR="00B75F88" w:rsidRDefault="00B75F88" w:rsidP="004A7417">
      <w:pPr>
        <w:jc w:val="center"/>
        <w:rPr>
          <w:color w:val="0070C0"/>
          <w:sz w:val="23"/>
          <w:szCs w:val="23"/>
        </w:rPr>
      </w:pPr>
    </w:p>
    <w:p w14:paraId="4096E2CA" w14:textId="6727A9EF" w:rsidR="000B3C6F" w:rsidRPr="00A87EFE" w:rsidRDefault="000B3C6F" w:rsidP="004A7417">
      <w:pPr>
        <w:jc w:val="center"/>
        <w:rPr>
          <w:b/>
          <w:sz w:val="23"/>
          <w:szCs w:val="23"/>
        </w:rPr>
      </w:pPr>
      <w:r w:rsidRPr="00A87EFE">
        <w:rPr>
          <w:color w:val="0070C0"/>
          <w:sz w:val="23"/>
          <w:szCs w:val="23"/>
        </w:rPr>
        <w:br/>
      </w:r>
      <w:r w:rsidRPr="00A87EFE">
        <w:rPr>
          <w:b/>
          <w:sz w:val="23"/>
          <w:szCs w:val="23"/>
        </w:rPr>
        <w:t>VI.</w:t>
      </w:r>
    </w:p>
    <w:p w14:paraId="7787444F" w14:textId="77777777" w:rsidR="000B3C6F" w:rsidRPr="00A87EFE" w:rsidRDefault="000B3C6F" w:rsidP="00FF4ACF">
      <w:pPr>
        <w:jc w:val="center"/>
        <w:rPr>
          <w:sz w:val="23"/>
          <w:szCs w:val="23"/>
        </w:rPr>
      </w:pPr>
      <w:r w:rsidRPr="00A87EFE">
        <w:rPr>
          <w:b/>
          <w:sz w:val="23"/>
          <w:szCs w:val="23"/>
        </w:rPr>
        <w:t>Z</w:t>
      </w:r>
      <w:r w:rsidR="004A7417" w:rsidRPr="00A87EFE">
        <w:rPr>
          <w:b/>
          <w:sz w:val="23"/>
          <w:szCs w:val="23"/>
        </w:rPr>
        <w:t xml:space="preserve">áruční </w:t>
      </w:r>
      <w:r w:rsidR="008A65D9" w:rsidRPr="00A87EFE">
        <w:rPr>
          <w:b/>
          <w:sz w:val="23"/>
          <w:szCs w:val="23"/>
        </w:rPr>
        <w:t>doba</w:t>
      </w:r>
    </w:p>
    <w:p w14:paraId="1B547E3E" w14:textId="77777777" w:rsidR="005B14FC" w:rsidRPr="00A87EFE" w:rsidRDefault="005B14FC" w:rsidP="00A87EFE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87EFE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137BC799" w14:textId="760BC07B" w:rsidR="005B14FC" w:rsidRPr="00B75F88" w:rsidRDefault="005B14FC" w:rsidP="00A87EFE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B75F88">
        <w:rPr>
          <w:sz w:val="23"/>
          <w:szCs w:val="23"/>
        </w:rPr>
        <w:t>Záruční doba poskytnutá prodávajícím činí</w:t>
      </w:r>
      <w:r w:rsidRPr="00B75F88">
        <w:rPr>
          <w:b/>
          <w:sz w:val="23"/>
          <w:szCs w:val="23"/>
        </w:rPr>
        <w:t xml:space="preserve"> </w:t>
      </w:r>
      <w:r w:rsidR="00E448EF" w:rsidRPr="00B75F88">
        <w:rPr>
          <w:b/>
          <w:sz w:val="23"/>
          <w:szCs w:val="23"/>
        </w:rPr>
        <w:t>24</w:t>
      </w:r>
      <w:r w:rsidR="005A7685" w:rsidRPr="00B75F88">
        <w:rPr>
          <w:b/>
          <w:sz w:val="23"/>
          <w:szCs w:val="23"/>
        </w:rPr>
        <w:t xml:space="preserve"> měsíců</w:t>
      </w:r>
      <w:r w:rsidRPr="00B75F88">
        <w:rPr>
          <w:sz w:val="23"/>
          <w:szCs w:val="23"/>
        </w:rPr>
        <w:t xml:space="preserve"> ode dne dodání zboží.</w:t>
      </w:r>
    </w:p>
    <w:p w14:paraId="0EA4FF78" w14:textId="77777777" w:rsidR="005B14FC" w:rsidRPr="00E448EF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E448EF">
        <w:rPr>
          <w:sz w:val="23"/>
          <w:szCs w:val="23"/>
        </w:rPr>
        <w:t>Prodávající je povinen odstranit vady do 15 dnů ode dne obdržení reklamace, pokud strany zejména z důvodů technických nedohodnou jiný termín.</w:t>
      </w:r>
    </w:p>
    <w:p w14:paraId="6AE94BA0" w14:textId="77777777" w:rsidR="005B14FC" w:rsidRPr="00A87EFE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13071956" w14:textId="77777777" w:rsidR="005B14FC" w:rsidRPr="00A87EFE" w:rsidRDefault="005B14FC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263B46A" w14:textId="77777777" w:rsidR="00194A68" w:rsidRPr="00A87EFE" w:rsidRDefault="00194A68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 w:rsidRPr="00A87EFE">
        <w:rPr>
          <w:sz w:val="23"/>
          <w:szCs w:val="23"/>
        </w:rPr>
        <w:t>o</w:t>
      </w:r>
      <w:r w:rsidRPr="00A87EFE">
        <w:rPr>
          <w:sz w:val="23"/>
          <w:szCs w:val="23"/>
        </w:rPr>
        <w:t xml:space="preserve"> v Celkové kupní ceně zboží.</w:t>
      </w:r>
    </w:p>
    <w:p w14:paraId="160CF484" w14:textId="1F5B8EC4" w:rsidR="00194A68" w:rsidRPr="00A87EFE" w:rsidRDefault="00194A68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Strany se dohodly, že garanční prohlídky budou prováděny na adrese Tovární 667/28, Svitavy.</w:t>
      </w:r>
      <w:r w:rsidR="00E448EF">
        <w:rPr>
          <w:sz w:val="23"/>
          <w:szCs w:val="23"/>
        </w:rPr>
        <w:t xml:space="preserve"> Pokud bude prodávající realizovat garanční prohlídky mimo toto místo, pak veškeré náklady na přepravu z místa plnění a zpět nese prodávající.</w:t>
      </w:r>
    </w:p>
    <w:p w14:paraId="0A0D33AA" w14:textId="77777777" w:rsidR="001A1824" w:rsidRPr="003E1B89" w:rsidRDefault="001A1824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3E1B89">
        <w:rPr>
          <w:sz w:val="23"/>
          <w:szCs w:val="23"/>
        </w:rPr>
        <w:t xml:space="preserve">Strany se dále dohodly, že </w:t>
      </w:r>
      <w:r w:rsidR="002C46A5" w:rsidRPr="003E1B89">
        <w:rPr>
          <w:sz w:val="23"/>
          <w:szCs w:val="23"/>
        </w:rPr>
        <w:t>prodávající garantuje</w:t>
      </w:r>
      <w:r w:rsidR="00806097" w:rsidRPr="003E1B89">
        <w:rPr>
          <w:sz w:val="23"/>
          <w:szCs w:val="23"/>
        </w:rPr>
        <w:t xml:space="preserve"> kupujícímu:</w:t>
      </w:r>
    </w:p>
    <w:p w14:paraId="3783ADB7" w14:textId="77777777" w:rsidR="00806097" w:rsidRPr="003E1B89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E1B89">
        <w:rPr>
          <w:sz w:val="23"/>
          <w:szCs w:val="23"/>
        </w:rPr>
        <w:t>specializovaný servis zboží s dobou nástupu na opravu v záruční i pozáruční době maximálně 24 hodin od nahlášení závad;</w:t>
      </w:r>
    </w:p>
    <w:p w14:paraId="51AC1EB8" w14:textId="77777777" w:rsidR="001A1824" w:rsidRPr="003E1B89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E1B89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3E1B89">
        <w:rPr>
          <w:sz w:val="23"/>
          <w:szCs w:val="23"/>
        </w:rPr>
        <w:t xml:space="preserve"> zboží.</w:t>
      </w:r>
    </w:p>
    <w:p w14:paraId="53235F7F" w14:textId="77777777" w:rsidR="000B3C6F" w:rsidRPr="00A87EFE" w:rsidRDefault="000B3C6F" w:rsidP="000B3C6F">
      <w:pPr>
        <w:rPr>
          <w:sz w:val="23"/>
          <w:szCs w:val="23"/>
        </w:rPr>
      </w:pPr>
    </w:p>
    <w:p w14:paraId="0F135F22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VII.</w:t>
      </w:r>
    </w:p>
    <w:p w14:paraId="75356694" w14:textId="77777777" w:rsidR="000B3C6F" w:rsidRPr="00A87EFE" w:rsidRDefault="000B3C6F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</w:t>
      </w:r>
      <w:r w:rsidR="004A7417" w:rsidRPr="00A87EFE">
        <w:rPr>
          <w:b/>
          <w:sz w:val="23"/>
          <w:szCs w:val="23"/>
        </w:rPr>
        <w:t>lastnické právo a nebezpečí škody</w:t>
      </w:r>
    </w:p>
    <w:p w14:paraId="1CAD23B2" w14:textId="77777777" w:rsidR="000B3C6F" w:rsidRPr="00A87EFE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A87EFE">
        <w:rPr>
          <w:sz w:val="23"/>
          <w:szCs w:val="23"/>
        </w:rPr>
        <w:t>Prodávající prohlašuje, že</w:t>
      </w:r>
      <w:r w:rsidR="00090EFE" w:rsidRPr="00A87EFE">
        <w:rPr>
          <w:sz w:val="23"/>
          <w:szCs w:val="23"/>
        </w:rPr>
        <w:t xml:space="preserve"> je vlastníkem zboží a</w:t>
      </w:r>
      <w:r w:rsidRPr="00A87EFE">
        <w:rPr>
          <w:sz w:val="23"/>
          <w:szCs w:val="23"/>
        </w:rPr>
        <w:t xml:space="preserve"> ke zboží </w:t>
      </w:r>
      <w:r w:rsidR="00090EFE" w:rsidRPr="00A87EFE">
        <w:rPr>
          <w:sz w:val="23"/>
          <w:szCs w:val="23"/>
        </w:rPr>
        <w:t xml:space="preserve">se </w:t>
      </w:r>
      <w:r w:rsidRPr="00A87EFE">
        <w:rPr>
          <w:sz w:val="23"/>
          <w:szCs w:val="23"/>
        </w:rPr>
        <w:t>nevztahují práva třetích osob.</w:t>
      </w:r>
    </w:p>
    <w:p w14:paraId="393F14BE" w14:textId="77777777" w:rsidR="005B02F9" w:rsidRPr="00A87EFE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A87EFE">
        <w:rPr>
          <w:sz w:val="23"/>
          <w:szCs w:val="23"/>
        </w:rPr>
        <w:lastRenderedPageBreak/>
        <w:t xml:space="preserve">Vlastnické právo </w:t>
      </w:r>
      <w:r w:rsidR="005B02F9" w:rsidRPr="00A87EFE">
        <w:rPr>
          <w:sz w:val="23"/>
          <w:szCs w:val="23"/>
        </w:rPr>
        <w:t xml:space="preserve">a nebezpečí škody na zboží </w:t>
      </w:r>
      <w:r w:rsidRPr="00A87EFE">
        <w:rPr>
          <w:sz w:val="23"/>
          <w:szCs w:val="23"/>
        </w:rPr>
        <w:t>přechází na kupujícího okamžikem</w:t>
      </w:r>
      <w:r w:rsidR="00471E47" w:rsidRPr="00A87EFE">
        <w:rPr>
          <w:sz w:val="23"/>
          <w:szCs w:val="23"/>
        </w:rPr>
        <w:t xml:space="preserve"> </w:t>
      </w:r>
      <w:r w:rsidR="005B02F9" w:rsidRPr="00A87EFE">
        <w:rPr>
          <w:sz w:val="23"/>
          <w:szCs w:val="23"/>
        </w:rPr>
        <w:t>převzetí zboží.</w:t>
      </w:r>
    </w:p>
    <w:p w14:paraId="678FF282" w14:textId="77777777" w:rsidR="00B75F88" w:rsidRDefault="00B75F88" w:rsidP="000B3C6F">
      <w:pPr>
        <w:jc w:val="center"/>
        <w:rPr>
          <w:b/>
          <w:sz w:val="23"/>
          <w:szCs w:val="23"/>
        </w:rPr>
      </w:pPr>
    </w:p>
    <w:p w14:paraId="228C99EE" w14:textId="77777777" w:rsidR="00B75F88" w:rsidRDefault="00B75F88" w:rsidP="000B3C6F">
      <w:pPr>
        <w:jc w:val="center"/>
        <w:rPr>
          <w:b/>
          <w:sz w:val="23"/>
          <w:szCs w:val="23"/>
        </w:rPr>
      </w:pPr>
    </w:p>
    <w:p w14:paraId="0B820FA4" w14:textId="77B62A95" w:rsidR="000B3C6F" w:rsidRPr="00A87EFE" w:rsidRDefault="005A7685" w:rsidP="000B3C6F">
      <w:pPr>
        <w:jc w:val="center"/>
        <w:rPr>
          <w:b/>
          <w:sz w:val="23"/>
          <w:szCs w:val="23"/>
        </w:rPr>
      </w:pPr>
      <w:r w:rsidRPr="00A87EFE">
        <w:rPr>
          <w:b/>
          <w:sz w:val="23"/>
          <w:szCs w:val="23"/>
        </w:rPr>
        <w:t>VI</w:t>
      </w:r>
      <w:r w:rsidR="008B736B" w:rsidRPr="00A87EFE">
        <w:rPr>
          <w:b/>
          <w:sz w:val="23"/>
          <w:szCs w:val="23"/>
        </w:rPr>
        <w:t>I</w:t>
      </w:r>
      <w:r w:rsidRPr="00A87EFE">
        <w:rPr>
          <w:b/>
          <w:sz w:val="23"/>
          <w:szCs w:val="23"/>
        </w:rPr>
        <w:t>I</w:t>
      </w:r>
      <w:r w:rsidR="000B3C6F" w:rsidRPr="00A87EFE">
        <w:rPr>
          <w:b/>
          <w:sz w:val="23"/>
          <w:szCs w:val="23"/>
        </w:rPr>
        <w:t>.</w:t>
      </w:r>
    </w:p>
    <w:p w14:paraId="179EC8D1" w14:textId="77777777" w:rsidR="00E33C07" w:rsidRPr="00A87EFE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87EFE">
        <w:rPr>
          <w:b/>
          <w:bCs/>
          <w:sz w:val="23"/>
          <w:szCs w:val="23"/>
        </w:rPr>
        <w:t xml:space="preserve">Adresy pro doručování </w:t>
      </w:r>
    </w:p>
    <w:p w14:paraId="418AC348" w14:textId="77777777" w:rsidR="00E33C07" w:rsidRPr="00A87EFE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Adresy pro doručování :</w:t>
      </w:r>
    </w:p>
    <w:p w14:paraId="03727455" w14:textId="77777777" w:rsidR="00E33C07" w:rsidRPr="00A87EFE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87EFE">
        <w:rPr>
          <w:sz w:val="23"/>
          <w:szCs w:val="23"/>
        </w:rPr>
        <w:t xml:space="preserve">- </w:t>
      </w:r>
      <w:r w:rsidRPr="00A87EFE">
        <w:rPr>
          <w:sz w:val="23"/>
          <w:szCs w:val="23"/>
        </w:rPr>
        <w:tab/>
        <w:t xml:space="preserve">adresa a e-mail prodávajícího jsou: </w:t>
      </w:r>
    </w:p>
    <w:p w14:paraId="58E585D1" w14:textId="672E5B30" w:rsidR="00E33C07" w:rsidRPr="00A87EFE" w:rsidRDefault="004B02EC" w:rsidP="00E33C07">
      <w:pPr>
        <w:ind w:left="1134" w:hanging="283"/>
        <w:rPr>
          <w:sz w:val="23"/>
          <w:szCs w:val="23"/>
        </w:rPr>
      </w:pPr>
      <w:r>
        <w:rPr>
          <w:sz w:val="23"/>
          <w:szCs w:val="23"/>
        </w:rPr>
        <w:t>STROM PRAHA a.s., středisko Helvíkovice</w:t>
      </w:r>
    </w:p>
    <w:p w14:paraId="784B91D1" w14:textId="2823769B" w:rsidR="00E33C07" w:rsidRPr="00A87EFE" w:rsidRDefault="00E33C07" w:rsidP="00E33C07">
      <w:pPr>
        <w:ind w:left="1134" w:hanging="283"/>
        <w:rPr>
          <w:sz w:val="23"/>
          <w:szCs w:val="23"/>
        </w:rPr>
      </w:pPr>
      <w:r w:rsidRPr="00A87EFE">
        <w:rPr>
          <w:sz w:val="23"/>
          <w:szCs w:val="23"/>
        </w:rPr>
        <w:t>adresa:</w:t>
      </w:r>
      <w:r w:rsidR="004B02EC">
        <w:rPr>
          <w:sz w:val="23"/>
          <w:szCs w:val="23"/>
        </w:rPr>
        <w:t xml:space="preserve"> Helvíkovice 33, 564 01 Žamberk</w:t>
      </w:r>
      <w:r w:rsidR="005A7685" w:rsidRPr="00A87EFE">
        <w:rPr>
          <w:sz w:val="23"/>
          <w:szCs w:val="23"/>
        </w:rPr>
        <w:t xml:space="preserve"> </w:t>
      </w:r>
    </w:p>
    <w:p w14:paraId="4D72B447" w14:textId="6B1A1D0E" w:rsidR="006E78E8" w:rsidRPr="00A87EFE" w:rsidRDefault="00E33C07" w:rsidP="00E448EF">
      <w:pPr>
        <w:ind w:left="1134" w:hanging="283"/>
        <w:rPr>
          <w:sz w:val="23"/>
          <w:szCs w:val="23"/>
          <w:highlight w:val="yellow"/>
        </w:rPr>
      </w:pPr>
      <w:r w:rsidRPr="00A87EFE">
        <w:rPr>
          <w:sz w:val="23"/>
          <w:szCs w:val="23"/>
        </w:rPr>
        <w:t>e-mail:</w:t>
      </w:r>
      <w:r w:rsidR="004B02EC">
        <w:rPr>
          <w:sz w:val="23"/>
          <w:szCs w:val="23"/>
        </w:rPr>
        <w:t xml:space="preserve"> lukas.vaclavek@strom.cz</w:t>
      </w:r>
    </w:p>
    <w:p w14:paraId="447AD771" w14:textId="77777777" w:rsidR="00E33C07" w:rsidRPr="00A87EFE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87EFE">
        <w:rPr>
          <w:sz w:val="23"/>
          <w:szCs w:val="23"/>
        </w:rPr>
        <w:t>-</w:t>
      </w:r>
      <w:r w:rsidRPr="00A87EFE">
        <w:rPr>
          <w:sz w:val="23"/>
          <w:szCs w:val="23"/>
        </w:rPr>
        <w:tab/>
        <w:t>adresa a e-mail kupujícího jsou:</w:t>
      </w:r>
    </w:p>
    <w:p w14:paraId="37A7E71D" w14:textId="77777777" w:rsidR="00E33C07" w:rsidRPr="00A87EFE" w:rsidRDefault="00E33C07" w:rsidP="00E33C07">
      <w:pPr>
        <w:ind w:left="851"/>
        <w:rPr>
          <w:sz w:val="23"/>
          <w:szCs w:val="23"/>
        </w:rPr>
      </w:pPr>
      <w:r w:rsidRPr="00A87EFE">
        <w:rPr>
          <w:sz w:val="23"/>
          <w:szCs w:val="23"/>
        </w:rPr>
        <w:t>SPORTES Svitavy s.r.o.</w:t>
      </w:r>
    </w:p>
    <w:p w14:paraId="3F5A0DF0" w14:textId="77777777" w:rsidR="00E33C07" w:rsidRPr="00A87EFE" w:rsidRDefault="00E33C07" w:rsidP="00E33C07">
      <w:pPr>
        <w:ind w:left="851"/>
        <w:rPr>
          <w:sz w:val="23"/>
          <w:szCs w:val="23"/>
        </w:rPr>
      </w:pPr>
      <w:r w:rsidRPr="00A87EFE">
        <w:rPr>
          <w:sz w:val="23"/>
          <w:szCs w:val="23"/>
        </w:rPr>
        <w:t>adresa:</w:t>
      </w:r>
      <w:r w:rsidR="00F93D80" w:rsidRPr="00A87EFE">
        <w:rPr>
          <w:sz w:val="23"/>
          <w:szCs w:val="23"/>
        </w:rPr>
        <w:t xml:space="preserve"> Tovární 667/28, Předměstí,</w:t>
      </w:r>
      <w:r w:rsidRPr="00A87EFE">
        <w:rPr>
          <w:sz w:val="23"/>
          <w:szCs w:val="23"/>
        </w:rPr>
        <w:t xml:space="preserve"> 568 02  Svitavy</w:t>
      </w:r>
    </w:p>
    <w:p w14:paraId="7CD5982F" w14:textId="54F6F8DA" w:rsidR="00E33C07" w:rsidRDefault="00E33C07" w:rsidP="00E33C07">
      <w:pPr>
        <w:ind w:left="851"/>
        <w:jc w:val="both"/>
        <w:rPr>
          <w:sz w:val="23"/>
          <w:szCs w:val="23"/>
        </w:rPr>
      </w:pPr>
      <w:r w:rsidRPr="00E448EF">
        <w:rPr>
          <w:sz w:val="23"/>
          <w:szCs w:val="23"/>
        </w:rPr>
        <w:t xml:space="preserve">e-mail: </w:t>
      </w:r>
      <w:hyperlink r:id="rId7" w:history="1">
        <w:r w:rsidR="00F93D80" w:rsidRPr="00E448EF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A87EFE">
        <w:rPr>
          <w:sz w:val="23"/>
          <w:szCs w:val="23"/>
        </w:rPr>
        <w:t xml:space="preserve"> </w:t>
      </w:r>
      <w:r w:rsidRPr="00A87EFE">
        <w:rPr>
          <w:sz w:val="23"/>
          <w:szCs w:val="23"/>
        </w:rPr>
        <w:t xml:space="preserve"> </w:t>
      </w:r>
    </w:p>
    <w:p w14:paraId="21B5B610" w14:textId="527EFEEE" w:rsidR="00E448EF" w:rsidRPr="00A87EFE" w:rsidRDefault="00E448EF" w:rsidP="00E33C07">
      <w:pPr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datová schránka</w:t>
      </w:r>
      <w:r w:rsidR="00A40D28">
        <w:rPr>
          <w:sz w:val="23"/>
          <w:szCs w:val="23"/>
        </w:rPr>
        <w:t>: nyda4th</w:t>
      </w:r>
    </w:p>
    <w:p w14:paraId="293C47C6" w14:textId="77777777" w:rsidR="00E33C07" w:rsidRPr="00A87EFE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87EFE">
        <w:rPr>
          <w:sz w:val="23"/>
          <w:szCs w:val="23"/>
        </w:rPr>
        <w:tab/>
        <w:t>nebo jiné adresy nebo e-mailové adresy, které budou druhé straně písemně oznámeny.</w:t>
      </w:r>
    </w:p>
    <w:p w14:paraId="089A44C9" w14:textId="77777777" w:rsidR="00E33C07" w:rsidRPr="00C12C4F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 xml:space="preserve">Veškerá oznámení, reklamace a jiné úkony dle této smlouvy mohou být zaslány písemně doporučenou poštou nebo e-mailem na adresy shora </w:t>
      </w:r>
      <w:r w:rsidRPr="00C12C4F">
        <w:rPr>
          <w:sz w:val="23"/>
          <w:szCs w:val="23"/>
        </w:rPr>
        <w:t>dohodnuté.</w:t>
      </w:r>
      <w:r w:rsidR="00F93D80" w:rsidRPr="00C12C4F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214D7BEF" w14:textId="77777777" w:rsidR="000B3C6F" w:rsidRPr="00C12C4F" w:rsidRDefault="000B3C6F" w:rsidP="000B3C6F">
      <w:pPr>
        <w:rPr>
          <w:sz w:val="23"/>
          <w:szCs w:val="23"/>
        </w:rPr>
      </w:pPr>
    </w:p>
    <w:p w14:paraId="325A8AEB" w14:textId="77777777" w:rsidR="00B75F88" w:rsidRDefault="00B75F88" w:rsidP="000B3C6F">
      <w:pPr>
        <w:jc w:val="center"/>
        <w:rPr>
          <w:b/>
          <w:sz w:val="23"/>
          <w:szCs w:val="23"/>
        </w:rPr>
      </w:pPr>
    </w:p>
    <w:p w14:paraId="34983A0B" w14:textId="6761E9FD" w:rsidR="000B3C6F" w:rsidRPr="00C12C4F" w:rsidRDefault="0030725F" w:rsidP="000B3C6F">
      <w:pPr>
        <w:jc w:val="center"/>
        <w:rPr>
          <w:b/>
          <w:sz w:val="23"/>
          <w:szCs w:val="23"/>
        </w:rPr>
      </w:pPr>
      <w:r w:rsidRPr="00C12C4F">
        <w:rPr>
          <w:b/>
          <w:sz w:val="23"/>
          <w:szCs w:val="23"/>
        </w:rPr>
        <w:t>I</w:t>
      </w:r>
      <w:r w:rsidR="000B3C6F" w:rsidRPr="00C12C4F">
        <w:rPr>
          <w:b/>
          <w:sz w:val="23"/>
          <w:szCs w:val="23"/>
        </w:rPr>
        <w:t>X.</w:t>
      </w:r>
    </w:p>
    <w:p w14:paraId="4EF79701" w14:textId="77777777" w:rsidR="00575CF7" w:rsidRPr="00C12C4F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C12C4F">
        <w:rPr>
          <w:b/>
          <w:bCs/>
          <w:sz w:val="23"/>
          <w:szCs w:val="23"/>
        </w:rPr>
        <w:t>Závěrečná ujednání</w:t>
      </w:r>
    </w:p>
    <w:p w14:paraId="0B68E77E" w14:textId="77777777" w:rsidR="00D11C32" w:rsidRPr="00C12C4F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C12C4F">
        <w:rPr>
          <w:sz w:val="23"/>
          <w:szCs w:val="23"/>
        </w:rPr>
        <w:t>čanského zákoníku</w:t>
      </w:r>
      <w:r w:rsidRPr="00C12C4F">
        <w:rPr>
          <w:sz w:val="23"/>
          <w:szCs w:val="23"/>
        </w:rPr>
        <w:t>.</w:t>
      </w:r>
    </w:p>
    <w:p w14:paraId="5285965A" w14:textId="77777777" w:rsidR="00AD5E4D" w:rsidRPr="00C12C4F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69E5E2C5" w14:textId="77777777" w:rsidR="005212F5" w:rsidRPr="00C12C4F" w:rsidRDefault="00C04B91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N</w:t>
      </w:r>
      <w:r w:rsidR="005212F5" w:rsidRPr="00C12C4F">
        <w:rPr>
          <w:sz w:val="23"/>
          <w:szCs w:val="23"/>
        </w:rPr>
        <w:t>edílnou součástí této smlouvy jsou:</w:t>
      </w:r>
    </w:p>
    <w:p w14:paraId="333984DF" w14:textId="77777777" w:rsidR="005212F5" w:rsidRPr="00C12C4F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příloha č. 1 -</w:t>
      </w:r>
      <w:r w:rsidR="000C790B" w:rsidRPr="00C12C4F">
        <w:rPr>
          <w:sz w:val="23"/>
          <w:szCs w:val="23"/>
        </w:rPr>
        <w:t xml:space="preserve"> </w:t>
      </w:r>
      <w:r w:rsidR="005212F5" w:rsidRPr="00C12C4F">
        <w:rPr>
          <w:sz w:val="23"/>
          <w:szCs w:val="23"/>
        </w:rPr>
        <w:t>Technická specifikace,</w:t>
      </w:r>
    </w:p>
    <w:p w14:paraId="40AB28AB" w14:textId="77777777" w:rsidR="00C04B91" w:rsidRPr="00C12C4F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příloha č. 2 - nabídka prodávajícího.</w:t>
      </w:r>
    </w:p>
    <w:p w14:paraId="0143F0CE" w14:textId="77777777" w:rsidR="00E36E8C" w:rsidRPr="00C12C4F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679C9A8" w14:textId="77777777" w:rsidR="00575CF7" w:rsidRPr="00C12C4F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C12C4F">
        <w:rPr>
          <w:sz w:val="23"/>
          <w:szCs w:val="23"/>
        </w:rPr>
        <w:t>Smlouvu lze zrušit pouze písemnou formou.</w:t>
      </w:r>
    </w:p>
    <w:p w14:paraId="2939FC10" w14:textId="77777777" w:rsidR="004557EB" w:rsidRPr="00A87EFE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12C4F">
        <w:rPr>
          <w:sz w:val="23"/>
          <w:szCs w:val="23"/>
        </w:rPr>
        <w:t xml:space="preserve">Smluvní strany výslovně souhlasí s tím, aby tato smlouva ve svém </w:t>
      </w:r>
      <w:r w:rsidRPr="00A87EFE">
        <w:rPr>
          <w:sz w:val="23"/>
          <w:szCs w:val="23"/>
        </w:rPr>
        <w:t>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087C279" w14:textId="77777777" w:rsidR="004557EB" w:rsidRPr="00A87EFE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87EFE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21B51264" w14:textId="77777777" w:rsidR="00575CF7" w:rsidRPr="00A87EFE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3A8F4D10" w14:textId="6735EB1B" w:rsidR="00575CF7" w:rsidRPr="00A87EFE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>V</w:t>
      </w:r>
      <w:r w:rsidR="004B02EC">
        <w:rPr>
          <w:sz w:val="23"/>
          <w:szCs w:val="23"/>
        </w:rPr>
        <w:t> Praze</w:t>
      </w:r>
      <w:r w:rsidRPr="00A87EFE">
        <w:rPr>
          <w:sz w:val="23"/>
          <w:szCs w:val="23"/>
        </w:rPr>
        <w:t xml:space="preserve"> dn</w:t>
      </w:r>
      <w:r w:rsidR="004B02EC">
        <w:rPr>
          <w:sz w:val="23"/>
          <w:szCs w:val="23"/>
        </w:rPr>
        <w:t xml:space="preserve">e </w:t>
      </w:r>
      <w:r w:rsidR="005932E6">
        <w:rPr>
          <w:sz w:val="23"/>
          <w:szCs w:val="23"/>
        </w:rPr>
        <w:t>2</w:t>
      </w:r>
      <w:r w:rsidR="004B02EC">
        <w:rPr>
          <w:sz w:val="23"/>
          <w:szCs w:val="23"/>
        </w:rPr>
        <w:t>1.11.2022</w:t>
      </w:r>
      <w:r w:rsidRPr="00A87EFE">
        <w:rPr>
          <w:sz w:val="23"/>
          <w:szCs w:val="23"/>
        </w:rPr>
        <w:tab/>
      </w:r>
      <w:r w:rsidRPr="00A87EFE">
        <w:rPr>
          <w:sz w:val="23"/>
          <w:szCs w:val="23"/>
        </w:rPr>
        <w:tab/>
        <w:t xml:space="preserve">Ve Svitavách dne </w:t>
      </w:r>
      <w:r w:rsidR="005A2BD9">
        <w:rPr>
          <w:sz w:val="23"/>
          <w:szCs w:val="23"/>
        </w:rPr>
        <w:t>21.11.2022</w:t>
      </w:r>
    </w:p>
    <w:p w14:paraId="268C2446" w14:textId="77777777" w:rsidR="00575CF7" w:rsidRPr="00A87EFE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69585384" w14:textId="77777777" w:rsidR="00575CF7" w:rsidRPr="00A87EFE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>P</w:t>
      </w:r>
      <w:r w:rsidR="00575CF7" w:rsidRPr="00A87EFE">
        <w:rPr>
          <w:sz w:val="23"/>
          <w:szCs w:val="23"/>
        </w:rPr>
        <w:t>rodávající :</w:t>
      </w:r>
      <w:r w:rsidR="00575CF7" w:rsidRPr="00A87EFE">
        <w:rPr>
          <w:sz w:val="23"/>
          <w:szCs w:val="23"/>
        </w:rPr>
        <w:tab/>
      </w:r>
      <w:r w:rsidR="00575CF7" w:rsidRPr="00A87EFE">
        <w:rPr>
          <w:sz w:val="23"/>
          <w:szCs w:val="23"/>
        </w:rPr>
        <w:tab/>
        <w:t>Za kupujícího :</w:t>
      </w:r>
    </w:p>
    <w:p w14:paraId="7C88D0BB" w14:textId="77777777" w:rsidR="00575CF7" w:rsidRPr="00A87EFE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4075351" w14:textId="77777777" w:rsidR="00B75F88" w:rsidRDefault="00B75F88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8FB308" w14:textId="7FBB6B10" w:rsidR="004B02EC" w:rsidRPr="00B75F88" w:rsidRDefault="004B02E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  <w:r w:rsidRPr="00B75F88">
        <w:rPr>
          <w:sz w:val="23"/>
          <w:szCs w:val="23"/>
        </w:rPr>
        <w:t>………………………………..………..</w:t>
      </w:r>
    </w:p>
    <w:p w14:paraId="0914EBAD" w14:textId="167DBDDF" w:rsidR="00575CF7" w:rsidRPr="00A87EFE" w:rsidRDefault="004B02E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Ing. Jiří Sopoušek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>místopředseda představenstva</w:t>
      </w:r>
    </w:p>
    <w:p w14:paraId="1A43168B" w14:textId="77777777" w:rsidR="0082150C" w:rsidRPr="00A87EFE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AC4A107" w14:textId="77777777" w:rsidR="00575CF7" w:rsidRPr="00B75F88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87EFE">
        <w:rPr>
          <w:sz w:val="23"/>
          <w:szCs w:val="23"/>
        </w:rPr>
        <w:tab/>
      </w:r>
      <w:r w:rsidRPr="00B75F88">
        <w:rPr>
          <w:sz w:val="23"/>
          <w:szCs w:val="23"/>
        </w:rPr>
        <w:t>………………………………..………..</w:t>
      </w:r>
      <w:r w:rsidRPr="00B75F88">
        <w:rPr>
          <w:sz w:val="23"/>
          <w:szCs w:val="23"/>
        </w:rPr>
        <w:tab/>
        <w:t>……..…………………………………..</w:t>
      </w:r>
    </w:p>
    <w:p w14:paraId="04623B73" w14:textId="299ED5A2" w:rsidR="008673DD" w:rsidRPr="00B75F88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75F88">
        <w:rPr>
          <w:sz w:val="23"/>
          <w:szCs w:val="23"/>
        </w:rPr>
        <w:tab/>
      </w:r>
      <w:r w:rsidR="00E448EF" w:rsidRPr="00B75F88">
        <w:rPr>
          <w:sz w:val="23"/>
          <w:szCs w:val="23"/>
        </w:rPr>
        <w:t xml:space="preserve">Ing. </w:t>
      </w:r>
      <w:r w:rsidR="004B02EC" w:rsidRPr="00B75F88">
        <w:rPr>
          <w:sz w:val="23"/>
          <w:szCs w:val="23"/>
        </w:rPr>
        <w:t>Antonín Weishaupt</w:t>
      </w:r>
      <w:r w:rsidRPr="00B75F88">
        <w:rPr>
          <w:sz w:val="23"/>
          <w:szCs w:val="23"/>
        </w:rPr>
        <w:tab/>
      </w:r>
      <w:r w:rsidR="003B4F6C" w:rsidRPr="00B75F88">
        <w:rPr>
          <w:sz w:val="23"/>
          <w:szCs w:val="23"/>
        </w:rPr>
        <w:t xml:space="preserve">Ing. Bronislav Olšán </w:t>
      </w:r>
    </w:p>
    <w:p w14:paraId="478F5D34" w14:textId="4D768151" w:rsidR="006A2192" w:rsidRPr="00A87EFE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B75F88">
        <w:rPr>
          <w:sz w:val="23"/>
          <w:szCs w:val="23"/>
        </w:rPr>
        <w:tab/>
      </w:r>
      <w:r w:rsidR="004B02EC" w:rsidRPr="00B75F88">
        <w:rPr>
          <w:sz w:val="23"/>
          <w:szCs w:val="23"/>
        </w:rPr>
        <w:t>místopředseda představenstva</w:t>
      </w:r>
      <w:r w:rsidR="0030725F" w:rsidRPr="00A87EFE">
        <w:rPr>
          <w:sz w:val="23"/>
          <w:szCs w:val="23"/>
        </w:rPr>
        <w:tab/>
      </w:r>
      <w:r w:rsidRPr="00A87EFE">
        <w:rPr>
          <w:sz w:val="23"/>
          <w:szCs w:val="23"/>
        </w:rPr>
        <w:t>jednatel</w:t>
      </w:r>
      <w:r w:rsidR="0030725F" w:rsidRPr="00A87EFE">
        <w:rPr>
          <w:sz w:val="23"/>
          <w:szCs w:val="23"/>
        </w:rPr>
        <w:t xml:space="preserve"> SPORTES</w:t>
      </w:r>
      <w:r w:rsidRPr="00A87EFE">
        <w:rPr>
          <w:sz w:val="23"/>
          <w:szCs w:val="23"/>
        </w:rPr>
        <w:t xml:space="preserve"> </w:t>
      </w:r>
      <w:r w:rsidR="00575CF7" w:rsidRPr="00A87EFE">
        <w:rPr>
          <w:sz w:val="23"/>
          <w:szCs w:val="23"/>
        </w:rPr>
        <w:t xml:space="preserve">Svitavy </w:t>
      </w:r>
      <w:r w:rsidRPr="00A87EFE">
        <w:rPr>
          <w:sz w:val="23"/>
          <w:szCs w:val="23"/>
        </w:rPr>
        <w:t>s.r.o.</w:t>
      </w:r>
    </w:p>
    <w:sectPr w:rsidR="006A2192" w:rsidRPr="00A87EFE" w:rsidSect="008F4EEA">
      <w:headerReference w:type="default" r:id="rId8"/>
      <w:footerReference w:type="default" r:id="rId9"/>
      <w:pgSz w:w="11906" w:h="16838" w:code="9"/>
      <w:pgMar w:top="1474" w:right="1134" w:bottom="119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0FB9" w14:textId="77777777" w:rsidR="009C2ADF" w:rsidRDefault="009C2ADF" w:rsidP="0089634F">
      <w:r>
        <w:separator/>
      </w:r>
    </w:p>
  </w:endnote>
  <w:endnote w:type="continuationSeparator" w:id="0">
    <w:p w14:paraId="1B625C2F" w14:textId="77777777" w:rsidR="009C2ADF" w:rsidRDefault="009C2ADF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CE53" w14:textId="5DE75945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4B02EC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F0A8" w14:textId="77777777" w:rsidR="009C2ADF" w:rsidRDefault="009C2ADF" w:rsidP="0089634F">
      <w:r>
        <w:separator/>
      </w:r>
    </w:p>
  </w:footnote>
  <w:footnote w:type="continuationSeparator" w:id="0">
    <w:p w14:paraId="1A82000C" w14:textId="77777777" w:rsidR="009C2ADF" w:rsidRDefault="009C2ADF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6602" w14:textId="77777777" w:rsidR="00575CF7" w:rsidRDefault="00575CF7">
    <w:pPr>
      <w:pStyle w:val="Zhlav"/>
    </w:pPr>
  </w:p>
  <w:p w14:paraId="3C8823B5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8414">
    <w:abstractNumId w:val="35"/>
  </w:num>
  <w:num w:numId="2" w16cid:durableId="1366905802">
    <w:abstractNumId w:val="33"/>
  </w:num>
  <w:num w:numId="3" w16cid:durableId="479227337">
    <w:abstractNumId w:val="15"/>
  </w:num>
  <w:num w:numId="4" w16cid:durableId="1544946817">
    <w:abstractNumId w:val="34"/>
  </w:num>
  <w:num w:numId="5" w16cid:durableId="822433219">
    <w:abstractNumId w:val="20"/>
  </w:num>
  <w:num w:numId="6" w16cid:durableId="1103110993">
    <w:abstractNumId w:val="7"/>
  </w:num>
  <w:num w:numId="7" w16cid:durableId="679047021">
    <w:abstractNumId w:val="19"/>
  </w:num>
  <w:num w:numId="8" w16cid:durableId="1352143958">
    <w:abstractNumId w:val="18"/>
  </w:num>
  <w:num w:numId="9" w16cid:durableId="695276694">
    <w:abstractNumId w:val="2"/>
  </w:num>
  <w:num w:numId="10" w16cid:durableId="58138129">
    <w:abstractNumId w:val="14"/>
  </w:num>
  <w:num w:numId="11" w16cid:durableId="2014794845">
    <w:abstractNumId w:val="31"/>
  </w:num>
  <w:num w:numId="12" w16cid:durableId="2081126114">
    <w:abstractNumId w:val="32"/>
  </w:num>
  <w:num w:numId="13" w16cid:durableId="1655793687">
    <w:abstractNumId w:val="9"/>
  </w:num>
  <w:num w:numId="14" w16cid:durableId="1981228064">
    <w:abstractNumId w:val="4"/>
  </w:num>
  <w:num w:numId="15" w16cid:durableId="904338685">
    <w:abstractNumId w:val="11"/>
  </w:num>
  <w:num w:numId="16" w16cid:durableId="706687064">
    <w:abstractNumId w:val="1"/>
  </w:num>
  <w:num w:numId="17" w16cid:durableId="295533230">
    <w:abstractNumId w:val="16"/>
  </w:num>
  <w:num w:numId="18" w16cid:durableId="243147019">
    <w:abstractNumId w:val="25"/>
  </w:num>
  <w:num w:numId="19" w16cid:durableId="1915623737">
    <w:abstractNumId w:val="17"/>
  </w:num>
  <w:num w:numId="20" w16cid:durableId="1069426346">
    <w:abstractNumId w:val="12"/>
  </w:num>
  <w:num w:numId="21" w16cid:durableId="1499810230">
    <w:abstractNumId w:val="36"/>
  </w:num>
  <w:num w:numId="22" w16cid:durableId="769200556">
    <w:abstractNumId w:val="29"/>
  </w:num>
  <w:num w:numId="23" w16cid:durableId="825701710">
    <w:abstractNumId w:val="27"/>
  </w:num>
  <w:num w:numId="24" w16cid:durableId="667484853">
    <w:abstractNumId w:val="0"/>
  </w:num>
  <w:num w:numId="25" w16cid:durableId="689602265">
    <w:abstractNumId w:val="5"/>
  </w:num>
  <w:num w:numId="26" w16cid:durableId="641428922">
    <w:abstractNumId w:val="6"/>
  </w:num>
  <w:num w:numId="27" w16cid:durableId="132068550">
    <w:abstractNumId w:val="30"/>
  </w:num>
  <w:num w:numId="28" w16cid:durableId="288627472">
    <w:abstractNumId w:val="3"/>
  </w:num>
  <w:num w:numId="29" w16cid:durableId="1790009656">
    <w:abstractNumId w:val="21"/>
  </w:num>
  <w:num w:numId="30" w16cid:durableId="2096130549">
    <w:abstractNumId w:val="22"/>
  </w:num>
  <w:num w:numId="31" w16cid:durableId="973221078">
    <w:abstractNumId w:val="26"/>
  </w:num>
  <w:num w:numId="32" w16cid:durableId="1874804644">
    <w:abstractNumId w:val="24"/>
  </w:num>
  <w:num w:numId="33" w16cid:durableId="645162612">
    <w:abstractNumId w:val="28"/>
  </w:num>
  <w:num w:numId="34" w16cid:durableId="205026235">
    <w:abstractNumId w:val="13"/>
  </w:num>
  <w:num w:numId="35" w16cid:durableId="805049162">
    <w:abstractNumId w:val="8"/>
  </w:num>
  <w:num w:numId="36" w16cid:durableId="1842888572">
    <w:abstractNumId w:val="10"/>
  </w:num>
  <w:num w:numId="37" w16cid:durableId="987587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7417"/>
    <w:rsid w:val="004B02EC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6471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932E6"/>
    <w:rsid w:val="005A2BD9"/>
    <w:rsid w:val="005A7685"/>
    <w:rsid w:val="005B02F9"/>
    <w:rsid w:val="005B14FC"/>
    <w:rsid w:val="005B2D56"/>
    <w:rsid w:val="005E4B0A"/>
    <w:rsid w:val="005F55EF"/>
    <w:rsid w:val="006049D9"/>
    <w:rsid w:val="0061762A"/>
    <w:rsid w:val="00620CCD"/>
    <w:rsid w:val="0063534D"/>
    <w:rsid w:val="00636C6F"/>
    <w:rsid w:val="006376E6"/>
    <w:rsid w:val="006423E2"/>
    <w:rsid w:val="00644806"/>
    <w:rsid w:val="0064696D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71065E"/>
    <w:rsid w:val="00715073"/>
    <w:rsid w:val="007227E4"/>
    <w:rsid w:val="00723C80"/>
    <w:rsid w:val="0072676D"/>
    <w:rsid w:val="00743A73"/>
    <w:rsid w:val="00745D1A"/>
    <w:rsid w:val="00747D3B"/>
    <w:rsid w:val="00777DA3"/>
    <w:rsid w:val="00783C2E"/>
    <w:rsid w:val="007B0D1F"/>
    <w:rsid w:val="007B1198"/>
    <w:rsid w:val="007B70F6"/>
    <w:rsid w:val="007D6200"/>
    <w:rsid w:val="007D6CD1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2ADF"/>
    <w:rsid w:val="009E31C8"/>
    <w:rsid w:val="009F3BBB"/>
    <w:rsid w:val="00A020B6"/>
    <w:rsid w:val="00A11D2C"/>
    <w:rsid w:val="00A17FD0"/>
    <w:rsid w:val="00A369E9"/>
    <w:rsid w:val="00A40D28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C152B"/>
    <w:rsid w:val="00AC3CF4"/>
    <w:rsid w:val="00AC576C"/>
    <w:rsid w:val="00AD0685"/>
    <w:rsid w:val="00AD3964"/>
    <w:rsid w:val="00AD45F2"/>
    <w:rsid w:val="00AD5E4D"/>
    <w:rsid w:val="00AF57E6"/>
    <w:rsid w:val="00B034B7"/>
    <w:rsid w:val="00B156F4"/>
    <w:rsid w:val="00B15CEE"/>
    <w:rsid w:val="00B30069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75F88"/>
    <w:rsid w:val="00B86EA5"/>
    <w:rsid w:val="00B9422B"/>
    <w:rsid w:val="00BB19C9"/>
    <w:rsid w:val="00BB2AD4"/>
    <w:rsid w:val="00BB54E3"/>
    <w:rsid w:val="00BC44D6"/>
    <w:rsid w:val="00BD4F89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D4B90"/>
    <w:rsid w:val="00CE4528"/>
    <w:rsid w:val="00CF0C1C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1D2A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48EF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4027"/>
    <w:rsid w:val="00ED5255"/>
    <w:rsid w:val="00EE2F82"/>
    <w:rsid w:val="00EE3120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E17BA"/>
  <w15:docId w15:val="{BE601803-748E-41BE-BF2E-D1DA8607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Revize">
    <w:name w:val="Revision"/>
    <w:hidden/>
    <w:uiPriority w:val="99"/>
    <w:semiHidden/>
    <w:rsid w:val="005F55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Technik</dc:creator>
  <cp:lastModifiedBy>olsanb</cp:lastModifiedBy>
  <cp:revision>7</cp:revision>
  <cp:lastPrinted>2019-05-30T08:06:00Z</cp:lastPrinted>
  <dcterms:created xsi:type="dcterms:W3CDTF">2022-11-21T05:32:00Z</dcterms:created>
  <dcterms:modified xsi:type="dcterms:W3CDTF">2022-11-24T05:32:00Z</dcterms:modified>
</cp:coreProperties>
</file>