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E3" w:rsidRDefault="00935231">
      <w:r>
        <w:t xml:space="preserve">Dne </w:t>
      </w:r>
      <w:r w:rsidR="00604663">
        <w:t>23</w:t>
      </w:r>
      <w:bookmarkStart w:id="0" w:name="_GoBack"/>
      <w:bookmarkEnd w:id="0"/>
      <w:r>
        <w:t>.11.2022 nám společnost SUWECO CZ, s.r.o. potvrdila objednávku č. 22040753/90.</w:t>
      </w:r>
    </w:p>
    <w:sectPr w:rsidR="00D4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31"/>
    <w:rsid w:val="00604663"/>
    <w:rsid w:val="00935231"/>
    <w:rsid w:val="00D4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CE4B"/>
  <w15:chartTrackingRefBased/>
  <w15:docId w15:val="{37FC5B3A-4380-46B6-B006-5136DE30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Hamhalter</dc:creator>
  <cp:keywords/>
  <dc:description/>
  <cp:lastModifiedBy>Radka Hamhalter</cp:lastModifiedBy>
  <cp:revision>2</cp:revision>
  <dcterms:created xsi:type="dcterms:W3CDTF">2022-11-18T12:13:00Z</dcterms:created>
  <dcterms:modified xsi:type="dcterms:W3CDTF">2022-11-23T12:59:00Z</dcterms:modified>
</cp:coreProperties>
</file>