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46C76C06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552FA5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552FA5">
                    <w:rPr>
                      <w:rFonts w:cs="Arial"/>
                      <w:b/>
                      <w:sz w:val="24"/>
                      <w:szCs w:val="24"/>
                    </w:rPr>
                    <w:t>/2408/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AECF886" w:rsidR="00CB1B5B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70071CFF" w14:textId="1DD5E5DE" w:rsidR="00552FA5" w:rsidRDefault="00552FA5" w:rsidP="003F7EA3">
      <w:pPr>
        <w:pStyle w:val="Bezmezer"/>
        <w:spacing w:line="276" w:lineRule="auto"/>
        <w:jc w:val="center"/>
        <w:rPr>
          <w:rFonts w:cs="Arial"/>
        </w:rPr>
      </w:pPr>
    </w:p>
    <w:p w14:paraId="31E029E0" w14:textId="77777777" w:rsidR="00552FA5" w:rsidRPr="007B0FF9" w:rsidRDefault="00552FA5" w:rsidP="003F7EA3">
      <w:pPr>
        <w:pStyle w:val="Bezmezer"/>
        <w:spacing w:line="276" w:lineRule="auto"/>
        <w:jc w:val="center"/>
        <w:rPr>
          <w:rFonts w:cs="Arial"/>
        </w:rPr>
      </w:pP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45673EEA" w:rsidR="008E6883" w:rsidRPr="00A02CD7" w:rsidRDefault="00D60700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r w:rsidR="00552FA5">
                      <w:rPr>
                        <w:rFonts w:cs="Arial"/>
                        <w:szCs w:val="20"/>
                      </w:rPr>
                      <w:t>Římskokatolická farnost Lhota u Malenovic</w:t>
                    </w:r>
                  </w:sdtContent>
                </w:sdt>
              </w:sdtContent>
            </w:sdt>
          </w:p>
          <w:p w14:paraId="277796F2" w14:textId="5063F7B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552FA5">
                              <w:rPr>
                                <w:rFonts w:cs="Arial"/>
                                <w:szCs w:val="20"/>
                              </w:rPr>
                              <w:t>Lhota 36, 763 02 Zlín 4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2C3053C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r w:rsidR="00552FA5">
                          <w:rPr>
                            <w:rFonts w:cs="Arial"/>
                            <w:szCs w:val="20"/>
                          </w:rPr>
                          <w:t>46277307</w:t>
                        </w:r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4B39CB3F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552FA5">
                          <w:rPr>
                            <w:rFonts w:cs="Arial"/>
                            <w:szCs w:val="20"/>
                          </w:rPr>
                          <w:t>Česká spořitelna, a.s., 1400908389/0800</w:t>
                        </w:r>
                      </w:sdtContent>
                    </w:sdt>
                  </w:sdtContent>
                </w:sdt>
              </w:sdtContent>
            </w:sdt>
          </w:p>
          <w:p w14:paraId="12490B32" w14:textId="3F88E94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552FA5">
                              <w:rPr>
                                <w:rFonts w:cs="Arial"/>
                                <w:szCs w:val="20"/>
                              </w:rPr>
                              <w:t>Mgr. Miroslavem Strnadem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6EEEECC" w14:textId="77777777" w:rsidR="008E6883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  <w:p w14:paraId="173F32BE" w14:textId="339FDD06" w:rsidR="00552FA5" w:rsidRPr="00A02CD7" w:rsidRDefault="00552FA5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6929D30E" w:rsidR="00CF3267" w:rsidRDefault="00CF3267" w:rsidP="004A45BC">
      <w:pPr>
        <w:pStyle w:val="2rove"/>
      </w:pPr>
      <w:r w:rsidRPr="00CF3267">
        <w:t xml:space="preserve">Smluvní strany shodně prohlašují, že dne </w:t>
      </w:r>
      <w:r w:rsidR="00552FA5">
        <w:t>4. 10.</w:t>
      </w:r>
      <w:r w:rsidR="005D5B73">
        <w:t xml:space="preserve">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="00552FA5">
        <w:rPr>
          <w:rFonts w:cs="Arial"/>
        </w:rPr>
        <w:t>/2408/</w:t>
      </w:r>
      <w:r w:rsidRPr="00725DE7">
        <w:rPr>
          <w:rFonts w:cs="Arial"/>
        </w:rPr>
        <w:t>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552FA5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492ADCA" w14:textId="77777777" w:rsidR="00552FA5" w:rsidRPr="00CD787C" w:rsidRDefault="00552FA5" w:rsidP="00552FA5">
      <w:pPr>
        <w:pStyle w:val="2rove"/>
        <w:numPr>
          <w:ilvl w:val="0"/>
          <w:numId w:val="0"/>
        </w:numPr>
        <w:ind w:left="567"/>
      </w:pP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121CB486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Pr="00552FA5">
        <w:t>Paušální náhrada</w:t>
      </w:r>
      <w:r>
        <w:t>, odst. 3.1 mění a nově zní takto:</w:t>
      </w:r>
    </w:p>
    <w:p w14:paraId="580D4B08" w14:textId="17C03207" w:rsidR="00224164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434BF602" w14:textId="77777777" w:rsidR="00552FA5" w:rsidRPr="00F63CFB" w:rsidRDefault="00552FA5" w:rsidP="00224164">
      <w:pPr>
        <w:pStyle w:val="2rove"/>
        <w:numPr>
          <w:ilvl w:val="0"/>
          <w:numId w:val="0"/>
        </w:numPr>
        <w:ind w:left="567"/>
      </w:pP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</w:t>
      </w:r>
      <w:r w:rsidRPr="00B8459E">
        <w:rPr>
          <w:rFonts w:cs="Arial"/>
        </w:rPr>
        <w:lastRenderedPageBreak/>
        <w:t xml:space="preserve">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636D093C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690822ED" w14:textId="6C5AF98E" w:rsidR="00552FA5" w:rsidRDefault="00552FA5" w:rsidP="00552FA5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7924A4BC" w14:textId="77777777" w:rsidR="00552FA5" w:rsidRDefault="00552FA5" w:rsidP="00552FA5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0412B9CC" w:rsidR="006A4FA0" w:rsidRPr="003D1375" w:rsidRDefault="006A4FA0" w:rsidP="00D60700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D60700">
              <w:rPr>
                <w:rFonts w:cs="Arial"/>
              </w:rPr>
              <w:t>22.11.2022</w:t>
            </w:r>
          </w:p>
        </w:tc>
        <w:tc>
          <w:tcPr>
            <w:tcW w:w="4531" w:type="dxa"/>
            <w:vAlign w:val="center"/>
          </w:tcPr>
          <w:p w14:paraId="7C056A52" w14:textId="17B3B1F0" w:rsidR="006A4FA0" w:rsidRPr="00B8459E" w:rsidRDefault="006A4FA0" w:rsidP="00D60700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D60700">
              <w:rPr>
                <w:rFonts w:cs="Arial"/>
              </w:rPr>
              <w:t>e Lhotě d</w:t>
            </w:r>
            <w:r w:rsidRPr="00B8459E">
              <w:rPr>
                <w:rFonts w:cs="Arial"/>
              </w:rPr>
              <w:t>ne</w:t>
            </w:r>
            <w:r w:rsidR="002321A0" w:rsidRPr="00B8459E">
              <w:rPr>
                <w:rFonts w:cs="Arial"/>
              </w:rPr>
              <w:t> </w:t>
            </w:r>
            <w:r w:rsidR="00D60700">
              <w:rPr>
                <w:rFonts w:cs="Arial"/>
              </w:rPr>
              <w:t>26.10.2022</w:t>
            </w:r>
            <w:bookmarkStart w:id="0" w:name="_GoBack"/>
            <w:bookmarkEnd w:id="0"/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D60700">
        <w:trPr>
          <w:trHeight w:val="368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45D15C4A" w:rsidR="006A4FA0" w:rsidRPr="00B8459E" w:rsidRDefault="00D60700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552FA5">
                      <w:rPr>
                        <w:rFonts w:cs="Arial"/>
                        <w:szCs w:val="20"/>
                      </w:rPr>
                      <w:t>Mgr. Miroslav Strnad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2DE319B9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D60700">
      <w:rPr>
        <w:noProof/>
      </w:rPr>
      <w:t>1</w:t>
    </w:r>
    <w:r w:rsidRPr="003D1375">
      <w:fldChar w:fldCharType="end"/>
    </w:r>
    <w:r w:rsidRPr="003D1375">
      <w:t xml:space="preserve"> z </w:t>
    </w:r>
    <w:r w:rsidR="00D60700">
      <w:fldChar w:fldCharType="begin"/>
    </w:r>
    <w:r w:rsidR="00D60700">
      <w:instrText>NUMPAGES  \* Arabic  \* MERGEFORMAT</w:instrText>
    </w:r>
    <w:r w:rsidR="00D60700">
      <w:fldChar w:fldCharType="separate"/>
    </w:r>
    <w:r w:rsidR="00D60700">
      <w:rPr>
        <w:noProof/>
      </w:rPr>
      <w:t>2</w:t>
    </w:r>
    <w:r w:rsidR="00D60700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52FA5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5B52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700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E2DD7"/>
    <w:rsid w:val="00736F59"/>
    <w:rsid w:val="00740B30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01A5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9" ma:contentTypeDescription="Vytvoří nový dokument" ma:contentTypeScope="" ma:versionID="fa572635ab70c831c6614775220c0141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04a542117bc83ce1305ab635c4979971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8E9E-292E-49F6-99FF-292E44521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3a757582-7f21-4c92-9bfd-5570672dcb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1B5E04-6FF0-4202-9AFA-C852BC85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Zárubová Marcela</cp:lastModifiedBy>
  <cp:revision>4</cp:revision>
  <cp:lastPrinted>2022-10-24T10:16:00Z</cp:lastPrinted>
  <dcterms:created xsi:type="dcterms:W3CDTF">2022-10-24T10:15:00Z</dcterms:created>
  <dcterms:modified xsi:type="dcterms:W3CDTF">2022-11-23T14:06:00Z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