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FABD5" w14:textId="77777777" w:rsidR="00E5597B" w:rsidRPr="00BA2C3F" w:rsidRDefault="00DD442B" w:rsidP="005C2979">
      <w:pPr>
        <w:jc w:val="center"/>
        <w:rPr>
          <w:b/>
          <w:color w:val="00ADED"/>
          <w:sz w:val="28"/>
        </w:rPr>
      </w:pPr>
      <w:r w:rsidRPr="00BA2C3F">
        <w:rPr>
          <w:b/>
          <w:color w:val="00ADED"/>
          <w:sz w:val="28"/>
        </w:rPr>
        <w:t>SMLOUVA O ROČNÍ PODPOŘE</w:t>
      </w:r>
      <w:r w:rsidR="00DF4B9A">
        <w:rPr>
          <w:b/>
          <w:color w:val="00ADED"/>
          <w:sz w:val="28"/>
        </w:rPr>
        <w:t xml:space="preserve"> 2022/02SIT</w:t>
      </w:r>
    </w:p>
    <w:p w14:paraId="735FF48D" w14:textId="77777777" w:rsidR="00CB7B1B" w:rsidRPr="00BA2C3F" w:rsidRDefault="00CB7B1B" w:rsidP="00C47625">
      <w:pPr>
        <w:jc w:val="center"/>
        <w:rPr>
          <w:b/>
          <w:color w:val="00B0F0"/>
          <w:sz w:val="32"/>
        </w:rPr>
      </w:pPr>
    </w:p>
    <w:p w14:paraId="4335ADD3" w14:textId="7CCEF4A8" w:rsidR="00E5597B" w:rsidRPr="00BA2C3F" w:rsidRDefault="00A67AC8" w:rsidP="00191959">
      <w:pPr>
        <w:jc w:val="left"/>
        <w:rPr>
          <w:b/>
        </w:rPr>
      </w:pPr>
      <w:r w:rsidRPr="00BA2C3F">
        <w:t xml:space="preserve">Společnost: </w:t>
      </w:r>
      <w:r w:rsidR="00E5597B" w:rsidRPr="00BA2C3F">
        <w:tab/>
      </w:r>
      <w:r w:rsidR="00E5597B" w:rsidRPr="00BA2C3F">
        <w:tab/>
      </w:r>
      <w:r w:rsidR="00E5597B" w:rsidRPr="00BA2C3F">
        <w:rPr>
          <w:b/>
        </w:rPr>
        <w:t>MiCoS SOFTWARE s.r.o.</w:t>
      </w:r>
      <w:r w:rsidR="00191959" w:rsidRPr="00BA2C3F">
        <w:rPr>
          <w:b/>
        </w:rPr>
        <w:br/>
      </w:r>
      <w:r w:rsidRPr="00BA2C3F">
        <w:t>Se sídlem:</w:t>
      </w:r>
      <w:r w:rsidR="00E5597B" w:rsidRPr="00BA2C3F">
        <w:tab/>
      </w:r>
      <w:r w:rsidR="00E5597B" w:rsidRPr="00BA2C3F">
        <w:tab/>
        <w:t xml:space="preserve">Daliborova 426/25, 709 00 Ostrava - </w:t>
      </w:r>
      <w:r w:rsidR="00A477E3" w:rsidRPr="00BA2C3F">
        <w:t>Mariánské</w:t>
      </w:r>
      <w:r w:rsidR="00E5597B" w:rsidRPr="00BA2C3F">
        <w:t xml:space="preserve"> Hory</w:t>
      </w:r>
      <w:r w:rsidRPr="00BA2C3F">
        <w:br/>
        <w:t>IČO:</w:t>
      </w:r>
      <w:r w:rsidR="00E5597B" w:rsidRPr="00BA2C3F">
        <w:tab/>
      </w:r>
      <w:r w:rsidR="00E5597B" w:rsidRPr="00BA2C3F">
        <w:tab/>
      </w:r>
      <w:r w:rsidR="00E5597B" w:rsidRPr="00BA2C3F">
        <w:tab/>
        <w:t>25900749</w:t>
      </w:r>
      <w:r w:rsidRPr="00BA2C3F">
        <w:br/>
        <w:t>DIČ:</w:t>
      </w:r>
      <w:r w:rsidR="00E5597B" w:rsidRPr="00BA2C3F">
        <w:tab/>
      </w:r>
      <w:r w:rsidR="00E5597B" w:rsidRPr="00BA2C3F">
        <w:tab/>
      </w:r>
      <w:r w:rsidR="00E5597B" w:rsidRPr="00BA2C3F">
        <w:tab/>
        <w:t>CZ25900749</w:t>
      </w:r>
      <w:r w:rsidRPr="00BA2C3F">
        <w:br/>
        <w:t>Bankovní spojení:</w:t>
      </w:r>
      <w:r w:rsidR="00E5597B" w:rsidRPr="00BA2C3F">
        <w:tab/>
        <w:t>ČSOB Ostrava</w:t>
      </w:r>
      <w:r w:rsidRPr="00BA2C3F">
        <w:br/>
        <w:t>Číslo účtu:</w:t>
      </w:r>
      <w:r w:rsidR="00E5597B" w:rsidRPr="00BA2C3F">
        <w:tab/>
      </w:r>
      <w:r w:rsidR="00E5597B" w:rsidRPr="00BA2C3F">
        <w:tab/>
      </w:r>
      <w:proofErr w:type="spellStart"/>
      <w:r w:rsidR="00890986">
        <w:t>xxx</w:t>
      </w:r>
      <w:proofErr w:type="spellEnd"/>
      <w:r w:rsidRPr="00BA2C3F">
        <w:br/>
      </w:r>
      <w:r w:rsidR="00E5597B" w:rsidRPr="00BA2C3F">
        <w:t>Zastoupená:</w:t>
      </w:r>
      <w:r w:rsidR="00E5597B" w:rsidRPr="00BA2C3F">
        <w:tab/>
      </w:r>
      <w:r w:rsidR="00E5597B" w:rsidRPr="00BA2C3F">
        <w:tab/>
      </w:r>
      <w:r w:rsidR="00941A5F">
        <w:t>Jan Červený</w:t>
      </w:r>
      <w:r w:rsidR="00E5597B" w:rsidRPr="00BA2C3F">
        <w:t>, jednatel</w:t>
      </w:r>
    </w:p>
    <w:p w14:paraId="7D5A4101" w14:textId="77777777" w:rsidR="00A67AC8" w:rsidRPr="00BA2C3F" w:rsidRDefault="00A67AC8" w:rsidP="00CB7B1B">
      <w:r w:rsidRPr="00BA2C3F">
        <w:t xml:space="preserve">Společnost je zapsána v obchodním rejstříku vedeném Krajským soudem v Ostravě, </w:t>
      </w:r>
      <w:proofErr w:type="spellStart"/>
      <w:r w:rsidRPr="00BA2C3F">
        <w:t>sp</w:t>
      </w:r>
      <w:proofErr w:type="spellEnd"/>
      <w:r w:rsidRPr="00BA2C3F">
        <w:t>. zn. C 25000</w:t>
      </w:r>
    </w:p>
    <w:p w14:paraId="0A7CBCE7" w14:textId="77777777" w:rsidR="00E208F9" w:rsidRPr="00BA2C3F" w:rsidRDefault="00E208F9" w:rsidP="00CB7B1B">
      <w:r w:rsidRPr="00BA2C3F">
        <w:t>(dále také jako „</w:t>
      </w:r>
      <w:r w:rsidRPr="00BA2C3F">
        <w:rPr>
          <w:b/>
        </w:rPr>
        <w:t>Poskytovatel</w:t>
      </w:r>
      <w:r w:rsidRPr="00BA2C3F">
        <w:t>“)</w:t>
      </w:r>
    </w:p>
    <w:p w14:paraId="6E678F01" w14:textId="77777777" w:rsidR="00E5597B" w:rsidRPr="00BA2C3F" w:rsidRDefault="00E208F9" w:rsidP="00CB7B1B">
      <w:r w:rsidRPr="00BA2C3F">
        <w:t>a</w:t>
      </w:r>
    </w:p>
    <w:p w14:paraId="15E61632" w14:textId="36FC18FE" w:rsidR="00392AE5" w:rsidRDefault="00E5597B" w:rsidP="00392AE5">
      <w:pPr>
        <w:jc w:val="left"/>
        <w:rPr>
          <w:rFonts w:eastAsia="Times New Roman" w:cstheme="minorHAnsi"/>
          <w:bCs/>
          <w:lang w:eastAsia="cs-CZ"/>
        </w:rPr>
      </w:pPr>
      <w:r w:rsidRPr="00BA2C3F">
        <w:t xml:space="preserve">Společnost: </w:t>
      </w:r>
      <w:r w:rsidRPr="00BA2C3F">
        <w:tab/>
      </w:r>
      <w:r w:rsidRPr="00BA2C3F">
        <w:tab/>
      </w:r>
      <w:r w:rsidR="00392AE5" w:rsidRPr="00392AE5">
        <w:rPr>
          <w:b/>
        </w:rPr>
        <w:t>Slezská nemocnice v Opavě, příspěvková organizace</w:t>
      </w:r>
      <w:r w:rsidRPr="00BA2C3F">
        <w:br/>
        <w:t>Se sídlem:</w:t>
      </w:r>
      <w:r w:rsidRPr="00BA2C3F">
        <w:tab/>
      </w:r>
      <w:r w:rsidRPr="00BA2C3F">
        <w:tab/>
      </w:r>
      <w:r w:rsidR="00392AE5" w:rsidRPr="00392AE5">
        <w:t>Olomoucká 86</w:t>
      </w:r>
      <w:r w:rsidR="00392AE5">
        <w:t xml:space="preserve">, </w:t>
      </w:r>
      <w:r w:rsidR="00C1728C">
        <w:t xml:space="preserve">Předměstí, </w:t>
      </w:r>
      <w:r w:rsidR="00392AE5">
        <w:t xml:space="preserve">746 01, Opava, </w:t>
      </w:r>
      <w:r w:rsidRPr="00BA2C3F">
        <w:br/>
        <w:t>IČO:</w:t>
      </w:r>
      <w:r w:rsidRPr="00BA2C3F">
        <w:tab/>
      </w:r>
      <w:r w:rsidRPr="00BA2C3F">
        <w:tab/>
      </w:r>
      <w:r w:rsidRPr="00BA2C3F">
        <w:tab/>
      </w:r>
      <w:r w:rsidR="00392AE5">
        <w:t>47813750</w:t>
      </w:r>
      <w:r w:rsidRPr="00BA2C3F">
        <w:br/>
        <w:t>DIČ:</w:t>
      </w:r>
      <w:r w:rsidRPr="00BA2C3F">
        <w:tab/>
      </w:r>
      <w:r w:rsidRPr="00BA2C3F">
        <w:tab/>
      </w:r>
      <w:r w:rsidRPr="00BA2C3F">
        <w:tab/>
      </w:r>
      <w:r w:rsidR="00392AE5">
        <w:t>CZ47813750</w:t>
      </w:r>
      <w:r w:rsidRPr="00BA2C3F">
        <w:br/>
      </w:r>
      <w:r w:rsidRPr="00FD4ADF">
        <w:t>Bankovní spojení:</w:t>
      </w:r>
      <w:r w:rsidRPr="00FD4ADF">
        <w:tab/>
      </w:r>
      <w:r w:rsidR="00941A5F" w:rsidRPr="00FD4ADF">
        <w:rPr>
          <w:rFonts w:eastAsia="Times New Roman" w:cstheme="minorHAnsi"/>
          <w:bCs/>
          <w:lang w:eastAsia="cs-CZ"/>
        </w:rPr>
        <w:t>Komerční banka, a.s.</w:t>
      </w:r>
      <w:r w:rsidRPr="00FD4ADF">
        <w:br/>
        <w:t>Číslo účtu:</w:t>
      </w:r>
      <w:r w:rsidRPr="00FD4ADF">
        <w:tab/>
      </w:r>
      <w:r w:rsidRPr="00FD4ADF">
        <w:tab/>
      </w:r>
      <w:proofErr w:type="spellStart"/>
      <w:r w:rsidR="00890986">
        <w:t>xxx</w:t>
      </w:r>
      <w:proofErr w:type="spellEnd"/>
      <w:r w:rsidRPr="00FD4ADF">
        <w:br/>
        <w:t>Zastoupená:</w:t>
      </w:r>
      <w:r w:rsidRPr="00392AE5">
        <w:rPr>
          <w:color w:val="FF0000"/>
        </w:rPr>
        <w:tab/>
      </w:r>
      <w:r w:rsidRPr="00392AE5">
        <w:rPr>
          <w:color w:val="FF0000"/>
        </w:rPr>
        <w:tab/>
      </w:r>
      <w:r w:rsidR="00941A5F">
        <w:rPr>
          <w:rFonts w:eastAsia="Times New Roman" w:cstheme="minorHAnsi"/>
          <w:bCs/>
          <w:lang w:eastAsia="cs-CZ"/>
        </w:rPr>
        <w:t>Ing. Karel Siebert, MBA, ředitel</w:t>
      </w:r>
    </w:p>
    <w:p w14:paraId="04A2B34B" w14:textId="77777777" w:rsidR="00941A5F" w:rsidRDefault="00941A5F" w:rsidP="00392AE5">
      <w:pPr>
        <w:jc w:val="left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Společnost zapsána v obchodním rejstříku vedeném Krajským soudem v Ostravě, oddíl </w:t>
      </w:r>
      <w:proofErr w:type="spellStart"/>
      <w:r>
        <w:rPr>
          <w:rFonts w:eastAsia="Times New Roman" w:cstheme="minorHAnsi"/>
          <w:bCs/>
          <w:lang w:eastAsia="cs-CZ"/>
        </w:rPr>
        <w:t>Pr</w:t>
      </w:r>
      <w:proofErr w:type="spellEnd"/>
      <w:r>
        <w:rPr>
          <w:rFonts w:eastAsia="Times New Roman" w:cstheme="minorHAnsi"/>
          <w:bCs/>
          <w:lang w:eastAsia="cs-CZ"/>
        </w:rPr>
        <w:t>, vložka 924</w:t>
      </w:r>
    </w:p>
    <w:p w14:paraId="36EE4751" w14:textId="3F1E334C" w:rsidR="00392AE5" w:rsidRPr="00BA2C3F" w:rsidRDefault="00E208F9" w:rsidP="00392AE5">
      <w:pPr>
        <w:jc w:val="left"/>
      </w:pPr>
      <w:r w:rsidRPr="00BA2C3F">
        <w:t>(dále také jako „</w:t>
      </w:r>
      <w:r w:rsidRPr="00BA2C3F">
        <w:rPr>
          <w:b/>
        </w:rPr>
        <w:t>Nabyvatel</w:t>
      </w:r>
      <w:r w:rsidRPr="00BA2C3F">
        <w:t>“)</w:t>
      </w:r>
      <w:r w:rsidR="0001447A" w:rsidRPr="00BA2C3F">
        <w:tab/>
      </w:r>
    </w:p>
    <w:p w14:paraId="6E32CF61" w14:textId="77777777" w:rsidR="00E208F9" w:rsidRPr="00BA2C3F" w:rsidRDefault="00E208F9" w:rsidP="00CB7B1B">
      <w:r w:rsidRPr="00BA2C3F">
        <w:t xml:space="preserve">spolu </w:t>
      </w:r>
      <w:r w:rsidR="00C87D6D">
        <w:t xml:space="preserve">uzavřeli tuto </w:t>
      </w:r>
      <w:r w:rsidRPr="00BA2C3F">
        <w:t>Smlouvu o roční Podpoře:</w:t>
      </w:r>
    </w:p>
    <w:p w14:paraId="2E4ABE17" w14:textId="77777777" w:rsidR="00C47625" w:rsidRPr="00BA2C3F" w:rsidRDefault="00C47625" w:rsidP="00CB7B1B">
      <w:pPr>
        <w:pStyle w:val="Nadpis1"/>
      </w:pPr>
      <w:r w:rsidRPr="00BA2C3F">
        <w:t>Smlouva</w:t>
      </w:r>
      <w:r w:rsidR="00A477E3" w:rsidRPr="00BA2C3F">
        <w:t xml:space="preserve"> o roční P</w:t>
      </w:r>
      <w:r w:rsidRPr="00BA2C3F">
        <w:t>odpoře</w:t>
      </w:r>
    </w:p>
    <w:p w14:paraId="046B49F5" w14:textId="77777777" w:rsidR="00392AE5" w:rsidRDefault="00C47625" w:rsidP="00392AE5">
      <w:pPr>
        <w:pStyle w:val="Nadpis2"/>
      </w:pPr>
      <w:r w:rsidRPr="00BA2C3F">
        <w:t>Sjednává se roční Podpora pro následující Aplikace</w:t>
      </w:r>
      <w:r w:rsidR="00392AE5">
        <w:t>, která bude hrazena v měsíčních splátkách</w:t>
      </w:r>
      <w:r w:rsidRPr="00BA2C3F">
        <w:t>:</w:t>
      </w:r>
    </w:p>
    <w:p w14:paraId="2300E810" w14:textId="77777777" w:rsidR="00392AE5" w:rsidRPr="00392AE5" w:rsidRDefault="00392AE5" w:rsidP="00392AE5"/>
    <w:tbl>
      <w:tblPr>
        <w:tblStyle w:val="Mkatabulky"/>
        <w:tblW w:w="10420" w:type="dxa"/>
        <w:tblLook w:val="04A0" w:firstRow="1" w:lastRow="0" w:firstColumn="1" w:lastColumn="0" w:noHBand="0" w:noVBand="1"/>
      </w:tblPr>
      <w:tblGrid>
        <w:gridCol w:w="1760"/>
        <w:gridCol w:w="1761"/>
        <w:gridCol w:w="1650"/>
        <w:gridCol w:w="1755"/>
        <w:gridCol w:w="1739"/>
        <w:gridCol w:w="1755"/>
      </w:tblGrid>
      <w:tr w:rsidR="00BA2C3F" w:rsidRPr="00BA2C3F" w14:paraId="7CE8E70C" w14:textId="77777777" w:rsidTr="00FA2F58">
        <w:trPr>
          <w:trHeight w:val="178"/>
        </w:trPr>
        <w:tc>
          <w:tcPr>
            <w:tcW w:w="1760" w:type="dxa"/>
            <w:shd w:val="clear" w:color="auto" w:fill="548DD4" w:themeFill="text2" w:themeFillTint="99"/>
            <w:vAlign w:val="center"/>
          </w:tcPr>
          <w:p w14:paraId="74D38028" w14:textId="77777777" w:rsidR="00BA2C3F" w:rsidRPr="00BA2C3F" w:rsidRDefault="00BA2C3F" w:rsidP="00342331">
            <w:pPr>
              <w:jc w:val="center"/>
              <w:rPr>
                <w:b/>
                <w:caps/>
                <w:color w:val="FFFFFF" w:themeColor="background1"/>
                <w:sz w:val="22"/>
              </w:rPr>
            </w:pPr>
            <w:r w:rsidRPr="00BA2C3F">
              <w:rPr>
                <w:b/>
                <w:color w:val="FFFFFF" w:themeColor="background1"/>
                <w:sz w:val="22"/>
              </w:rPr>
              <w:t>Aplikace</w:t>
            </w:r>
          </w:p>
        </w:tc>
        <w:tc>
          <w:tcPr>
            <w:tcW w:w="1761" w:type="dxa"/>
            <w:shd w:val="clear" w:color="auto" w:fill="548DD4" w:themeFill="text2" w:themeFillTint="99"/>
            <w:vAlign w:val="center"/>
          </w:tcPr>
          <w:p w14:paraId="70E87045" w14:textId="77777777" w:rsidR="00BA2C3F" w:rsidRPr="00BA2C3F" w:rsidDel="00EF7015" w:rsidRDefault="00392AE5" w:rsidP="00342331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Počet licencí</w:t>
            </w:r>
          </w:p>
        </w:tc>
        <w:tc>
          <w:tcPr>
            <w:tcW w:w="1650" w:type="dxa"/>
            <w:shd w:val="clear" w:color="auto" w:fill="548DD4" w:themeFill="text2" w:themeFillTint="99"/>
            <w:vAlign w:val="center"/>
          </w:tcPr>
          <w:p w14:paraId="2027FD15" w14:textId="77777777" w:rsidR="00BA2C3F" w:rsidRPr="00BA2C3F" w:rsidRDefault="00392AE5" w:rsidP="00FA2F5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</w:rPr>
              <w:t>Cena za roční podporu bez DPH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924C567" w14:textId="77777777" w:rsidR="00BA2C3F" w:rsidRPr="00BA2C3F" w:rsidRDefault="00392AE5" w:rsidP="00FA2F58">
            <w:pPr>
              <w:jc w:val="center"/>
              <w:rPr>
                <w:b/>
                <w:caps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DPH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2B5D1CA" w14:textId="77777777" w:rsidR="00BA2C3F" w:rsidRPr="00BA2C3F" w:rsidRDefault="00392AE5" w:rsidP="00342331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Cena za roční podporu celkem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43E1644" w14:textId="77777777" w:rsidR="00BA2C3F" w:rsidRPr="00BA2C3F" w:rsidRDefault="00392AE5" w:rsidP="00342331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Měsíční splátka bez DPH</w:t>
            </w:r>
          </w:p>
        </w:tc>
      </w:tr>
      <w:tr w:rsidR="00BA2C3F" w:rsidRPr="00BA2C3F" w14:paraId="49D0B87E" w14:textId="77777777" w:rsidTr="00BA2C3F">
        <w:tc>
          <w:tcPr>
            <w:tcW w:w="1760" w:type="dxa"/>
            <w:tcBorders>
              <w:right w:val="single" w:sz="4" w:space="0" w:color="auto"/>
            </w:tcBorders>
          </w:tcPr>
          <w:p w14:paraId="0DF4A7FB" w14:textId="77777777" w:rsidR="00BA2C3F" w:rsidRPr="00BA2C3F" w:rsidRDefault="00BA2C3F" w:rsidP="00392AE5">
            <w:pPr>
              <w:rPr>
                <w:caps/>
              </w:rPr>
            </w:pPr>
            <w:r w:rsidRPr="00BA2C3F">
              <w:t>Aktivity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14:paraId="7DDCFBF5" w14:textId="3609A067" w:rsidR="00BA2C3F" w:rsidRPr="00BA2C3F" w:rsidRDefault="00621B59" w:rsidP="003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21BAD38D" w14:textId="0C9A806A" w:rsidR="00BA2C3F" w:rsidRPr="00392AE5" w:rsidRDefault="00621B59" w:rsidP="00621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114 800,00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9148" w14:textId="1E3D239F" w:rsidR="00BA2C3F" w:rsidRPr="00BA2C3F" w:rsidRDefault="00621B59" w:rsidP="0034233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24 108,-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E74" w14:textId="6D808E6C" w:rsidR="00BA2C3F" w:rsidRPr="00BA2C3F" w:rsidRDefault="00621B59" w:rsidP="00621B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138 908,-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3ED" w14:textId="1E09F05A" w:rsidR="00BA2C3F" w:rsidRPr="00BA2C3F" w:rsidRDefault="00621B59" w:rsidP="0034233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  <w:bookmarkStart w:id="0" w:name="_GoBack"/>
            <w:bookmarkEnd w:id="0"/>
            <w:r>
              <w:rPr>
                <w:sz w:val="22"/>
              </w:rPr>
              <w:t>567,-</w:t>
            </w:r>
          </w:p>
        </w:tc>
      </w:tr>
    </w:tbl>
    <w:p w14:paraId="67429B1A" w14:textId="77777777" w:rsidR="00C47625" w:rsidRPr="00BA2C3F" w:rsidRDefault="00C47625" w:rsidP="00C47625">
      <w:pPr>
        <w:pStyle w:val="Nadpis1"/>
      </w:pPr>
      <w:r w:rsidRPr="00BA2C3F">
        <w:lastRenderedPageBreak/>
        <w:t>Závěrečná ujednání</w:t>
      </w:r>
    </w:p>
    <w:p w14:paraId="014532C7" w14:textId="6F63E4F8" w:rsidR="00C47625" w:rsidRPr="00BA2C3F" w:rsidRDefault="00C47625" w:rsidP="00867B15">
      <w:pPr>
        <w:pStyle w:val="Nadpis2"/>
      </w:pPr>
      <w:r w:rsidRPr="00BA2C3F">
        <w:t xml:space="preserve">Nedílnou součástí </w:t>
      </w:r>
      <w:r w:rsidR="00C87D6D" w:rsidRPr="00BA2C3F">
        <w:t xml:space="preserve">Smlouvy o roční Podpoře </w:t>
      </w:r>
      <w:r w:rsidRPr="00BA2C3F">
        <w:t xml:space="preserve">jsou aktuální licenční podmínky Poskytovatele, dostupné </w:t>
      </w:r>
      <w:r w:rsidR="00A477E3" w:rsidRPr="00BA2C3F">
        <w:br/>
      </w:r>
      <w:r w:rsidRPr="00BA2C3F">
        <w:t>on-line na webových stránkách Poskytovatele</w:t>
      </w:r>
      <w:r w:rsidR="00030939">
        <w:t xml:space="preserve"> </w:t>
      </w:r>
      <w:hyperlink r:id="rId9" w:history="1">
        <w:r w:rsidR="00FA2F58" w:rsidRPr="007D4F55">
          <w:rPr>
            <w:rStyle w:val="Hypertextovodkaz"/>
          </w:rPr>
          <w:t>https://micos-sw.cz/licencni-podminky</w:t>
        </w:r>
      </w:hyperlink>
      <w:r w:rsidR="00867B15" w:rsidRPr="00BA2C3F">
        <w:t>.</w:t>
      </w:r>
    </w:p>
    <w:p w14:paraId="56B9B935" w14:textId="77777777" w:rsidR="00C47625" w:rsidRPr="00BA2C3F" w:rsidRDefault="00C47625" w:rsidP="00867B15">
      <w:pPr>
        <w:pStyle w:val="Nadpis2"/>
      </w:pPr>
      <w:r w:rsidRPr="00BA2C3F">
        <w:t>Nedílnou součástí Smlouvy o roční Podpoře jsou aktuální podmínky poskytování podpory Poskytovatele, dostupné on-line na we</w:t>
      </w:r>
      <w:r w:rsidR="00867B15" w:rsidRPr="00BA2C3F">
        <w:t xml:space="preserve">bových stránkách Poskytovatele </w:t>
      </w:r>
      <w:hyperlink r:id="rId10" w:history="1">
        <w:r w:rsidR="00BA2C3F" w:rsidRPr="00BA2C3F">
          <w:rPr>
            <w:rStyle w:val="Hypertextovodkaz"/>
          </w:rPr>
          <w:t>https://micos-sw.cz/rocni-servis</w:t>
        </w:r>
      </w:hyperlink>
      <w:r w:rsidRPr="00BA2C3F">
        <w:t>.</w:t>
      </w:r>
    </w:p>
    <w:p w14:paraId="2E0319F2" w14:textId="77777777" w:rsidR="00C47625" w:rsidRPr="00BA2C3F" w:rsidRDefault="00C47625" w:rsidP="005C2979">
      <w:pPr>
        <w:pStyle w:val="Nadpis2"/>
      </w:pPr>
      <w:r w:rsidRPr="00BA2C3F">
        <w:t>Uzavřením Smlouvy o roční Podpoře Nabyvatel prohlašuje, že se důkladně seznámil s obsahem Licenčních podmínek a Podmínek poskytování Podpory a že s </w:t>
      </w:r>
      <w:r w:rsidR="00A74E18">
        <w:t>nimi</w:t>
      </w:r>
      <w:r w:rsidRPr="00BA2C3F">
        <w:t xml:space="preserve"> souhlasí.</w:t>
      </w:r>
    </w:p>
    <w:p w14:paraId="4807293D" w14:textId="77777777" w:rsidR="00FF5C03" w:rsidRPr="00BA2C3F" w:rsidRDefault="00FF5C03" w:rsidP="00FF5C03"/>
    <w:p w14:paraId="55C5D835" w14:textId="47CBB4D9" w:rsidR="00C47625" w:rsidRPr="00BA2C3F" w:rsidRDefault="00C47625" w:rsidP="00DD442B">
      <w:pPr>
        <w:tabs>
          <w:tab w:val="left" w:pos="6663"/>
        </w:tabs>
      </w:pPr>
      <w:r w:rsidRPr="00BA2C3F">
        <w:t xml:space="preserve">V Ostravě, </w:t>
      </w:r>
      <w:r w:rsidR="00DF4B9A">
        <w:t>dne</w:t>
      </w:r>
      <w:r w:rsidR="007B250A">
        <w:t xml:space="preserve"> </w:t>
      </w:r>
      <w:proofErr w:type="gramStart"/>
      <w:r w:rsidR="007B250A">
        <w:t>23.11.2022</w:t>
      </w:r>
      <w:proofErr w:type="gramEnd"/>
      <w:r w:rsidR="00DD442B" w:rsidRPr="00BA2C3F">
        <w:tab/>
      </w:r>
      <w:r w:rsidRPr="00BA2C3F">
        <w:t>V</w:t>
      </w:r>
      <w:r w:rsidR="007B250A">
        <w:t> </w:t>
      </w:r>
      <w:r w:rsidR="00C1728C">
        <w:t>Opavě</w:t>
      </w:r>
      <w:r w:rsidR="007B250A">
        <w:t xml:space="preserve"> 23.11.2022</w:t>
      </w:r>
    </w:p>
    <w:p w14:paraId="22045B4C" w14:textId="77777777" w:rsidR="00C47625" w:rsidRPr="00BA2C3F" w:rsidRDefault="00C47625" w:rsidP="00C47625"/>
    <w:p w14:paraId="1C2F379F" w14:textId="77777777" w:rsidR="00FF5C03" w:rsidRPr="00BA2C3F" w:rsidRDefault="00FF5C03" w:rsidP="00C47625"/>
    <w:p w14:paraId="5A758D67" w14:textId="77777777" w:rsidR="00FF5C03" w:rsidRPr="00BA2C3F" w:rsidRDefault="00FF5C03" w:rsidP="00C47625"/>
    <w:p w14:paraId="6ABE7C8F" w14:textId="77777777" w:rsidR="00FF5C03" w:rsidRPr="00BA2C3F" w:rsidRDefault="00FF5C03" w:rsidP="00C47625"/>
    <w:p w14:paraId="28BD797B" w14:textId="003D0FA5" w:rsidR="00FF5C03" w:rsidRPr="00BA2C3F" w:rsidRDefault="00FF5C03" w:rsidP="00DD442B">
      <w:pPr>
        <w:tabs>
          <w:tab w:val="left" w:pos="6663"/>
        </w:tabs>
      </w:pPr>
      <w:r w:rsidRPr="00BA2C3F">
        <w:t>___________________</w:t>
      </w:r>
      <w:r w:rsidR="00342331" w:rsidRPr="00BA2C3F">
        <w:t>__</w:t>
      </w:r>
      <w:r w:rsidRPr="00BA2C3F">
        <w:tab/>
      </w:r>
      <w:r w:rsidR="00342331" w:rsidRPr="00BA2C3F">
        <w:t>________</w:t>
      </w:r>
      <w:r w:rsidR="00C1728C">
        <w:t>_____</w:t>
      </w:r>
      <w:r w:rsidR="00342331" w:rsidRPr="00BA2C3F">
        <w:t>_____________</w:t>
      </w:r>
    </w:p>
    <w:p w14:paraId="07EA1D02" w14:textId="47D6385C" w:rsidR="00FF5C03" w:rsidRPr="00FF5C03" w:rsidRDefault="00FF5C03" w:rsidP="00DD442B">
      <w:pPr>
        <w:tabs>
          <w:tab w:val="left" w:pos="6663"/>
        </w:tabs>
        <w:jc w:val="left"/>
        <w:rPr>
          <w:b/>
        </w:rPr>
      </w:pPr>
      <w:r w:rsidRPr="00BA2C3F">
        <w:rPr>
          <w:b/>
        </w:rPr>
        <w:t>MiCoS SOFTWARE s.r.o.</w:t>
      </w:r>
      <w:r w:rsidR="00DD442B" w:rsidRPr="00BA2C3F">
        <w:rPr>
          <w:b/>
        </w:rPr>
        <w:tab/>
      </w:r>
      <w:r w:rsidR="00C1728C">
        <w:rPr>
          <w:b/>
        </w:rPr>
        <w:t xml:space="preserve">Slezská nemocnice v Opavě, </w:t>
      </w:r>
      <w:proofErr w:type="spellStart"/>
      <w:proofErr w:type="gramStart"/>
      <w:r w:rsidR="00C1728C">
        <w:rPr>
          <w:b/>
        </w:rPr>
        <w:t>p.o</w:t>
      </w:r>
      <w:proofErr w:type="spellEnd"/>
      <w:r w:rsidR="00C1728C">
        <w:rPr>
          <w:b/>
        </w:rPr>
        <w:t>.</w:t>
      </w:r>
      <w:proofErr w:type="gramEnd"/>
      <w:r w:rsidR="00DD442B" w:rsidRPr="00BA2C3F">
        <w:rPr>
          <w:b/>
        </w:rPr>
        <w:br/>
      </w:r>
      <w:r w:rsidR="00DF4B9A">
        <w:t>Jan Červený</w:t>
      </w:r>
      <w:r w:rsidRPr="00BA2C3F">
        <w:t>, jednatel</w:t>
      </w:r>
      <w:r w:rsidRPr="00BA2C3F">
        <w:tab/>
      </w:r>
      <w:r w:rsidR="00C1728C">
        <w:t>Ing. Karel Siebert, MBA, ředitel</w:t>
      </w:r>
    </w:p>
    <w:p w14:paraId="3B67877B" w14:textId="77777777" w:rsidR="007A0E6D" w:rsidRDefault="007A0E6D" w:rsidP="00A64DF5"/>
    <w:sectPr w:rsidR="007A0E6D" w:rsidSect="00AF0A6B">
      <w:headerReference w:type="default" r:id="rId11"/>
      <w:footerReference w:type="even" r:id="rId12"/>
      <w:footerReference w:type="default" r:id="rId13"/>
      <w:pgSz w:w="11906" w:h="16838"/>
      <w:pgMar w:top="1134" w:right="851" w:bottom="1134" w:left="851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90EFB" w14:textId="77777777" w:rsidR="00AC05BA" w:rsidRDefault="00AC05BA" w:rsidP="00A64DF5">
      <w:r>
        <w:separator/>
      </w:r>
    </w:p>
  </w:endnote>
  <w:endnote w:type="continuationSeparator" w:id="0">
    <w:p w14:paraId="663EA979" w14:textId="77777777" w:rsidR="00AC05BA" w:rsidRDefault="00AC05BA" w:rsidP="00A6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097707"/>
      <w:docPartObj>
        <w:docPartGallery w:val="Page Numbers (Bottom of Page)"/>
        <w:docPartUnique/>
      </w:docPartObj>
    </w:sdtPr>
    <w:sdtEndPr/>
    <w:sdtContent>
      <w:p w14:paraId="12501571" w14:textId="77777777" w:rsidR="00392AE5" w:rsidRPr="00A477E3" w:rsidRDefault="00392AE5" w:rsidP="00A477E3">
        <w:pPr>
          <w:pStyle w:val="Zpat"/>
          <w:tabs>
            <w:tab w:val="clear" w:pos="4536"/>
            <w:tab w:val="clear" w:pos="9072"/>
            <w:tab w:val="left" w:pos="5812"/>
          </w:tabs>
        </w:pPr>
        <w:r w:rsidRPr="00A477E3">
          <w:t>Číslo Smlouvy Poskytovatele: 2018/</w:t>
        </w:r>
        <w:r w:rsidRPr="00A477E3">
          <w:rPr>
            <w:highlight w:val="yellow"/>
          </w:rPr>
          <w:t>…</w:t>
        </w:r>
        <w:proofErr w:type="gramStart"/>
        <w:r w:rsidRPr="00A477E3">
          <w:rPr>
            <w:highlight w:val="yellow"/>
          </w:rPr>
          <w:t>…..</w:t>
        </w:r>
        <w:r w:rsidRPr="00A477E3">
          <w:tab/>
          <w:t>Číslo</w:t>
        </w:r>
        <w:proofErr w:type="gramEnd"/>
        <w:r w:rsidRPr="00A477E3">
          <w:t xml:space="preserve"> Smlouvy Nabyvatele:</w:t>
        </w:r>
        <w:r w:rsidRPr="00A477E3">
          <w:rPr>
            <w:highlight w:val="yellow"/>
          </w:rPr>
          <w:t>……..</w:t>
        </w:r>
      </w:p>
      <w:p w14:paraId="25535A28" w14:textId="77777777" w:rsidR="00392AE5" w:rsidRDefault="00044643" w:rsidP="00A477E3">
        <w:pPr>
          <w:pStyle w:val="Zpat"/>
          <w:tabs>
            <w:tab w:val="clear" w:pos="4536"/>
            <w:tab w:val="clear" w:pos="9072"/>
            <w:tab w:val="left" w:pos="5812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A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646550"/>
      <w:docPartObj>
        <w:docPartGallery w:val="Page Numbers (Bottom of Page)"/>
        <w:docPartUnique/>
      </w:docPartObj>
    </w:sdtPr>
    <w:sdtEndPr/>
    <w:sdtContent>
      <w:p w14:paraId="38D927DA" w14:textId="77777777" w:rsidR="00392AE5" w:rsidRPr="00A477E3" w:rsidRDefault="00392AE5" w:rsidP="00A477E3">
        <w:pPr>
          <w:pStyle w:val="Zpat"/>
          <w:tabs>
            <w:tab w:val="clear" w:pos="4536"/>
            <w:tab w:val="clear" w:pos="9072"/>
            <w:tab w:val="left" w:pos="5812"/>
          </w:tabs>
        </w:pPr>
        <w:r w:rsidRPr="00A477E3">
          <w:t xml:space="preserve">Číslo Smlouvy </w:t>
        </w:r>
        <w:r w:rsidRPr="00BA2C3F">
          <w:t xml:space="preserve">Poskytovatele: </w:t>
        </w:r>
        <w:r>
          <w:t>2022</w:t>
        </w:r>
        <w:r w:rsidRPr="00BA2C3F">
          <w:t>/</w:t>
        </w:r>
        <w:r>
          <w:t>02SIT</w:t>
        </w:r>
        <w:r w:rsidRPr="00BA2C3F">
          <w:tab/>
          <w:t>Číslo Smlouvy Nabyvatele: …</w:t>
        </w:r>
        <w:proofErr w:type="gramStart"/>
        <w:r w:rsidRPr="00BA2C3F">
          <w:t>…..</w:t>
        </w:r>
        <w:proofErr w:type="gramEnd"/>
      </w:p>
      <w:p w14:paraId="7DDAA278" w14:textId="77777777" w:rsidR="00392AE5" w:rsidRDefault="00044643" w:rsidP="00CB7B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B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090BA" w14:textId="77777777" w:rsidR="00AC05BA" w:rsidRDefault="00AC05BA" w:rsidP="00A64DF5">
      <w:r>
        <w:separator/>
      </w:r>
    </w:p>
  </w:footnote>
  <w:footnote w:type="continuationSeparator" w:id="0">
    <w:p w14:paraId="01A7FF5D" w14:textId="77777777" w:rsidR="00AC05BA" w:rsidRDefault="00AC05BA" w:rsidP="00A6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FD422" w14:textId="77777777" w:rsidR="00392AE5" w:rsidRDefault="00392AE5" w:rsidP="00BA2C3F">
    <w:pPr>
      <w:pStyle w:val="Zhlav"/>
      <w:jc w:val="center"/>
    </w:pPr>
    <w:r>
      <w:rPr>
        <w:noProof/>
        <w:lang w:eastAsia="cs-CZ"/>
      </w:rPr>
      <w:drawing>
        <wp:inline distT="0" distB="0" distL="0" distR="0" wp14:anchorId="5372DEF2" wp14:editId="78DFC925">
          <wp:extent cx="1343025" cy="621083"/>
          <wp:effectExtent l="0" t="0" r="0" b="762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osLogoDoMailu_pro_Outlook_L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692" cy="624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444"/>
    <w:multiLevelType w:val="multilevel"/>
    <w:tmpl w:val="D4DEFF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90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>
    <w:nsid w:val="11CC747A"/>
    <w:multiLevelType w:val="multilevel"/>
    <w:tmpl w:val="EC7AC75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22B355B6"/>
    <w:multiLevelType w:val="hybridMultilevel"/>
    <w:tmpl w:val="533A4C62"/>
    <w:lvl w:ilvl="0" w:tplc="C0C2494C">
      <w:start w:val="1"/>
      <w:numFmt w:val="decimal"/>
      <w:lvlText w:val="%1)"/>
      <w:lvlJc w:val="left"/>
      <w:pPr>
        <w:ind w:left="720" w:hanging="360"/>
      </w:pPr>
      <w:rPr>
        <w:b w:val="0"/>
        <w:color w:val="00B050"/>
      </w:rPr>
    </w:lvl>
    <w:lvl w:ilvl="1" w:tplc="0B4EED32">
      <w:start w:val="1"/>
      <w:numFmt w:val="lowerLetter"/>
      <w:lvlText w:val="%2)"/>
      <w:lvlJc w:val="left"/>
      <w:pPr>
        <w:ind w:left="1440" w:hanging="360"/>
      </w:pPr>
      <w:rPr>
        <w:b w:val="0"/>
        <w:color w:val="00B05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E1739"/>
    <w:multiLevelType w:val="hybridMultilevel"/>
    <w:tmpl w:val="9D7C2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CF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18"/>
    <w:rsid w:val="000008A4"/>
    <w:rsid w:val="00012FBE"/>
    <w:rsid w:val="0001447A"/>
    <w:rsid w:val="00014493"/>
    <w:rsid w:val="00022045"/>
    <w:rsid w:val="00030939"/>
    <w:rsid w:val="00044643"/>
    <w:rsid w:val="00077FB5"/>
    <w:rsid w:val="000E7B85"/>
    <w:rsid w:val="00191959"/>
    <w:rsid w:val="00195EF5"/>
    <w:rsid w:val="00233BE8"/>
    <w:rsid w:val="00250645"/>
    <w:rsid w:val="002C1825"/>
    <w:rsid w:val="002C51AA"/>
    <w:rsid w:val="002C61D6"/>
    <w:rsid w:val="002D5F0E"/>
    <w:rsid w:val="002E79BA"/>
    <w:rsid w:val="002F1A07"/>
    <w:rsid w:val="00300D48"/>
    <w:rsid w:val="00304F03"/>
    <w:rsid w:val="00324700"/>
    <w:rsid w:val="00342331"/>
    <w:rsid w:val="003879DB"/>
    <w:rsid w:val="00392AE5"/>
    <w:rsid w:val="003B615E"/>
    <w:rsid w:val="003E49D4"/>
    <w:rsid w:val="0040550F"/>
    <w:rsid w:val="0043596C"/>
    <w:rsid w:val="004950C6"/>
    <w:rsid w:val="004A2D77"/>
    <w:rsid w:val="004A394E"/>
    <w:rsid w:val="004A56BA"/>
    <w:rsid w:val="004A658A"/>
    <w:rsid w:val="004B3523"/>
    <w:rsid w:val="0050571F"/>
    <w:rsid w:val="005119D0"/>
    <w:rsid w:val="00542E68"/>
    <w:rsid w:val="00571C66"/>
    <w:rsid w:val="005A2D51"/>
    <w:rsid w:val="005C2979"/>
    <w:rsid w:val="005F2DA4"/>
    <w:rsid w:val="00621B59"/>
    <w:rsid w:val="00666AAC"/>
    <w:rsid w:val="00673E4C"/>
    <w:rsid w:val="006A38D8"/>
    <w:rsid w:val="006C1051"/>
    <w:rsid w:val="006F5252"/>
    <w:rsid w:val="00734CE0"/>
    <w:rsid w:val="0078076F"/>
    <w:rsid w:val="007A0E6D"/>
    <w:rsid w:val="007A1CB3"/>
    <w:rsid w:val="007B250A"/>
    <w:rsid w:val="007D5DC1"/>
    <w:rsid w:val="007E54E8"/>
    <w:rsid w:val="00833114"/>
    <w:rsid w:val="00847C75"/>
    <w:rsid w:val="00867B15"/>
    <w:rsid w:val="00890986"/>
    <w:rsid w:val="008A1E3A"/>
    <w:rsid w:val="008F0E61"/>
    <w:rsid w:val="00941A5F"/>
    <w:rsid w:val="00984599"/>
    <w:rsid w:val="009A29B9"/>
    <w:rsid w:val="009D5E4B"/>
    <w:rsid w:val="00A04805"/>
    <w:rsid w:val="00A20875"/>
    <w:rsid w:val="00A21520"/>
    <w:rsid w:val="00A477E3"/>
    <w:rsid w:val="00A64DF5"/>
    <w:rsid w:val="00A67AC8"/>
    <w:rsid w:val="00A74E18"/>
    <w:rsid w:val="00AC05BA"/>
    <w:rsid w:val="00AF0A6B"/>
    <w:rsid w:val="00B545E7"/>
    <w:rsid w:val="00B7144E"/>
    <w:rsid w:val="00B746BE"/>
    <w:rsid w:val="00B7550C"/>
    <w:rsid w:val="00B85D41"/>
    <w:rsid w:val="00B94D1D"/>
    <w:rsid w:val="00BA2C3F"/>
    <w:rsid w:val="00BB1AD7"/>
    <w:rsid w:val="00BD433D"/>
    <w:rsid w:val="00C1728C"/>
    <w:rsid w:val="00C47625"/>
    <w:rsid w:val="00C87D6D"/>
    <w:rsid w:val="00C9211A"/>
    <w:rsid w:val="00C95C90"/>
    <w:rsid w:val="00CA1D6C"/>
    <w:rsid w:val="00CB7B1B"/>
    <w:rsid w:val="00CE1BFC"/>
    <w:rsid w:val="00CE5DF2"/>
    <w:rsid w:val="00D27FBF"/>
    <w:rsid w:val="00D53AF9"/>
    <w:rsid w:val="00D7365C"/>
    <w:rsid w:val="00D827C1"/>
    <w:rsid w:val="00D841AD"/>
    <w:rsid w:val="00DD442B"/>
    <w:rsid w:val="00DF4B9A"/>
    <w:rsid w:val="00E0430C"/>
    <w:rsid w:val="00E208F9"/>
    <w:rsid w:val="00E25FFA"/>
    <w:rsid w:val="00E30439"/>
    <w:rsid w:val="00E43C91"/>
    <w:rsid w:val="00E5597B"/>
    <w:rsid w:val="00E61E46"/>
    <w:rsid w:val="00E62FA0"/>
    <w:rsid w:val="00ED4C92"/>
    <w:rsid w:val="00EE5C61"/>
    <w:rsid w:val="00F15518"/>
    <w:rsid w:val="00F162B6"/>
    <w:rsid w:val="00F547BA"/>
    <w:rsid w:val="00F5729D"/>
    <w:rsid w:val="00F65CC2"/>
    <w:rsid w:val="00F6625D"/>
    <w:rsid w:val="00FA2F58"/>
    <w:rsid w:val="00FB188B"/>
    <w:rsid w:val="00FB4578"/>
    <w:rsid w:val="00FC7448"/>
    <w:rsid w:val="00FD4ADF"/>
    <w:rsid w:val="00FF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D78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E3A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C2979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color w:val="00ADE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447A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4CE0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bCs/>
      <w:color w:val="4380C9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4CE0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/>
      <w:iCs/>
      <w:color w:val="0065B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A04805"/>
    <w:pPr>
      <w:numPr>
        <w:ilvl w:val="0"/>
        <w:numId w:val="0"/>
      </w:numPr>
      <w:outlineLvl w:val="4"/>
    </w:pPr>
    <w:rPr>
      <w:b w:val="0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572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5C6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5C6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5C6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979"/>
    <w:rPr>
      <w:rFonts w:eastAsiaTheme="majorEastAsia" w:cstheme="majorBidi"/>
      <w:b/>
      <w:bCs/>
      <w:color w:val="00ADED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1447A"/>
    <w:rPr>
      <w:rFonts w:eastAsiaTheme="majorEastAsia" w:cstheme="majorBidi"/>
      <w:bCs/>
      <w:szCs w:val="26"/>
    </w:rPr>
  </w:style>
  <w:style w:type="paragraph" w:styleId="Zhlav">
    <w:name w:val="header"/>
    <w:basedOn w:val="Normln"/>
    <w:link w:val="ZhlavChar"/>
    <w:uiPriority w:val="99"/>
    <w:unhideWhenUsed/>
    <w:rsid w:val="0043596C"/>
    <w:pPr>
      <w:tabs>
        <w:tab w:val="center" w:pos="4536"/>
        <w:tab w:val="right" w:pos="9072"/>
      </w:tabs>
    </w:pPr>
    <w:rPr>
      <w:color w:val="A6A6A6" w:themeColor="background1" w:themeShade="A6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43596C"/>
    <w:rPr>
      <w:color w:val="A6A6A6" w:themeColor="background1" w:themeShade="A6"/>
      <w:sz w:val="24"/>
    </w:rPr>
  </w:style>
  <w:style w:type="paragraph" w:styleId="Zpat">
    <w:name w:val="footer"/>
    <w:basedOn w:val="Normln"/>
    <w:link w:val="ZpatChar"/>
    <w:unhideWhenUsed/>
    <w:rsid w:val="00F15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5518"/>
  </w:style>
  <w:style w:type="paragraph" w:styleId="Textbubliny">
    <w:name w:val="Balloon Text"/>
    <w:basedOn w:val="Normln"/>
    <w:link w:val="TextbublinyChar"/>
    <w:uiPriority w:val="99"/>
    <w:semiHidden/>
    <w:unhideWhenUsed/>
    <w:rsid w:val="00022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045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014493"/>
    <w:pPr>
      <w:tabs>
        <w:tab w:val="right" w:leader="dot" w:pos="10194"/>
      </w:tabs>
      <w:spacing w:before="200" w:after="40"/>
    </w:pPr>
    <w:rPr>
      <w:rFonts w:cstheme="minorHAnsi"/>
      <w:b/>
      <w:bCs/>
      <w:caps/>
      <w:color w:val="00ADED"/>
      <w:sz w:val="24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014493"/>
    <w:pPr>
      <w:ind w:left="220"/>
    </w:pPr>
    <w:rPr>
      <w:rFonts w:cstheme="minorHAnsi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014493"/>
    <w:pPr>
      <w:ind w:left="440"/>
    </w:pPr>
    <w:rPr>
      <w:rFonts w:cstheme="minorHAnsi"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014493"/>
    <w:pPr>
      <w:ind w:left="660"/>
    </w:pPr>
    <w:rPr>
      <w:rFonts w:cstheme="minorHAnsi"/>
      <w:i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E79BA"/>
    <w:pPr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E79BA"/>
    <w:pPr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E79BA"/>
    <w:pPr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E79BA"/>
    <w:pPr>
      <w:ind w:left="154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E79BA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7365C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734CE0"/>
    <w:rPr>
      <w:rFonts w:eastAsiaTheme="majorEastAsia" w:cstheme="majorBidi"/>
      <w:b/>
      <w:bCs/>
      <w:color w:val="4380C9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734CE0"/>
    <w:rPr>
      <w:rFonts w:eastAsiaTheme="majorEastAsia" w:cstheme="majorBidi"/>
      <w:b/>
      <w:bCs/>
      <w:i/>
      <w:iCs/>
      <w:color w:val="0065B0"/>
    </w:rPr>
  </w:style>
  <w:style w:type="paragraph" w:styleId="Odstavecseseznamem">
    <w:name w:val="List Paragraph"/>
    <w:basedOn w:val="Normln"/>
    <w:uiPriority w:val="34"/>
    <w:qFormat/>
    <w:rsid w:val="00D53AF9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4B3523"/>
    <w:rPr>
      <w:rFonts w:asciiTheme="minorHAnsi" w:hAnsiTheme="minorHAnsi"/>
      <w:i/>
      <w:iCs/>
      <w:color w:val="E36C0A" w:themeColor="accent6" w:themeShade="BF"/>
      <w:sz w:val="22"/>
    </w:rPr>
  </w:style>
  <w:style w:type="character" w:styleId="Zvraznn">
    <w:name w:val="Emphasis"/>
    <w:basedOn w:val="Standardnpsmoodstavce"/>
    <w:uiPriority w:val="20"/>
    <w:qFormat/>
    <w:rsid w:val="004B3523"/>
    <w:rPr>
      <w:rFonts w:asciiTheme="minorHAnsi" w:hAnsiTheme="minorHAnsi"/>
      <w:i/>
      <w:iCs/>
      <w:color w:val="00B050"/>
      <w:sz w:val="22"/>
    </w:rPr>
  </w:style>
  <w:style w:type="character" w:styleId="Siln">
    <w:name w:val="Strong"/>
    <w:basedOn w:val="Standardnpsmoodstavce"/>
    <w:uiPriority w:val="22"/>
    <w:qFormat/>
    <w:rsid w:val="004B3523"/>
    <w:rPr>
      <w:rFonts w:asciiTheme="minorHAnsi" w:hAnsiTheme="minorHAnsi"/>
      <w:b/>
      <w:bCs/>
      <w:sz w:val="22"/>
    </w:rPr>
  </w:style>
  <w:style w:type="character" w:customStyle="1" w:styleId="Nadpis5Char">
    <w:name w:val="Nadpis 5 Char"/>
    <w:basedOn w:val="Standardnpsmoodstavce"/>
    <w:link w:val="Nadpis5"/>
    <w:uiPriority w:val="9"/>
    <w:rsid w:val="00A04805"/>
    <w:rPr>
      <w:rFonts w:eastAsiaTheme="majorEastAsia" w:cstheme="majorBidi"/>
      <w:bCs/>
      <w:i/>
      <w:iCs/>
      <w:color w:val="0065B0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ED4C9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D4C92"/>
    <w:rPr>
      <w:i/>
      <w:iCs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5C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5C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rsid w:val="00E208F9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208F9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76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477E3"/>
  </w:style>
  <w:style w:type="character" w:styleId="Sledovanodkaz">
    <w:name w:val="FollowedHyperlink"/>
    <w:basedOn w:val="Standardnpsmoodstavce"/>
    <w:uiPriority w:val="99"/>
    <w:semiHidden/>
    <w:unhideWhenUsed/>
    <w:rsid w:val="00FA2F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E3A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C2979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color w:val="00ADE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447A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4CE0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bCs/>
      <w:color w:val="4380C9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4CE0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/>
      <w:iCs/>
      <w:color w:val="0065B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A04805"/>
    <w:pPr>
      <w:numPr>
        <w:ilvl w:val="0"/>
        <w:numId w:val="0"/>
      </w:numPr>
      <w:outlineLvl w:val="4"/>
    </w:pPr>
    <w:rPr>
      <w:b w:val="0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572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5C6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5C6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5C6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979"/>
    <w:rPr>
      <w:rFonts w:eastAsiaTheme="majorEastAsia" w:cstheme="majorBidi"/>
      <w:b/>
      <w:bCs/>
      <w:color w:val="00ADED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1447A"/>
    <w:rPr>
      <w:rFonts w:eastAsiaTheme="majorEastAsia" w:cstheme="majorBidi"/>
      <w:bCs/>
      <w:szCs w:val="26"/>
    </w:rPr>
  </w:style>
  <w:style w:type="paragraph" w:styleId="Zhlav">
    <w:name w:val="header"/>
    <w:basedOn w:val="Normln"/>
    <w:link w:val="ZhlavChar"/>
    <w:uiPriority w:val="99"/>
    <w:unhideWhenUsed/>
    <w:rsid w:val="0043596C"/>
    <w:pPr>
      <w:tabs>
        <w:tab w:val="center" w:pos="4536"/>
        <w:tab w:val="right" w:pos="9072"/>
      </w:tabs>
    </w:pPr>
    <w:rPr>
      <w:color w:val="A6A6A6" w:themeColor="background1" w:themeShade="A6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43596C"/>
    <w:rPr>
      <w:color w:val="A6A6A6" w:themeColor="background1" w:themeShade="A6"/>
      <w:sz w:val="24"/>
    </w:rPr>
  </w:style>
  <w:style w:type="paragraph" w:styleId="Zpat">
    <w:name w:val="footer"/>
    <w:basedOn w:val="Normln"/>
    <w:link w:val="ZpatChar"/>
    <w:unhideWhenUsed/>
    <w:rsid w:val="00F15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5518"/>
  </w:style>
  <w:style w:type="paragraph" w:styleId="Textbubliny">
    <w:name w:val="Balloon Text"/>
    <w:basedOn w:val="Normln"/>
    <w:link w:val="TextbublinyChar"/>
    <w:uiPriority w:val="99"/>
    <w:semiHidden/>
    <w:unhideWhenUsed/>
    <w:rsid w:val="00022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045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014493"/>
    <w:pPr>
      <w:tabs>
        <w:tab w:val="right" w:leader="dot" w:pos="10194"/>
      </w:tabs>
      <w:spacing w:before="200" w:after="40"/>
    </w:pPr>
    <w:rPr>
      <w:rFonts w:cstheme="minorHAnsi"/>
      <w:b/>
      <w:bCs/>
      <w:caps/>
      <w:color w:val="00ADED"/>
      <w:sz w:val="24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014493"/>
    <w:pPr>
      <w:ind w:left="220"/>
    </w:pPr>
    <w:rPr>
      <w:rFonts w:cstheme="minorHAnsi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014493"/>
    <w:pPr>
      <w:ind w:left="440"/>
    </w:pPr>
    <w:rPr>
      <w:rFonts w:cstheme="minorHAnsi"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014493"/>
    <w:pPr>
      <w:ind w:left="660"/>
    </w:pPr>
    <w:rPr>
      <w:rFonts w:cstheme="minorHAnsi"/>
      <w:i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E79BA"/>
    <w:pPr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E79BA"/>
    <w:pPr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E79BA"/>
    <w:pPr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E79BA"/>
    <w:pPr>
      <w:ind w:left="154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E79BA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7365C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734CE0"/>
    <w:rPr>
      <w:rFonts w:eastAsiaTheme="majorEastAsia" w:cstheme="majorBidi"/>
      <w:b/>
      <w:bCs/>
      <w:color w:val="4380C9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734CE0"/>
    <w:rPr>
      <w:rFonts w:eastAsiaTheme="majorEastAsia" w:cstheme="majorBidi"/>
      <w:b/>
      <w:bCs/>
      <w:i/>
      <w:iCs/>
      <w:color w:val="0065B0"/>
    </w:rPr>
  </w:style>
  <w:style w:type="paragraph" w:styleId="Odstavecseseznamem">
    <w:name w:val="List Paragraph"/>
    <w:basedOn w:val="Normln"/>
    <w:uiPriority w:val="34"/>
    <w:qFormat/>
    <w:rsid w:val="00D53AF9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4B3523"/>
    <w:rPr>
      <w:rFonts w:asciiTheme="minorHAnsi" w:hAnsiTheme="minorHAnsi"/>
      <w:i/>
      <w:iCs/>
      <w:color w:val="E36C0A" w:themeColor="accent6" w:themeShade="BF"/>
      <w:sz w:val="22"/>
    </w:rPr>
  </w:style>
  <w:style w:type="character" w:styleId="Zvraznn">
    <w:name w:val="Emphasis"/>
    <w:basedOn w:val="Standardnpsmoodstavce"/>
    <w:uiPriority w:val="20"/>
    <w:qFormat/>
    <w:rsid w:val="004B3523"/>
    <w:rPr>
      <w:rFonts w:asciiTheme="minorHAnsi" w:hAnsiTheme="minorHAnsi"/>
      <w:i/>
      <w:iCs/>
      <w:color w:val="00B050"/>
      <w:sz w:val="22"/>
    </w:rPr>
  </w:style>
  <w:style w:type="character" w:styleId="Siln">
    <w:name w:val="Strong"/>
    <w:basedOn w:val="Standardnpsmoodstavce"/>
    <w:uiPriority w:val="22"/>
    <w:qFormat/>
    <w:rsid w:val="004B3523"/>
    <w:rPr>
      <w:rFonts w:asciiTheme="minorHAnsi" w:hAnsiTheme="minorHAnsi"/>
      <w:b/>
      <w:bCs/>
      <w:sz w:val="22"/>
    </w:rPr>
  </w:style>
  <w:style w:type="character" w:customStyle="1" w:styleId="Nadpis5Char">
    <w:name w:val="Nadpis 5 Char"/>
    <w:basedOn w:val="Standardnpsmoodstavce"/>
    <w:link w:val="Nadpis5"/>
    <w:uiPriority w:val="9"/>
    <w:rsid w:val="00A04805"/>
    <w:rPr>
      <w:rFonts w:eastAsiaTheme="majorEastAsia" w:cstheme="majorBidi"/>
      <w:bCs/>
      <w:i/>
      <w:iCs/>
      <w:color w:val="0065B0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ED4C9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D4C92"/>
    <w:rPr>
      <w:i/>
      <w:iCs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5C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5C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rsid w:val="00E208F9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208F9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76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477E3"/>
  </w:style>
  <w:style w:type="character" w:styleId="Sledovanodkaz">
    <w:name w:val="FollowedHyperlink"/>
    <w:basedOn w:val="Standardnpsmoodstavce"/>
    <w:uiPriority w:val="99"/>
    <w:semiHidden/>
    <w:unhideWhenUsed/>
    <w:rsid w:val="00FA2F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icos-sw.cz/rocni-serv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cos-sw.cz/licencni-podmink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01F7-F530-4F68-9005-248842C0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MiCoS SOFTWARE s.r.o.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Martin</dc:creator>
  <cp:lastModifiedBy>Mrkvová Renáta</cp:lastModifiedBy>
  <cp:revision>5</cp:revision>
  <dcterms:created xsi:type="dcterms:W3CDTF">2022-11-23T11:37:00Z</dcterms:created>
  <dcterms:modified xsi:type="dcterms:W3CDTF">2022-11-23T11:59:00Z</dcterms:modified>
</cp:coreProperties>
</file>