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148E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D6E5F6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E4FE29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59B591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25904E9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C238A0A" w14:textId="352B88F4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6A73684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874C3B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285EFD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1011820367</w:t>
      </w:r>
    </w:p>
    <w:p w14:paraId="474FF90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2126D05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7ED37F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2893F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5EE8FC" w14:textId="0AED2FEA" w:rsidR="00D1776D" w:rsidRPr="00D1776D" w:rsidRDefault="00D1776D" w:rsidP="00D1776D">
      <w:pPr>
        <w:widowControl/>
        <w:autoSpaceDE/>
        <w:autoSpaceDN/>
        <w:adjustRightInd/>
        <w:rPr>
          <w:rFonts w:ascii="inherit" w:hAnsi="inherit" w:cs="Arial"/>
          <w:color w:val="000000"/>
          <w:sz w:val="23"/>
          <w:szCs w:val="23"/>
        </w:rPr>
      </w:pPr>
      <w:r w:rsidRPr="00D1776D">
        <w:rPr>
          <w:rFonts w:ascii="Arial" w:hAnsi="Arial" w:cs="Arial"/>
          <w:color w:val="000000"/>
          <w:sz w:val="22"/>
          <w:szCs w:val="22"/>
          <w:shd w:val="clear" w:color="auto" w:fill="FEFEFE"/>
        </w:rPr>
        <w:t>NADE,</w:t>
      </w:r>
      <w:r>
        <w:rPr>
          <w:rFonts w:ascii="Arial" w:hAnsi="Arial" w:cs="Arial"/>
          <w:color w:val="000000"/>
          <w:sz w:val="22"/>
          <w:szCs w:val="22"/>
          <w:shd w:val="clear" w:color="auto" w:fill="FEFEFE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 r.o., sídlo Hlavní 560, Krásno, PSČ 357</w:t>
      </w:r>
      <w:r>
        <w:rPr>
          <w:rFonts w:ascii="Arial" w:hAnsi="Arial" w:cs="Arial"/>
          <w:color w:val="000000"/>
          <w:sz w:val="22"/>
          <w:szCs w:val="22"/>
        </w:rPr>
        <w:t>31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IČO </w:t>
      </w:r>
      <w:r w:rsidRPr="00D1776D">
        <w:rPr>
          <w:rFonts w:ascii="Arial" w:hAnsi="Arial" w:cs="Arial"/>
          <w:sz w:val="22"/>
          <w:szCs w:val="22"/>
        </w:rPr>
        <w:t>27964922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1776D">
        <w:rPr>
          <w:rFonts w:ascii="Arial" w:hAnsi="Arial" w:cs="Arial"/>
          <w:color w:val="000000"/>
          <w:sz w:val="22"/>
          <w:szCs w:val="22"/>
        </w:rPr>
        <w:t>DIČ CZ27964922</w:t>
      </w:r>
      <w:r>
        <w:rPr>
          <w:rFonts w:ascii="Arial" w:hAnsi="Arial" w:cs="Arial"/>
          <w:color w:val="000000"/>
          <w:sz w:val="22"/>
          <w:szCs w:val="22"/>
        </w:rPr>
        <w:t>, zastupuje Ing. Vítězslav Nádeníček</w:t>
      </w:r>
    </w:p>
    <w:p w14:paraId="6AA22A09" w14:textId="77777777" w:rsidR="00D1776D" w:rsidRDefault="00D1776D" w:rsidP="00D1776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4D0C4B" w14:textId="03E105A4" w:rsidR="00D1776D" w:rsidRPr="00D87E4D" w:rsidRDefault="00D1776D" w:rsidP="00D1776D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63E66F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00191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5CF9CF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8C665A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E35DBE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6341336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1011820367</w:t>
      </w:r>
    </w:p>
    <w:p w14:paraId="575D1EF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A7A37A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DB5216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24.11.2003 kupní smlouvu č. 1011820367 (dále jen "smlouva").</w:t>
      </w:r>
    </w:p>
    <w:p w14:paraId="18CE9D26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96F678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E3DD77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DB4113F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2 742 870,00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sedm set čtyřicet dva tisíce osm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00670C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20984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77E6827" w14:textId="484DF2BC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1 681 120,00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šest set osmdesát jeden tisíc jedno sto dvacet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76E9F3F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426,00 Kč (slovy: čtyři sta dvacet šest korun českých).</w:t>
      </w:r>
    </w:p>
    <w:p w14:paraId="79E0101F" w14:textId="6CCC8EF2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802/</w:t>
      </w:r>
      <w:r w:rsidR="00D1776D">
        <w:rPr>
          <w:rFonts w:ascii="Arial" w:hAnsi="Arial" w:cs="Arial"/>
          <w:b w:val="0"/>
          <w:sz w:val="22"/>
          <w:szCs w:val="22"/>
        </w:rPr>
        <w:t>5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Kfely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 u Horního Slavkova.</w:t>
      </w:r>
    </w:p>
    <w:p w14:paraId="23D7661B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1 061 324,00 Kč (slovy: jeden milion šedesát jeden tisíc tři sta dvacet čtyři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974E291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1.12.2022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  <w:t>k 1.12.2023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  <w:t>k 1.12.2024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  <w:t>k 1.12.2025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  <w:t>k 1.12.2026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  <w:t>k 1.12.2027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  <w:t>k 1.12.2028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  <w:t>k 1.12.2029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  <w:t>k 1.12.2030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  <w:t>k 1.12.2031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1.12.2032</w:t>
      </w:r>
      <w:r>
        <w:rPr>
          <w:rFonts w:ascii="Arial" w:hAnsi="Arial" w:cs="Arial"/>
          <w:sz w:val="22"/>
          <w:szCs w:val="22"/>
        </w:rPr>
        <w:tab/>
        <w:t>88 443,00 Kč</w:t>
      </w:r>
      <w:r>
        <w:rPr>
          <w:rFonts w:ascii="Arial" w:hAnsi="Arial" w:cs="Arial"/>
          <w:sz w:val="22"/>
          <w:szCs w:val="22"/>
        </w:rPr>
        <w:br/>
        <w:t>k 30.11.2033</w:t>
      </w:r>
      <w:r>
        <w:rPr>
          <w:rFonts w:ascii="Arial" w:hAnsi="Arial" w:cs="Arial"/>
          <w:sz w:val="22"/>
          <w:szCs w:val="22"/>
        </w:rPr>
        <w:tab/>
        <w:t>88 451,00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34249677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7AAD192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DAA3F9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757331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74FD70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CF8903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6C2618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A2565E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7C3C056" w14:textId="35C918C8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BB68686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453900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4C86195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4EDE0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4C9DB6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B4DC653" w14:textId="1AFDE977" w:rsidR="00D1776D" w:rsidRPr="00D87E4D" w:rsidRDefault="00D1776D" w:rsidP="00D1776D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E74F5D">
        <w:rPr>
          <w:rFonts w:ascii="Arial" w:hAnsi="Arial" w:cs="Arial"/>
          <w:sz w:val="22"/>
          <w:szCs w:val="22"/>
        </w:rPr>
        <w:t>27.10.2022</w:t>
      </w:r>
      <w:r w:rsidRPr="00D87E4D">
        <w:rPr>
          <w:rFonts w:ascii="Arial" w:hAnsi="Arial" w:cs="Arial"/>
          <w:sz w:val="22"/>
          <w:szCs w:val="22"/>
        </w:rPr>
        <w:tab/>
        <w:t xml:space="preserve">V Karlových Varech dne </w:t>
      </w:r>
      <w:r w:rsidR="00E74F5D">
        <w:rPr>
          <w:rFonts w:ascii="Arial" w:hAnsi="Arial" w:cs="Arial"/>
          <w:sz w:val="22"/>
          <w:szCs w:val="22"/>
        </w:rPr>
        <w:t>12.10.2022</w:t>
      </w:r>
    </w:p>
    <w:p w14:paraId="41BE02DE" w14:textId="77777777" w:rsidR="00D1776D" w:rsidRPr="00D87E4D" w:rsidRDefault="00D1776D" w:rsidP="00D1776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80D8A3" w14:textId="77777777" w:rsidR="00D1776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03C4D3" w14:textId="77777777" w:rsidR="00D1776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A2A3CD" w14:textId="77777777" w:rsidR="00D1776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872BE72" w14:textId="77777777" w:rsidR="00D1776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01067C" w14:textId="77777777" w:rsidR="00D1776D" w:rsidRPr="00D87E4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62B28A" w14:textId="77777777" w:rsidR="00D1776D" w:rsidRPr="00D87E4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C683CC3" w14:textId="3FB62A99" w:rsidR="00D1776D" w:rsidRPr="00D87E4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435AB1">
        <w:rPr>
          <w:rFonts w:ascii="Arial" w:hAnsi="Arial" w:cs="Arial"/>
          <w:sz w:val="22"/>
          <w:szCs w:val="22"/>
        </w:rPr>
        <w:t>NADE, s.r.o.</w:t>
      </w:r>
    </w:p>
    <w:p w14:paraId="05EFDC83" w14:textId="77777777" w:rsidR="00D1776D" w:rsidRPr="00D87E4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DEB2EA2" w14:textId="77777777" w:rsidR="00D1776D" w:rsidRPr="00D87E4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268DAAA" w14:textId="77777777" w:rsidR="00D1776D" w:rsidRPr="00D87E4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B996F1F" w14:textId="77777777" w:rsidR="00D1776D" w:rsidRPr="00D87E4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848B70D" w14:textId="77777777" w:rsidR="00D1776D" w:rsidRPr="00D87E4D" w:rsidRDefault="00D1776D" w:rsidP="00D1776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3962C3" w14:textId="77777777" w:rsidR="00D1776D" w:rsidRDefault="00D1776D" w:rsidP="00D1776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8E8CEA" w14:textId="77777777" w:rsidR="00D1776D" w:rsidRPr="00D87E4D" w:rsidRDefault="00D1776D" w:rsidP="00D1776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C097B7" w14:textId="77777777" w:rsidR="00D1776D" w:rsidRPr="00D87E4D" w:rsidRDefault="00D1776D" w:rsidP="00D1776D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28935DA" w14:textId="77777777" w:rsidR="00D1776D" w:rsidRPr="00D87E4D" w:rsidRDefault="00D1776D" w:rsidP="00D1776D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24E3B507" w14:textId="77777777" w:rsidR="00D1776D" w:rsidRPr="00D87E4D" w:rsidRDefault="00D1776D" w:rsidP="00D1776D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14:paraId="4EA4964C" w14:textId="77777777" w:rsidR="00D1776D" w:rsidRDefault="00D1776D" w:rsidP="00D1776D">
      <w:pPr>
        <w:widowControl/>
        <w:rPr>
          <w:rFonts w:ascii="Arial" w:hAnsi="Arial" w:cs="Arial"/>
          <w:sz w:val="22"/>
          <w:szCs w:val="22"/>
        </w:rPr>
      </w:pPr>
    </w:p>
    <w:p w14:paraId="1B26C9C3" w14:textId="77777777" w:rsidR="00D1776D" w:rsidRPr="00D87E4D" w:rsidRDefault="00D1776D" w:rsidP="00D1776D">
      <w:pPr>
        <w:widowControl/>
        <w:rPr>
          <w:rFonts w:ascii="Arial" w:hAnsi="Arial" w:cs="Arial"/>
          <w:sz w:val="22"/>
          <w:szCs w:val="22"/>
        </w:rPr>
      </w:pPr>
    </w:p>
    <w:p w14:paraId="3A1703C0" w14:textId="77777777" w:rsidR="00D1776D" w:rsidRPr="00D87E4D" w:rsidRDefault="00D1776D" w:rsidP="00D1776D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FF7A249" w14:textId="77777777" w:rsidR="00D1776D" w:rsidRPr="00D87E4D" w:rsidRDefault="00D1776D" w:rsidP="00D1776D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A199392" w14:textId="77777777" w:rsidR="00D1776D" w:rsidRPr="00D87E4D" w:rsidRDefault="00D1776D" w:rsidP="00D1776D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423F4C10" w14:textId="77777777" w:rsidR="00D1776D" w:rsidRDefault="00D1776D" w:rsidP="00D1776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55DDC1" w14:textId="77777777" w:rsidR="00D1776D" w:rsidRPr="00D87E4D" w:rsidRDefault="00D1776D" w:rsidP="00D1776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28E3B8" w14:textId="77777777" w:rsidR="00D1776D" w:rsidRPr="00D87E4D" w:rsidRDefault="00D1776D" w:rsidP="00D1776D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9B4E2F0" w14:textId="77777777" w:rsidR="00D1776D" w:rsidRPr="00D87E4D" w:rsidRDefault="00D1776D" w:rsidP="00D1776D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B72C389" w14:textId="77777777" w:rsidR="00D1776D" w:rsidRPr="00D87E4D" w:rsidRDefault="00D1776D" w:rsidP="00D1776D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CC4615E" w14:textId="77777777" w:rsidR="00D1776D" w:rsidRPr="00D87E4D" w:rsidRDefault="00D1776D" w:rsidP="00D1776D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4D84411" w14:textId="77777777" w:rsidR="00D1776D" w:rsidRPr="00D87E4D" w:rsidRDefault="00D1776D" w:rsidP="00D1776D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7B80FD3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B43EEB6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829ACE2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1DA422D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</w:p>
    <w:p w14:paraId="5D299DB9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2094B945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4945799" w14:textId="77777777" w:rsidR="00D1776D" w:rsidRPr="00D87E4D" w:rsidRDefault="00D1776D" w:rsidP="00D1776D">
      <w:pPr>
        <w:jc w:val="both"/>
        <w:rPr>
          <w:rFonts w:ascii="Arial" w:hAnsi="Arial" w:cs="Arial"/>
          <w:i/>
          <w:sz w:val="22"/>
          <w:szCs w:val="22"/>
        </w:rPr>
      </w:pPr>
    </w:p>
    <w:p w14:paraId="49F13FA7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723D6EA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4F8A267" w14:textId="77777777" w:rsidR="00D1776D" w:rsidRDefault="00D1776D" w:rsidP="00D1776D">
      <w:pPr>
        <w:jc w:val="both"/>
        <w:rPr>
          <w:rFonts w:ascii="Arial" w:hAnsi="Arial" w:cs="Arial"/>
          <w:sz w:val="22"/>
          <w:szCs w:val="22"/>
        </w:rPr>
      </w:pPr>
    </w:p>
    <w:p w14:paraId="117B29A1" w14:textId="77777777" w:rsidR="00D1776D" w:rsidRDefault="00D1776D" w:rsidP="00D177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CF8C1A8" w14:textId="77777777" w:rsidR="00D1776D" w:rsidRDefault="00D1776D" w:rsidP="00D177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E2A1E67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</w:p>
    <w:p w14:paraId="20DD1D20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DB327F2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D104827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</w:p>
    <w:p w14:paraId="34ACE6D2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</w:p>
    <w:p w14:paraId="681FDA48" w14:textId="77777777" w:rsidR="00D1776D" w:rsidRPr="00D87E4D" w:rsidRDefault="00D1776D" w:rsidP="00D1776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905EDC0" w14:textId="77777777" w:rsidR="00D1776D" w:rsidRPr="00D87E4D" w:rsidRDefault="00D1776D" w:rsidP="00D1776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637EA04F" w14:textId="77777777" w:rsidR="00D1776D" w:rsidRPr="00D87E4D" w:rsidRDefault="00D1776D" w:rsidP="00D1776D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6031294C" w14:textId="1CF8AE92" w:rsidR="00341145" w:rsidRPr="00D87E4D" w:rsidRDefault="00341145" w:rsidP="00D1776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575F" w14:textId="77777777" w:rsidR="00D1776D" w:rsidRDefault="00D1776D">
      <w:r>
        <w:separator/>
      </w:r>
    </w:p>
  </w:endnote>
  <w:endnote w:type="continuationSeparator" w:id="0">
    <w:p w14:paraId="62D7C80B" w14:textId="77777777" w:rsidR="00D1776D" w:rsidRDefault="00D1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3315" w14:textId="77777777" w:rsidR="00D1776D" w:rsidRDefault="00D1776D">
      <w:r>
        <w:separator/>
      </w:r>
    </w:p>
  </w:footnote>
  <w:footnote w:type="continuationSeparator" w:id="0">
    <w:p w14:paraId="4E1553E5" w14:textId="77777777" w:rsidR="00D1776D" w:rsidRDefault="00D1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6AA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35AB1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1776D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74F5D"/>
    <w:rsid w:val="00EB364D"/>
    <w:rsid w:val="00F070C3"/>
    <w:rsid w:val="00F1382E"/>
    <w:rsid w:val="00F222BB"/>
    <w:rsid w:val="00F52E8C"/>
    <w:rsid w:val="00F61F3B"/>
    <w:rsid w:val="00F7576F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5926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character" w:styleId="Hypertextovodkaz">
    <w:name w:val="Hyperlink"/>
    <w:uiPriority w:val="99"/>
    <w:unhideWhenUsed/>
    <w:rsid w:val="00D17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2022-11-23T07:53:00Z</dcterms:created>
  <dcterms:modified xsi:type="dcterms:W3CDTF">2022-11-23T07:53:00Z</dcterms:modified>
</cp:coreProperties>
</file>