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133" w:rsidRDefault="002F4B9E">
      <w:pPr>
        <w:rPr>
          <w:sz w:val="2"/>
          <w:szCs w:val="2"/>
        </w:rPr>
      </w:pPr>
      <w:r>
        <w:pict>
          <v:rect id="_x0000_s1040" style="position:absolute;margin-left:44.65pt;margin-top:92pt;width:23.95pt;height:38.15pt;z-index:-251658752;mso-position-horizontal-relative:page;mso-position-vertical-relative:page" fillcolor="#2d2617" stroked="f">
            <w10:wrap anchorx="page" anchory="page"/>
          </v:rect>
        </w:pict>
      </w:r>
    </w:p>
    <w:p w:rsidR="000B3133" w:rsidRDefault="002E6ABF">
      <w:pPr>
        <w:framePr w:wrap="none" w:vAnchor="page" w:hAnchor="page" w:x="120" w:y="199"/>
        <w:rPr>
          <w:sz w:val="2"/>
          <w:szCs w:val="2"/>
        </w:rPr>
      </w:pPr>
      <w:r>
        <w:fldChar w:fldCharType="begin"/>
      </w:r>
      <w:r>
        <w:instrText xml:space="preserve"> INCLUDEPICTURE  "C:\\Users\\spravabudov.SSMTSOSNA\\Desktop\\Kovalovský\\Registr smluv\\2022\\LB Bohemia\\media\\image1.jpeg" \* MERGEFORMATINET </w:instrText>
      </w:r>
      <w:r>
        <w:fldChar w:fldCharType="separate"/>
      </w:r>
      <w:r w:rsidR="002F4B9E">
        <w:fldChar w:fldCharType="begin"/>
      </w:r>
      <w:r w:rsidR="002F4B9E">
        <w:instrText xml:space="preserve"> </w:instrText>
      </w:r>
      <w:r w:rsidR="002F4B9E">
        <w:instrText>INCLUDEPICTURE  "C:\\Users\\spravabudov.SSMTSOSNA\\Desktop\\Kovalovský\\Registr smluv\\2022\\LB Bohemia\\media\\image1.jpeg" \* MERGEFORMATINET</w:instrText>
      </w:r>
      <w:r w:rsidR="002F4B9E">
        <w:instrText xml:space="preserve"> </w:instrText>
      </w:r>
      <w:r w:rsidR="002F4B9E">
        <w:fldChar w:fldCharType="separate"/>
      </w:r>
      <w:r w:rsidR="002F4B9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7.15pt;height:122.1pt">
            <v:imagedata r:id="rId8" r:href="rId9"/>
          </v:shape>
        </w:pict>
      </w:r>
      <w:r w:rsidR="002F4B9E">
        <w:fldChar w:fldCharType="end"/>
      </w:r>
      <w:r>
        <w:fldChar w:fldCharType="end"/>
      </w:r>
    </w:p>
    <w:p w:rsidR="000B3133" w:rsidRDefault="002E6ABF">
      <w:pPr>
        <w:pStyle w:val="MSGENFONTSTYLENAMETEMPLATEROLENUMBERMSGENFONTSTYLENAMEBYROLETEXT30"/>
        <w:framePr w:w="5461" w:h="294" w:hRule="exact" w:wrap="none" w:vAnchor="page" w:hAnchor="page" w:x="2125" w:y="3423"/>
        <w:shd w:val="clear" w:color="auto" w:fill="auto"/>
        <w:spacing w:after="0"/>
      </w:pPr>
      <w:r>
        <w:rPr>
          <w:rStyle w:val="MSGENFONTSTYLENAMETEMPLATEROLENUMBERMSGENFONTSTYLENAMEBYROLETEXT31"/>
          <w:b/>
          <w:bCs/>
        </w:rPr>
        <w:t>Noční stolek bez jídelní desky - 5 ks</w:t>
      </w:r>
    </w:p>
    <w:p w:rsidR="000B3133" w:rsidRDefault="002E6ABF">
      <w:pPr>
        <w:framePr w:wrap="none" w:vAnchor="page" w:hAnchor="page" w:x="2896" w:y="4782"/>
        <w:rPr>
          <w:sz w:val="2"/>
          <w:szCs w:val="2"/>
        </w:rPr>
      </w:pPr>
      <w:r>
        <w:fldChar w:fldCharType="begin"/>
      </w:r>
      <w:r>
        <w:instrText xml:space="preserve"> INCLUDEPICTURE  "C:\\Users\\spravabudov.SSMTSOSNA\\Desktop\\Kovalovský\\Registr smluv\\2022\\LB Bohemia\\media\\image2.jpeg" \* MERGEFORMATINET </w:instrText>
      </w:r>
      <w:r>
        <w:fldChar w:fldCharType="separate"/>
      </w:r>
      <w:r w:rsidR="002F4B9E">
        <w:fldChar w:fldCharType="begin"/>
      </w:r>
      <w:r w:rsidR="002F4B9E">
        <w:instrText xml:space="preserve"> </w:instrText>
      </w:r>
      <w:r w:rsidR="002F4B9E">
        <w:instrText>INCLUDEPICTURE  "C:\\Users\\spravabudov.SSMTSOSNA\\Desktop\\Kovalovský\\Registr smluv\\2022\\LB Bohemia\\media\\image2.jpeg" \* MERGEFORMATINET</w:instrText>
      </w:r>
      <w:r w:rsidR="002F4B9E">
        <w:instrText xml:space="preserve"> </w:instrText>
      </w:r>
      <w:r w:rsidR="002F4B9E">
        <w:fldChar w:fldCharType="separate"/>
      </w:r>
      <w:r w:rsidR="002F4B9E">
        <w:pict>
          <v:shape id="_x0000_i1026" type="#_x0000_t75" style="width:444.1pt;height:149.75pt">
            <v:imagedata r:id="rId10" r:href="rId11"/>
          </v:shape>
        </w:pict>
      </w:r>
      <w:r w:rsidR="002F4B9E">
        <w:fldChar w:fldCharType="end"/>
      </w:r>
      <w:r>
        <w:fldChar w:fldCharType="end"/>
      </w:r>
    </w:p>
    <w:p w:rsidR="000B3133" w:rsidRDefault="002E6ABF">
      <w:pPr>
        <w:pStyle w:val="MSGENFONTSTYLENAMETEMPLATEROLELEVELMSGENFONTSTYLENAMEBYROLEHEADING20"/>
        <w:framePr w:w="5461" w:h="552" w:hRule="exact" w:wrap="none" w:vAnchor="page" w:hAnchor="page" w:x="2125" w:y="8374"/>
        <w:shd w:val="clear" w:color="auto" w:fill="auto"/>
        <w:spacing w:before="0" w:after="0"/>
      </w:pPr>
      <w:bookmarkStart w:id="0" w:name="bookmark0"/>
      <w:r>
        <w:t>Š x H x V: 42 x 45 x 80 cm</w:t>
      </w:r>
      <w:r>
        <w:br/>
        <w:t>Hmotnost: 26 kg</w:t>
      </w:r>
      <w:bookmarkEnd w:id="0"/>
    </w:p>
    <w:p w:rsidR="000B3133" w:rsidRDefault="002E6ABF">
      <w:pPr>
        <w:pStyle w:val="MSGENFONTSTYLENAMETEMPLATEROLENUMBERMSGENFONTSTYLENAMEBYROLETEXT20"/>
        <w:framePr w:w="5461" w:h="1878" w:hRule="exact" w:wrap="none" w:vAnchor="page" w:hAnchor="page" w:x="2125" w:y="9388"/>
        <w:numPr>
          <w:ilvl w:val="0"/>
          <w:numId w:val="1"/>
        </w:numPr>
        <w:shd w:val="clear" w:color="auto" w:fill="auto"/>
        <w:tabs>
          <w:tab w:val="left" w:pos="358"/>
        </w:tabs>
        <w:spacing w:before="0"/>
        <w:ind w:firstLine="0"/>
      </w:pPr>
      <w:r>
        <w:t>Vhodný pro pečovatelskou sféru</w:t>
      </w:r>
    </w:p>
    <w:p w:rsidR="000B3133" w:rsidRDefault="002E6ABF">
      <w:pPr>
        <w:pStyle w:val="MSGENFONTSTYLENAMETEMPLATEROLENUMBERMSGENFONTSTYLENAMEBYROLETEXT20"/>
        <w:framePr w:w="5461" w:h="1878" w:hRule="exact" w:wrap="none" w:vAnchor="page" w:hAnchor="page" w:x="2125" w:y="9388"/>
        <w:numPr>
          <w:ilvl w:val="0"/>
          <w:numId w:val="1"/>
        </w:numPr>
        <w:shd w:val="clear" w:color="auto" w:fill="auto"/>
        <w:tabs>
          <w:tab w:val="left" w:pos="358"/>
        </w:tabs>
        <w:spacing w:before="0"/>
        <w:ind w:firstLine="0"/>
      </w:pPr>
      <w:r>
        <w:t>Oboustranné dřevěné provedení</w:t>
      </w:r>
    </w:p>
    <w:p w:rsidR="000B3133" w:rsidRDefault="002E6ABF">
      <w:pPr>
        <w:pStyle w:val="MSGENFONTSTYLENAMETEMPLATEROLENUMBERMSGENFONTSTYLENAMEBYROLETEXT20"/>
        <w:framePr w:w="5461" w:h="1878" w:hRule="exact" w:wrap="none" w:vAnchor="page" w:hAnchor="page" w:x="2125" w:y="9388"/>
        <w:numPr>
          <w:ilvl w:val="0"/>
          <w:numId w:val="1"/>
        </w:numPr>
        <w:shd w:val="clear" w:color="auto" w:fill="auto"/>
        <w:tabs>
          <w:tab w:val="left" w:pos="358"/>
        </w:tabs>
        <w:spacing w:before="0"/>
        <w:ind w:firstLine="0"/>
      </w:pPr>
      <w:r>
        <w:t>Prostor pro obuv ve spodní části stolku</w:t>
      </w:r>
    </w:p>
    <w:p w:rsidR="000B3133" w:rsidRDefault="002E6ABF">
      <w:pPr>
        <w:pStyle w:val="MSGENFONTSTYLENAMETEMPLATEROLENUMBERMSGENFONTSTYLENAMEBYROLETEXT20"/>
        <w:framePr w:w="5461" w:h="1878" w:hRule="exact" w:wrap="none" w:vAnchor="page" w:hAnchor="page" w:x="2125" w:y="9388"/>
        <w:numPr>
          <w:ilvl w:val="0"/>
          <w:numId w:val="1"/>
        </w:numPr>
        <w:shd w:val="clear" w:color="auto" w:fill="auto"/>
        <w:tabs>
          <w:tab w:val="left" w:pos="358"/>
        </w:tabs>
        <w:spacing w:before="0"/>
        <w:ind w:firstLine="0"/>
      </w:pPr>
      <w:r>
        <w:t>Bezpečnostní madla zásuvek a dvířek, zámek oboustranný</w:t>
      </w:r>
    </w:p>
    <w:p w:rsidR="000B3133" w:rsidRDefault="002E6ABF">
      <w:pPr>
        <w:pStyle w:val="MSGENFONTSTYLENAMETEMPLATEROLENUMBERMSGENFONTSTYLENAMEBYROLETEXT20"/>
        <w:framePr w:w="5461" w:h="1878" w:hRule="exact" w:wrap="none" w:vAnchor="page" w:hAnchor="page" w:x="2125" w:y="9388"/>
        <w:numPr>
          <w:ilvl w:val="0"/>
          <w:numId w:val="1"/>
        </w:numPr>
        <w:shd w:val="clear" w:color="auto" w:fill="auto"/>
        <w:tabs>
          <w:tab w:val="left" w:pos="358"/>
        </w:tabs>
        <w:spacing w:before="0"/>
        <w:ind w:firstLine="0"/>
      </w:pPr>
      <w:r>
        <w:t xml:space="preserve">Dvojitá plastová </w:t>
      </w:r>
      <w:proofErr w:type="spellStart"/>
      <w:r>
        <w:t>brzditelná</w:t>
      </w:r>
      <w:proofErr w:type="spellEnd"/>
      <w:r>
        <w:t xml:space="preserve"> kolečka o průměru 65 mm</w:t>
      </w:r>
    </w:p>
    <w:p w:rsidR="000B3133" w:rsidRDefault="002E6ABF">
      <w:pPr>
        <w:pStyle w:val="MSGENFONTSTYLENAMETEMPLATEROLENUMBERMSGENFONTSTYLENAMEBYROLETEXT20"/>
        <w:framePr w:w="5461" w:h="1878" w:hRule="exact" w:wrap="none" w:vAnchor="page" w:hAnchor="page" w:x="2125" w:y="9388"/>
        <w:numPr>
          <w:ilvl w:val="0"/>
          <w:numId w:val="1"/>
        </w:numPr>
        <w:shd w:val="clear" w:color="auto" w:fill="auto"/>
        <w:tabs>
          <w:tab w:val="left" w:pos="358"/>
        </w:tabs>
        <w:spacing w:before="0"/>
        <w:ind w:firstLine="0"/>
      </w:pPr>
      <w:r>
        <w:t xml:space="preserve">Uvnitř stolku prostor </w:t>
      </w:r>
      <w:proofErr w:type="gramStart"/>
      <w:r>
        <w:t>pro</w:t>
      </w:r>
      <w:proofErr w:type="gramEnd"/>
      <w:r>
        <w:t xml:space="preserve"> nápojové PET </w:t>
      </w:r>
      <w:proofErr w:type="gramStart"/>
      <w:r>
        <w:t>láhve</w:t>
      </w:r>
      <w:proofErr w:type="gramEnd"/>
    </w:p>
    <w:p w:rsidR="000B3133" w:rsidRDefault="002E6ABF">
      <w:pPr>
        <w:pStyle w:val="MSGENFONTSTYLENAMETEMPLATEROLENUMBERMSGENFONTSTYLENAMEBYROLETEXT20"/>
        <w:framePr w:w="5461" w:h="1878" w:hRule="exact" w:wrap="none" w:vAnchor="page" w:hAnchor="page" w:x="2125" w:y="9388"/>
        <w:numPr>
          <w:ilvl w:val="0"/>
          <w:numId w:val="1"/>
        </w:numPr>
        <w:shd w:val="clear" w:color="auto" w:fill="auto"/>
        <w:tabs>
          <w:tab w:val="left" w:pos="358"/>
        </w:tabs>
        <w:spacing w:before="0"/>
        <w:ind w:firstLine="0"/>
      </w:pPr>
      <w:r>
        <w:t>Materiál lamino, hrany z ABS plastu</w:t>
      </w:r>
    </w:p>
    <w:p w:rsidR="000B3133" w:rsidRDefault="002E6ABF">
      <w:pPr>
        <w:pStyle w:val="MSGENFONTSTYLENAMETEMPLATEROLENUMBERMSGENFONTSTYLENAMEBYROLETEXT20"/>
        <w:framePr w:w="5461" w:h="1878" w:hRule="exact" w:wrap="none" w:vAnchor="page" w:hAnchor="page" w:x="2125" w:y="9388"/>
        <w:numPr>
          <w:ilvl w:val="0"/>
          <w:numId w:val="1"/>
        </w:numPr>
        <w:shd w:val="clear" w:color="auto" w:fill="auto"/>
        <w:tabs>
          <w:tab w:val="left" w:pos="358"/>
        </w:tabs>
        <w:spacing w:before="0"/>
        <w:ind w:firstLine="0"/>
      </w:pPr>
      <w:r>
        <w:t>Bednění stolku v provedení buk přírodní</w:t>
      </w:r>
    </w:p>
    <w:p w:rsidR="000B3133" w:rsidRDefault="002E6ABF">
      <w:pPr>
        <w:pStyle w:val="MSGENFONTSTYLENAMETEMPLATEROLENUMBERMSGENFONTSTYLENAMEBYROLETEXT20"/>
        <w:framePr w:w="5461" w:h="1878" w:hRule="exact" w:wrap="none" w:vAnchor="page" w:hAnchor="page" w:x="2125" w:y="9388"/>
        <w:numPr>
          <w:ilvl w:val="0"/>
          <w:numId w:val="1"/>
        </w:numPr>
        <w:shd w:val="clear" w:color="auto" w:fill="auto"/>
        <w:tabs>
          <w:tab w:val="left" w:pos="358"/>
        </w:tabs>
        <w:spacing w:before="0"/>
        <w:ind w:firstLine="0"/>
      </w:pPr>
      <w:r>
        <w:t>Zámek oboustranný (dvířka i šuplík)</w:t>
      </w:r>
    </w:p>
    <w:p w:rsidR="000B3133" w:rsidRDefault="002E6ABF">
      <w:pPr>
        <w:pStyle w:val="MSGENFONTSTYLENAMETEMPLATEROLEMSGENFONTSTYLENAMEBYROLERUNNINGTITLE0"/>
        <w:framePr w:w="7708" w:h="582" w:hRule="exact" w:wrap="none" w:vAnchor="page" w:hAnchor="page" w:x="1413" w:y="15142"/>
        <w:shd w:val="clear" w:color="auto" w:fill="auto"/>
      </w:pPr>
      <w:r>
        <w:t xml:space="preserve">LB BOHEMIA s.r.o., </w:t>
      </w:r>
      <w:proofErr w:type="spellStart"/>
      <w:r>
        <w:t>Sovadinova</w:t>
      </w:r>
      <w:proofErr w:type="spellEnd"/>
      <w:r>
        <w:t xml:space="preserve"> 3431, 690 02 Břeclav, </w:t>
      </w:r>
      <w:r>
        <w:rPr>
          <w:lang w:val="en-US" w:eastAsia="en-US" w:bidi="en-US"/>
        </w:rPr>
        <w:t>Czech republic</w:t>
      </w:r>
    </w:p>
    <w:p w:rsidR="000B3133" w:rsidRDefault="002E6ABF">
      <w:pPr>
        <w:pStyle w:val="MSGENFONTSTYLENAMETEMPLATEROLEMSGENFONTSTYLENAMEBYROLERUNNINGTITLE0"/>
        <w:framePr w:w="7708" w:h="582" w:hRule="exact" w:wrap="none" w:vAnchor="page" w:hAnchor="page" w:x="1413" w:y="15142"/>
        <w:shd w:val="clear" w:color="auto" w:fill="auto"/>
      </w:pPr>
      <w:r>
        <w:t xml:space="preserve">Tel: </w:t>
      </w:r>
      <w:r w:rsidR="00820E11">
        <w:t>XXX</w:t>
      </w:r>
      <w:r>
        <w:t xml:space="preserve">, </w:t>
      </w:r>
      <w:r>
        <w:rPr>
          <w:lang w:val="en-US" w:eastAsia="en-US" w:bidi="en-US"/>
        </w:rPr>
        <w:t xml:space="preserve">e-mail: </w:t>
      </w:r>
      <w:r w:rsidR="00820E11">
        <w:rPr>
          <w:lang w:val="en-US" w:eastAsia="en-US" w:bidi="en-US"/>
        </w:rPr>
        <w:t>XXX</w:t>
      </w:r>
      <w:r>
        <w:rPr>
          <w:lang w:val="en-US" w:eastAsia="en-US" w:bidi="en-US"/>
        </w:rPr>
        <w:t>, web: lbbohemia.cz</w:t>
      </w:r>
    </w:p>
    <w:p w:rsidR="000B3133" w:rsidRDefault="000B3133">
      <w:pPr>
        <w:rPr>
          <w:sz w:val="2"/>
          <w:szCs w:val="2"/>
        </w:rPr>
        <w:sectPr w:rsidR="000B313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B3133" w:rsidRDefault="002F4B9E">
      <w:pPr>
        <w:rPr>
          <w:sz w:val="2"/>
          <w:szCs w:val="2"/>
        </w:rPr>
      </w:pPr>
      <w:r>
        <w:lastRenderedPageBreak/>
        <w:pict>
          <v:rect id="_x0000_s1037" style="position:absolute;margin-left:44.05pt;margin-top:38.1pt;width:95.2pt;height:93.4pt;z-index:-251658751;mso-position-horizontal-relative:page;mso-position-vertical-relative:page" fillcolor="#2d2517" stroked="f">
            <w10:wrap anchorx="page" anchory="page"/>
          </v:rect>
        </w:pict>
      </w:r>
    </w:p>
    <w:p w:rsidR="000B3133" w:rsidRDefault="002E6ABF">
      <w:pPr>
        <w:framePr w:wrap="none" w:vAnchor="page" w:hAnchor="page" w:x="137" w:y="194"/>
        <w:rPr>
          <w:sz w:val="2"/>
          <w:szCs w:val="2"/>
        </w:rPr>
      </w:pPr>
      <w:r>
        <w:fldChar w:fldCharType="begin"/>
      </w:r>
      <w:r>
        <w:instrText xml:space="preserve"> INCLUDEPICTURE  "C:\\Users\\spravabudov.SSMTSOSNA\\Desktop\\Kovalovský\\Registr smluv\\2022\\LB Bohemia\\media\\image3.jpeg" \* MERGEFORMATINET </w:instrText>
      </w:r>
      <w:r>
        <w:fldChar w:fldCharType="separate"/>
      </w:r>
      <w:r w:rsidR="002F4B9E">
        <w:fldChar w:fldCharType="begin"/>
      </w:r>
      <w:r w:rsidR="002F4B9E">
        <w:instrText xml:space="preserve"> </w:instrText>
      </w:r>
      <w:r w:rsidR="002F4B9E">
        <w:instrText>INCLUDEPICTURE  "C:\\Users\\spravabudov.SSMTSOSNA\\Desktop\\Kovalovský\</w:instrText>
      </w:r>
      <w:r w:rsidR="002F4B9E">
        <w:instrText>\Registr smluv\\2022\\LB Bohemia\\media\\image3.jpeg" \* MERGEFORMATINET</w:instrText>
      </w:r>
      <w:r w:rsidR="002F4B9E">
        <w:instrText xml:space="preserve"> </w:instrText>
      </w:r>
      <w:r w:rsidR="002F4B9E">
        <w:fldChar w:fldCharType="separate"/>
      </w:r>
      <w:r w:rsidR="00820E11">
        <w:pict>
          <v:shape id="_x0000_i1027" type="#_x0000_t75" style="width:577.15pt;height:122.1pt">
            <v:imagedata r:id="rId12" r:href="rId13"/>
          </v:shape>
        </w:pict>
      </w:r>
      <w:r w:rsidR="002F4B9E">
        <w:fldChar w:fldCharType="end"/>
      </w:r>
      <w:r>
        <w:fldChar w:fldCharType="end"/>
      </w:r>
    </w:p>
    <w:p w:rsidR="000B3133" w:rsidRDefault="002E6ABF">
      <w:pPr>
        <w:pStyle w:val="MSGENFONTSTYLENAMETEMPLATEROLENUMBERMSGENFONTSTYLENAMEBYROLETEXT20"/>
        <w:framePr w:wrap="none" w:vAnchor="page" w:hAnchor="page" w:x="1429" w:y="3427"/>
        <w:shd w:val="clear" w:color="auto" w:fill="auto"/>
        <w:spacing w:before="0" w:line="190" w:lineRule="exact"/>
        <w:ind w:firstLine="0"/>
      </w:pPr>
      <w:r>
        <w:rPr>
          <w:rStyle w:val="MSGENFONTSTYLENAMETEMPLATEROLENUMBERMSGENFONTSTYLENAMEBYROLETEXT21"/>
          <w:b/>
          <w:bCs/>
          <w:i/>
          <w:iCs/>
        </w:rPr>
        <w:t>Noční stolek s jídelní deskou pístový -10 ks</w:t>
      </w:r>
    </w:p>
    <w:p w:rsidR="000B3133" w:rsidRDefault="002E6ABF">
      <w:pPr>
        <w:framePr w:wrap="none" w:vAnchor="page" w:hAnchor="page" w:x="2750" w:y="4197"/>
        <w:rPr>
          <w:sz w:val="2"/>
          <w:szCs w:val="2"/>
        </w:rPr>
      </w:pPr>
      <w:r>
        <w:fldChar w:fldCharType="begin"/>
      </w:r>
      <w:r>
        <w:instrText xml:space="preserve"> INCLUDEPICTURE  "C:\\Users\\spravabudov.SSMTSOSNA\\Desktop\\Kovalovský\\Registr smluv\\2022\\LB Bohemia\\media\\image4.jpeg" \* MERGEFORMATINET </w:instrText>
      </w:r>
      <w:r>
        <w:fldChar w:fldCharType="separate"/>
      </w:r>
      <w:r w:rsidR="002F4B9E">
        <w:fldChar w:fldCharType="begin"/>
      </w:r>
      <w:r w:rsidR="002F4B9E">
        <w:instrText xml:space="preserve"> </w:instrText>
      </w:r>
      <w:r w:rsidR="002F4B9E">
        <w:instrText>INCLUDEPICTURE  "C:\\Users\\spravabudov.SSMTSOSNA\\Desktop\\Kovalovský\\Registr smluv\\2022\\LB Bohemia\\media\\image4.jpeg" \* MERGEFORMATINET</w:instrText>
      </w:r>
      <w:r w:rsidR="002F4B9E">
        <w:instrText xml:space="preserve"> </w:instrText>
      </w:r>
      <w:r w:rsidR="002F4B9E">
        <w:fldChar w:fldCharType="separate"/>
      </w:r>
      <w:r w:rsidR="00820E11">
        <w:pict>
          <v:shape id="_x0000_i1028" type="#_x0000_t75" style="width:73.75pt;height:115.2pt">
            <v:imagedata r:id="rId14" r:href="rId15"/>
          </v:shape>
        </w:pict>
      </w:r>
      <w:r w:rsidR="002F4B9E">
        <w:fldChar w:fldCharType="end"/>
      </w:r>
      <w:r>
        <w:fldChar w:fldCharType="end"/>
      </w:r>
    </w:p>
    <w:p w:rsidR="000B3133" w:rsidRDefault="002E6ABF">
      <w:pPr>
        <w:pStyle w:val="MSGENFONTSTYLENAMETEMPLATEROLENUMBERMSGENFONTSTYLENAMEBYROLETEXT20"/>
        <w:framePr w:w="8640" w:h="5058" w:hRule="exact" w:wrap="none" w:vAnchor="page" w:hAnchor="page" w:x="1429" w:y="6697"/>
        <w:shd w:val="clear" w:color="auto" w:fill="auto"/>
        <w:spacing w:before="0" w:line="259" w:lineRule="exact"/>
        <w:ind w:right="2020" w:firstLine="0"/>
        <w:jc w:val="both"/>
      </w:pPr>
      <w:r>
        <w:rPr>
          <w:rStyle w:val="MSGENFONTSTYLENAMETEMPLATEROLENUMBERMSGENFONTSTYLENAMEBYROLETEXT21"/>
          <w:b/>
          <w:bCs/>
          <w:i/>
          <w:iCs/>
        </w:rPr>
        <w:t>vhodný pro pečovatelskou sféru s výškově stavitelnými polohovacími lůžky</w:t>
      </w:r>
      <w:r>
        <w:rPr>
          <w:rStyle w:val="MSGENFONTSTYLENAMETEMPLATEROLENUMBERMSGENFONTSTYLENAMEBYROLETEXT21"/>
          <w:b/>
          <w:bCs/>
          <w:i/>
          <w:iCs/>
        </w:rPr>
        <w:br/>
        <w:t>oboustranné dřevěné provedení s kovovým mechanismem jídelního stolku</w:t>
      </w:r>
      <w:r>
        <w:rPr>
          <w:rStyle w:val="MSGENFONTSTYLENAMETEMPLATEROLENUMBERMSGENFONTSTYLENAMEBYROLETEXT21"/>
          <w:b/>
          <w:bCs/>
          <w:i/>
          <w:iCs/>
        </w:rPr>
        <w:br/>
        <w:t>materiál lamino, hrany z ABS plastu</w:t>
      </w:r>
    </w:p>
    <w:p w:rsidR="000B3133" w:rsidRDefault="002E6ABF">
      <w:pPr>
        <w:pStyle w:val="MSGENFONTSTYLENAMETEMPLATEROLENUMBERMSGENFONTSTYLENAMEBYROLETEXT20"/>
        <w:framePr w:w="8640" w:h="5058" w:hRule="exact" w:wrap="none" w:vAnchor="page" w:hAnchor="page" w:x="1429" w:y="6697"/>
        <w:shd w:val="clear" w:color="auto" w:fill="auto"/>
        <w:spacing w:before="0" w:line="252" w:lineRule="exact"/>
        <w:ind w:firstLine="0"/>
      </w:pPr>
      <w:r>
        <w:rPr>
          <w:rStyle w:val="MSGENFONTSTYLENAMETEMPLATEROLENUMBERMSGENFONTSTYLENAMEBYROLETEXT21"/>
          <w:b/>
          <w:bCs/>
          <w:i/>
          <w:iCs/>
        </w:rPr>
        <w:t>jídelní deska s plynulým výškovým nastavením pomocí plynové pístnice a náklonem s aretací ve 3</w:t>
      </w:r>
      <w:r>
        <w:rPr>
          <w:rStyle w:val="MSGENFONTSTYLENAMETEMPLATEROLENUMBERMSGENFONTSTYLENAMEBYROLETEXT21"/>
          <w:b/>
          <w:bCs/>
          <w:i/>
          <w:iCs/>
        </w:rPr>
        <w:br/>
        <w:t>pozicích</w:t>
      </w:r>
    </w:p>
    <w:p w:rsidR="000B3133" w:rsidRDefault="002E6ABF">
      <w:pPr>
        <w:pStyle w:val="MSGENFONTSTYLENAMETEMPLATEROLENUMBERMSGENFONTSTYLENAMEBYROLETEXT20"/>
        <w:framePr w:w="8640" w:h="5058" w:hRule="exact" w:wrap="none" w:vAnchor="page" w:hAnchor="page" w:x="1429" w:y="6697"/>
        <w:shd w:val="clear" w:color="auto" w:fill="auto"/>
        <w:spacing w:before="0" w:after="266" w:line="263" w:lineRule="exact"/>
        <w:ind w:firstLine="0"/>
      </w:pPr>
      <w:r>
        <w:rPr>
          <w:rStyle w:val="MSGENFONTSTYLENAMETEMPLATEROLENUMBERMSGENFONTSTYLENAMEBYROLETEXT21"/>
          <w:b/>
          <w:bCs/>
          <w:i/>
          <w:iCs/>
        </w:rPr>
        <w:t>jídelní a odkládací deska se zvýšeným okrajem</w:t>
      </w:r>
      <w:r>
        <w:rPr>
          <w:rStyle w:val="MSGENFONTSTYLENAMETEMPLATEROLENUMBERMSGENFONTSTYLENAMEBYROLETEXT21"/>
          <w:b/>
          <w:bCs/>
          <w:i/>
          <w:iCs/>
        </w:rPr>
        <w:br/>
        <w:t xml:space="preserve">uvnitř stolku prostor </w:t>
      </w:r>
      <w:proofErr w:type="gramStart"/>
      <w:r>
        <w:rPr>
          <w:rStyle w:val="MSGENFONTSTYLENAMETEMPLATEROLENUMBERMSGENFONTSTYLENAMEBYROLETEXT21"/>
          <w:b/>
          <w:bCs/>
          <w:i/>
          <w:iCs/>
        </w:rPr>
        <w:t>pro</w:t>
      </w:r>
      <w:proofErr w:type="gramEnd"/>
      <w:r>
        <w:rPr>
          <w:rStyle w:val="MSGENFONTSTYLENAMETEMPLATEROLENUMBERMSGENFONTSTYLENAMEBYROLETEXT21"/>
          <w:b/>
          <w:bCs/>
          <w:i/>
          <w:iCs/>
        </w:rPr>
        <w:t xml:space="preserve"> nápojové PET </w:t>
      </w:r>
      <w:proofErr w:type="gramStart"/>
      <w:r>
        <w:rPr>
          <w:rStyle w:val="MSGENFONTSTYLENAMETEMPLATEROLENUMBERMSGENFONTSTYLENAMEBYROLETEXT21"/>
          <w:b/>
          <w:bCs/>
          <w:i/>
          <w:iCs/>
        </w:rPr>
        <w:t>láhve</w:t>
      </w:r>
      <w:proofErr w:type="gramEnd"/>
      <w:r>
        <w:rPr>
          <w:rStyle w:val="MSGENFONTSTYLENAMETEMPLATEROLENUMBERMSGENFONTSTYLENAMEBYROLETEXT21"/>
          <w:b/>
          <w:bCs/>
          <w:i/>
          <w:iCs/>
        </w:rPr>
        <w:br/>
        <w:t>prostor pro obuv ve spodní části stolku</w:t>
      </w:r>
      <w:r>
        <w:rPr>
          <w:rStyle w:val="MSGENFONTSTYLENAMETEMPLATEROLENUMBERMSGENFONTSTYLENAMEBYROLETEXT21"/>
          <w:b/>
          <w:bCs/>
          <w:i/>
          <w:iCs/>
        </w:rPr>
        <w:br/>
        <w:t>bezpečnostní madla zásuvek a dvířek</w:t>
      </w:r>
      <w:r>
        <w:rPr>
          <w:rStyle w:val="MSGENFONTSTYLENAMETEMPLATEROLENUMBERMSGENFONTSTYLENAMEBYROLETEXT21"/>
          <w:b/>
          <w:bCs/>
          <w:i/>
          <w:iCs/>
        </w:rPr>
        <w:br/>
        <w:t xml:space="preserve">dvojitá plastová </w:t>
      </w:r>
      <w:proofErr w:type="spellStart"/>
      <w:r>
        <w:rPr>
          <w:rStyle w:val="MSGENFONTSTYLENAMETEMPLATEROLENUMBERMSGENFONTSTYLENAMEBYROLETEXT21"/>
          <w:b/>
          <w:bCs/>
          <w:i/>
          <w:iCs/>
        </w:rPr>
        <w:t>brzditelná</w:t>
      </w:r>
      <w:proofErr w:type="spellEnd"/>
      <w:r>
        <w:rPr>
          <w:rStyle w:val="MSGENFONTSTYLENAMETEMPLATEROLENUMBERMSGENFONTSTYLENAMEBYROLETEXT21"/>
          <w:b/>
          <w:bCs/>
          <w:i/>
          <w:iCs/>
        </w:rPr>
        <w:t xml:space="preserve"> kolečka o průměru 65 mm</w:t>
      </w:r>
    </w:p>
    <w:p w:rsidR="000B3133" w:rsidRDefault="002E6ABF">
      <w:pPr>
        <w:pStyle w:val="MSGENFONTSTYLENAMETEMPLATEROLENUMBERMSGENFONTSTYLENAMEBYROLETEXT20"/>
        <w:framePr w:w="8640" w:h="5058" w:hRule="exact" w:wrap="none" w:vAnchor="page" w:hAnchor="page" w:x="1429" w:y="6697"/>
        <w:shd w:val="clear" w:color="auto" w:fill="auto"/>
        <w:spacing w:before="0" w:line="256" w:lineRule="exact"/>
        <w:ind w:firstLine="0"/>
      </w:pPr>
      <w:r>
        <w:rPr>
          <w:rStyle w:val="MSGENFONTSTYLENAMETEMPLATEROLENUMBERMSGENFONTSTYLENAMEBYROLETEXT21"/>
          <w:b/>
          <w:bCs/>
          <w:i/>
          <w:iCs/>
        </w:rPr>
        <w:t xml:space="preserve">rozměr stolku </w:t>
      </w:r>
      <w:proofErr w:type="spellStart"/>
      <w:r>
        <w:rPr>
          <w:rStyle w:val="MSGENFONTSTYLENAMETEMPLATEROLENUMBERMSGENFONTSTYLENAMEBYROLETEXT21"/>
          <w:b/>
          <w:bCs/>
          <w:i/>
          <w:iCs/>
        </w:rPr>
        <w:t>lšířka</w:t>
      </w:r>
      <w:proofErr w:type="spellEnd"/>
      <w:r>
        <w:rPr>
          <w:rStyle w:val="MSGENFONTSTYLENAMETEMPLATEROLENUMBERMSGENFONTSTYLENAMEBYROLETEXT21"/>
          <w:b/>
          <w:bCs/>
          <w:i/>
          <w:iCs/>
        </w:rPr>
        <w:t xml:space="preserve"> x hloubka x výška)52 x 49 x 83.5 cm</w:t>
      </w:r>
      <w:r>
        <w:rPr>
          <w:rStyle w:val="MSGENFONTSTYLENAMETEMPLATEROLENUMBERMSGENFONTSTYLENAMEBYROLETEXT21"/>
          <w:b/>
          <w:bCs/>
          <w:i/>
          <w:iCs/>
        </w:rPr>
        <w:br/>
        <w:t>Jídelní deska</w:t>
      </w:r>
    </w:p>
    <w:p w:rsidR="000B3133" w:rsidRDefault="002E6ABF">
      <w:pPr>
        <w:pStyle w:val="MSGENFONTSTYLENAMETEMPLATEROLENUMBERMSGENFONTSTYLENAMEBYROLETEXT20"/>
        <w:framePr w:w="8640" w:h="5058" w:hRule="exact" w:wrap="none" w:vAnchor="page" w:hAnchor="page" w:x="1429" w:y="6697"/>
        <w:shd w:val="clear" w:color="auto" w:fill="auto"/>
        <w:spacing w:before="0" w:line="263" w:lineRule="exact"/>
        <w:ind w:firstLine="0"/>
      </w:pPr>
      <w:r>
        <w:rPr>
          <w:rStyle w:val="MSGENFONTSTYLENAMETEMPLATEROLENUMBERMSGENFONTSTYLENAMEBYROLETEXT21"/>
          <w:b/>
          <w:bCs/>
          <w:i/>
          <w:iCs/>
        </w:rPr>
        <w:t>Výškové polohování jídelní desky</w:t>
      </w:r>
      <w:r>
        <w:rPr>
          <w:rStyle w:val="MSGENFONTSTYLENAMETEMPLATEROLENUMBERMSGENFONTSTYLENAMEBYROLETEXT21"/>
          <w:b/>
          <w:bCs/>
          <w:i/>
          <w:iCs/>
        </w:rPr>
        <w:br/>
        <w:t>Naklápění jídelní desky</w:t>
      </w:r>
      <w:r>
        <w:rPr>
          <w:rStyle w:val="MSGENFONTSTYLENAMETEMPLATEROLENUMBERMSGENFONTSTYLENAMEBYROLETEXT21"/>
          <w:b/>
          <w:bCs/>
          <w:i/>
          <w:iCs/>
        </w:rPr>
        <w:br/>
      </w:r>
      <w:proofErr w:type="spellStart"/>
      <w:r>
        <w:rPr>
          <w:rStyle w:val="MSGENFONTSTYLENAMETEMPLATEROLENUMBERMSGENFONTSTYLENAMEBYROLETEXT21"/>
          <w:b/>
          <w:bCs/>
          <w:i/>
          <w:iCs/>
        </w:rPr>
        <w:t>MateriálLamino</w:t>
      </w:r>
      <w:proofErr w:type="spellEnd"/>
    </w:p>
    <w:p w:rsidR="000B3133" w:rsidRDefault="002E6ABF">
      <w:pPr>
        <w:pStyle w:val="MSGENFONTSTYLENAMETEMPLATEROLENUMBERMSGENFONTSTYLENAMEBYROLETEXT20"/>
        <w:framePr w:w="8640" w:h="5058" w:hRule="exact" w:wrap="none" w:vAnchor="page" w:hAnchor="page" w:x="1429" w:y="6697"/>
        <w:shd w:val="clear" w:color="auto" w:fill="auto"/>
        <w:tabs>
          <w:tab w:val="left" w:leader="underscore" w:pos="1361"/>
        </w:tabs>
        <w:spacing w:before="0" w:line="263" w:lineRule="exact"/>
        <w:ind w:firstLine="0"/>
        <w:jc w:val="both"/>
      </w:pPr>
      <w:r>
        <w:rPr>
          <w:rStyle w:val="MSGENFONTSTYLENAMETEMPLATEROLENUMBERMSGENFONTSTYLENAMEBYROLETEXT21"/>
          <w:b/>
          <w:bCs/>
          <w:i/>
          <w:iCs/>
        </w:rPr>
        <w:t>Varianta</w:t>
      </w:r>
      <w:r>
        <w:rPr>
          <w:rStyle w:val="MSGENFONTSTYLENAMETEMPLATEROLENUMBERMSGENFONTSTYLENAMEBYROLETEXT2MSGENFONTSTYLEMODIFERSIZE4MSGENFONTSTYLEMODIFERNOTBOLDMSGENFONTSTYLEMODIFERNOTITALIC"/>
        </w:rPr>
        <w:tab/>
      </w:r>
      <w:r>
        <w:rPr>
          <w:rStyle w:val="MSGENFONTSTYLENAMETEMPLATEROLENUMBERMSGENFONTSTYLENAMEBYROLETEXT21"/>
          <w:b/>
          <w:bCs/>
          <w:i/>
          <w:iCs/>
        </w:rPr>
        <w:t>Oboustranná</w:t>
      </w:r>
    </w:p>
    <w:p w:rsidR="000B3133" w:rsidRDefault="002E6ABF">
      <w:pPr>
        <w:pStyle w:val="MSGENFONTSTYLENAMETEMPLATEROLENUMBERMSGENFONTSTYLENAMEBYROLETEXT20"/>
        <w:framePr w:w="8640" w:h="5058" w:hRule="exact" w:wrap="none" w:vAnchor="page" w:hAnchor="page" w:x="1429" w:y="6697"/>
        <w:shd w:val="clear" w:color="auto" w:fill="auto"/>
        <w:spacing w:before="0" w:line="263" w:lineRule="exact"/>
        <w:ind w:firstLine="0"/>
      </w:pPr>
      <w:proofErr w:type="spellStart"/>
      <w:r>
        <w:rPr>
          <w:rStyle w:val="MSGENFONTSTYLENAMETEMPLATEROLENUMBERMSGENFONTSTYLENAMEBYROLETEXT21"/>
          <w:b/>
          <w:bCs/>
          <w:i/>
          <w:iCs/>
        </w:rPr>
        <w:t>KolečkaDvojitá</w:t>
      </w:r>
      <w:proofErr w:type="spellEnd"/>
      <w:r>
        <w:rPr>
          <w:rStyle w:val="MSGENFONTSTYLENAMETEMPLATEROLENUMBERMSGENFONTSTYLENAMEBYROLETEXT21"/>
          <w:b/>
          <w:bCs/>
          <w:i/>
          <w:iCs/>
        </w:rPr>
        <w:t xml:space="preserve"> plastová </w:t>
      </w:r>
      <w:proofErr w:type="spellStart"/>
      <w:r>
        <w:rPr>
          <w:rStyle w:val="MSGENFONTSTYLENAMETEMPLATEROLENUMBERMSGENFONTSTYLENAMEBYROLETEXT21"/>
          <w:b/>
          <w:bCs/>
          <w:i/>
          <w:iCs/>
        </w:rPr>
        <w:t>brzditelná</w:t>
      </w:r>
      <w:proofErr w:type="spellEnd"/>
      <w:r>
        <w:rPr>
          <w:rStyle w:val="MSGENFONTSTYLENAMETEMPLATEROLENUMBERMSGENFONTSTYLENAMEBYROLETEXT21"/>
          <w:b/>
          <w:bCs/>
          <w:i/>
          <w:iCs/>
        </w:rPr>
        <w:t xml:space="preserve"> 65 mm</w:t>
      </w:r>
      <w:r>
        <w:rPr>
          <w:rStyle w:val="MSGENFONTSTYLENAMETEMPLATEROLENUMBERMSGENFONTSTYLENAMEBYROLETEXT21"/>
          <w:b/>
          <w:bCs/>
          <w:i/>
          <w:iCs/>
        </w:rPr>
        <w:br/>
        <w:t>Oboustranné zámky na šuplících i dvířkách</w:t>
      </w:r>
    </w:p>
    <w:p w:rsidR="000B3133" w:rsidRDefault="002E6ABF">
      <w:pPr>
        <w:pStyle w:val="MSGENFONTSTYLENAMETEMPLATEROLEMSGENFONTSTYLENAMEBYROLERUNNINGTITLE0"/>
        <w:framePr w:w="7704" w:h="582" w:hRule="exact" w:wrap="none" w:vAnchor="page" w:hAnchor="page" w:x="1418" w:y="15137"/>
        <w:shd w:val="clear" w:color="auto" w:fill="auto"/>
      </w:pPr>
      <w:r>
        <w:t xml:space="preserve">LB BOHEMIA s.r.o., </w:t>
      </w:r>
      <w:proofErr w:type="spellStart"/>
      <w:r>
        <w:t>Sovadinova</w:t>
      </w:r>
      <w:proofErr w:type="spellEnd"/>
      <w:r>
        <w:t xml:space="preserve"> 3431, 690 02 Břeclav, </w:t>
      </w:r>
      <w:r>
        <w:rPr>
          <w:lang w:val="en-US" w:eastAsia="en-US" w:bidi="en-US"/>
        </w:rPr>
        <w:t>Czech republic</w:t>
      </w:r>
    </w:p>
    <w:p w:rsidR="000B3133" w:rsidRDefault="002E6ABF">
      <w:pPr>
        <w:pStyle w:val="MSGENFONTSTYLENAMETEMPLATEROLEMSGENFONTSTYLENAMEBYROLERUNNINGTITLE0"/>
        <w:framePr w:w="7704" w:h="582" w:hRule="exact" w:wrap="none" w:vAnchor="page" w:hAnchor="page" w:x="1418" w:y="15137"/>
        <w:shd w:val="clear" w:color="auto" w:fill="auto"/>
      </w:pPr>
      <w:r>
        <w:t xml:space="preserve">Tel: </w:t>
      </w:r>
      <w:r w:rsidR="00820E11">
        <w:t>XXX</w:t>
      </w:r>
      <w:r>
        <w:t xml:space="preserve">, </w:t>
      </w:r>
      <w:r>
        <w:rPr>
          <w:lang w:val="en-US" w:eastAsia="en-US" w:bidi="en-US"/>
        </w:rPr>
        <w:t xml:space="preserve">e-mail: </w:t>
      </w:r>
      <w:r w:rsidR="00820E11">
        <w:rPr>
          <w:lang w:val="en-US" w:eastAsia="en-US" w:bidi="en-US"/>
        </w:rPr>
        <w:t>XXX</w:t>
      </w:r>
      <w:r>
        <w:rPr>
          <w:lang w:val="en-US" w:eastAsia="en-US" w:bidi="en-US"/>
        </w:rPr>
        <w:t>, web: lbbohemia.cz</w:t>
      </w:r>
    </w:p>
    <w:p w:rsidR="000B3133" w:rsidRDefault="000B3133">
      <w:pPr>
        <w:rPr>
          <w:sz w:val="2"/>
          <w:szCs w:val="2"/>
        </w:rPr>
        <w:sectPr w:rsidR="000B313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B3133" w:rsidRDefault="002F4B9E">
      <w:pPr>
        <w:rPr>
          <w:sz w:val="2"/>
          <w:szCs w:val="2"/>
        </w:rPr>
      </w:pPr>
      <w:r>
        <w:lastRenderedPageBreak/>
        <w:pict>
          <v:rect id="_x0000_s1034" style="position:absolute;margin-left:45.2pt;margin-top:92.1pt;width:24.1pt;height:38.15pt;z-index:-251658750;mso-position-horizontal-relative:page;mso-position-vertical-relative:page" fillcolor="#2c2518" stroked="f">
            <w10:wrap anchorx="page" anchory="page"/>
          </v:rect>
        </w:pict>
      </w:r>
    </w:p>
    <w:p w:rsidR="000B3133" w:rsidRDefault="002E6ABF">
      <w:pPr>
        <w:framePr w:wrap="none" w:vAnchor="page" w:hAnchor="page" w:x="131" w:y="205"/>
        <w:rPr>
          <w:sz w:val="2"/>
          <w:szCs w:val="2"/>
        </w:rPr>
      </w:pPr>
      <w:r>
        <w:fldChar w:fldCharType="begin"/>
      </w:r>
      <w:r>
        <w:instrText xml:space="preserve"> INCLUDEPICTURE  "C:\\Users\\spravabudov.SSMTSOSNA\\Desktop\\Kovalovský\\Registr smluv\\2022\\LB Bohemia\\media\\image5.jpeg" \* MERGEFORMATINET </w:instrText>
      </w:r>
      <w:r>
        <w:fldChar w:fldCharType="separate"/>
      </w:r>
      <w:r w:rsidR="002F4B9E">
        <w:fldChar w:fldCharType="begin"/>
      </w:r>
      <w:r w:rsidR="002F4B9E">
        <w:instrText xml:space="preserve"> </w:instrText>
      </w:r>
      <w:r w:rsidR="002F4B9E">
        <w:instrText>INCLUDEPICTURE  "C:\\Users\\sprava</w:instrText>
      </w:r>
      <w:r w:rsidR="002F4B9E">
        <w:instrText>budov.SSMTSOSNA\\Desktop\\Kovalovský\\Registr smluv\\2022\\LB Bohemia\\media\\image5.jpeg" \* MERGEFORMATINET</w:instrText>
      </w:r>
      <w:r w:rsidR="002F4B9E">
        <w:instrText xml:space="preserve"> </w:instrText>
      </w:r>
      <w:r w:rsidR="002F4B9E">
        <w:fldChar w:fldCharType="separate"/>
      </w:r>
      <w:r w:rsidR="00820E11">
        <w:pict>
          <v:shape id="_x0000_i1029" type="#_x0000_t75" style="width:577.15pt;height:123.25pt">
            <v:imagedata r:id="rId16" r:href="rId17"/>
          </v:shape>
        </w:pict>
      </w:r>
      <w:r w:rsidR="002F4B9E">
        <w:fldChar w:fldCharType="end"/>
      </w:r>
      <w:r>
        <w:fldChar w:fldCharType="end"/>
      </w:r>
    </w:p>
    <w:p w:rsidR="000B3133" w:rsidRDefault="002E6ABF">
      <w:pPr>
        <w:pStyle w:val="MSGENFONTSTYLENAMETEMPLATEROLENUMBERMSGENFONTSTYLENAMEBYROLEPICTURECAPTION20"/>
        <w:framePr w:wrap="none" w:vAnchor="page" w:hAnchor="page" w:x="1470" w:y="3703"/>
        <w:shd w:val="clear" w:color="auto" w:fill="auto"/>
      </w:pPr>
      <w:r>
        <w:rPr>
          <w:rStyle w:val="MSGENFONTSTYLENAMETEMPLATEROLENUMBERMSGENFONTSTYLENAMEBYROLEPICTURECAPTION21"/>
          <w:b/>
          <w:bCs/>
        </w:rPr>
        <w:t>Servírovací stolek S-202 H - 17 ks</w:t>
      </w:r>
    </w:p>
    <w:p w:rsidR="000B3133" w:rsidRDefault="002E6ABF">
      <w:pPr>
        <w:framePr w:wrap="none" w:vAnchor="page" w:hAnchor="page" w:x="2518" w:y="4497"/>
        <w:rPr>
          <w:sz w:val="2"/>
          <w:szCs w:val="2"/>
        </w:rPr>
      </w:pPr>
      <w:r>
        <w:fldChar w:fldCharType="begin"/>
      </w:r>
      <w:r>
        <w:instrText xml:space="preserve"> INCLUDEPICTURE  "C:\\Users\\spravabudov.SSMTSOSNA\\Desktop\\Kovalovský\\Registr smluv\\2022\\LB Bohemia\\media\\image6.jpeg" \* MERGEFORMATINET </w:instrText>
      </w:r>
      <w:r>
        <w:fldChar w:fldCharType="separate"/>
      </w:r>
      <w:r w:rsidR="002F4B9E">
        <w:fldChar w:fldCharType="begin"/>
      </w:r>
      <w:r w:rsidR="002F4B9E">
        <w:instrText xml:space="preserve"> </w:instrText>
      </w:r>
      <w:r w:rsidR="002F4B9E">
        <w:instrText>INCLUDEPICTURE  "C:\\Users\\spravabudov.SSMTSOSNA\\Desktop\\Kovalovský\\Registr smluv\\2022\\LB Bohemia\\media\\image6.jpeg" \* MERGEFORMATINET</w:instrText>
      </w:r>
      <w:r w:rsidR="002F4B9E">
        <w:instrText xml:space="preserve"> </w:instrText>
      </w:r>
      <w:r w:rsidR="002F4B9E">
        <w:fldChar w:fldCharType="separate"/>
      </w:r>
      <w:r w:rsidR="00820E11">
        <w:pict>
          <v:shape id="_x0000_i1030" type="#_x0000_t75" style="width:100.2pt;height:99.05pt">
            <v:imagedata r:id="rId18" r:href="rId19"/>
          </v:shape>
        </w:pict>
      </w:r>
      <w:r w:rsidR="002F4B9E">
        <w:fldChar w:fldCharType="end"/>
      </w:r>
      <w:r>
        <w:fldChar w:fldCharType="end"/>
      </w:r>
    </w:p>
    <w:p w:rsidR="000B3133" w:rsidRDefault="002E6ABF">
      <w:pPr>
        <w:pStyle w:val="MSGENFONTSTYLENAMETEMPLATEROLEMSGENFONTSTYLENAMEBYROLEPICTURECAPTION0"/>
        <w:framePr w:w="4810" w:h="1101" w:hRule="exact" w:wrap="none" w:vAnchor="page" w:hAnchor="page" w:x="1456" w:y="6785"/>
        <w:shd w:val="clear" w:color="auto" w:fill="auto"/>
      </w:pPr>
      <w:r>
        <w:t>Rozměr stolku (šířko x hloubka x výško) 42 x 96 x 76 cm</w:t>
      </w:r>
      <w:r>
        <w:br/>
        <w:t xml:space="preserve">Kolečko dvojitá plastová </w:t>
      </w:r>
      <w:proofErr w:type="spellStart"/>
      <w:r>
        <w:t>brzditelná</w:t>
      </w:r>
      <w:proofErr w:type="spellEnd"/>
      <w:r>
        <w:t xml:space="preserve"> 65 mm</w:t>
      </w:r>
      <w:r>
        <w:br/>
        <w:t>Rozměr jídelní desky -91x41 cm</w:t>
      </w:r>
      <w:r>
        <w:br/>
        <w:t>Možnost nastavení výšky stolku od 75 -105 cm</w:t>
      </w:r>
    </w:p>
    <w:p w:rsidR="000B3133" w:rsidRDefault="002E6ABF">
      <w:pPr>
        <w:pStyle w:val="MSGENFONTSTYLENAMETEMPLATEROLENUMBERMSGENFONTSTYLENAMEBYROLETEXT40"/>
        <w:framePr w:w="8579" w:h="1861" w:hRule="exact" w:wrap="none" w:vAnchor="page" w:hAnchor="page" w:x="1096" w:y="8378"/>
        <w:numPr>
          <w:ilvl w:val="0"/>
          <w:numId w:val="2"/>
        </w:numPr>
        <w:shd w:val="clear" w:color="auto" w:fill="auto"/>
        <w:tabs>
          <w:tab w:val="left" w:pos="347"/>
        </w:tabs>
        <w:ind w:left="380"/>
      </w:pPr>
      <w:r>
        <w:t>vhodný pro servírování pokrmů pacientům a ruční práci na polohovacích a výškově</w:t>
      </w:r>
      <w:r>
        <w:br/>
        <w:t>stavitelných lůžkách</w:t>
      </w:r>
    </w:p>
    <w:p w:rsidR="000B3133" w:rsidRDefault="002E6ABF">
      <w:pPr>
        <w:pStyle w:val="MSGENFONTSTYLENAMETEMPLATEROLENUMBERMSGENFONTSTYLENAMEBYROLETEXT40"/>
        <w:framePr w:w="8579" w:h="1861" w:hRule="exact" w:wrap="none" w:vAnchor="page" w:hAnchor="page" w:x="1096" w:y="8378"/>
        <w:numPr>
          <w:ilvl w:val="0"/>
          <w:numId w:val="2"/>
        </w:numPr>
        <w:shd w:val="clear" w:color="auto" w:fill="auto"/>
        <w:tabs>
          <w:tab w:val="left" w:pos="347"/>
        </w:tabs>
        <w:ind w:left="380"/>
      </w:pPr>
      <w:r>
        <w:t>plynule výškově nastavitelná jídelní deska s mechanickou aretací</w:t>
      </w:r>
    </w:p>
    <w:p w:rsidR="000B3133" w:rsidRDefault="002E6ABF">
      <w:pPr>
        <w:pStyle w:val="MSGENFONTSTYLENAMETEMPLATEROLENUMBERMSGENFONTSTYLENAMEBYROLETEXT40"/>
        <w:framePr w:w="8579" w:h="1861" w:hRule="exact" w:wrap="none" w:vAnchor="page" w:hAnchor="page" w:x="1096" w:y="8378"/>
        <w:numPr>
          <w:ilvl w:val="0"/>
          <w:numId w:val="2"/>
        </w:numPr>
        <w:shd w:val="clear" w:color="auto" w:fill="auto"/>
        <w:tabs>
          <w:tab w:val="left" w:pos="347"/>
        </w:tabs>
        <w:ind w:left="380"/>
      </w:pPr>
      <w:r>
        <w:t>jídelní deska z lamina</w:t>
      </w:r>
    </w:p>
    <w:p w:rsidR="000B3133" w:rsidRDefault="002E6ABF">
      <w:pPr>
        <w:pStyle w:val="MSGENFONTSTYLENAMETEMPLATEROLENUMBERMSGENFONTSTYLENAMEBYROLETEXT40"/>
        <w:framePr w:w="8579" w:h="1861" w:hRule="exact" w:wrap="none" w:vAnchor="page" w:hAnchor="page" w:x="1096" w:y="8378"/>
        <w:numPr>
          <w:ilvl w:val="0"/>
          <w:numId w:val="2"/>
        </w:numPr>
        <w:shd w:val="clear" w:color="auto" w:fill="auto"/>
        <w:tabs>
          <w:tab w:val="left" w:pos="347"/>
        </w:tabs>
        <w:ind w:left="380"/>
      </w:pPr>
      <w:r>
        <w:t>zvýšený okraj jídelní desky zabraňuje pádu drobných předmětů</w:t>
      </w:r>
    </w:p>
    <w:p w:rsidR="000B3133" w:rsidRDefault="002E6ABF">
      <w:pPr>
        <w:pStyle w:val="MSGENFONTSTYLENAMETEMPLATEROLENUMBERMSGENFONTSTYLENAMEBYROLETEXT40"/>
        <w:framePr w:w="8579" w:h="1861" w:hRule="exact" w:wrap="none" w:vAnchor="page" w:hAnchor="page" w:x="1096" w:y="8378"/>
        <w:numPr>
          <w:ilvl w:val="0"/>
          <w:numId w:val="2"/>
        </w:numPr>
        <w:shd w:val="clear" w:color="auto" w:fill="auto"/>
        <w:tabs>
          <w:tab w:val="left" w:pos="347"/>
        </w:tabs>
        <w:ind w:left="380"/>
      </w:pPr>
      <w:r>
        <w:t>konstrukce stolku z jakostní oceli s povrchovou úpravou práškovými laky</w:t>
      </w:r>
    </w:p>
    <w:p w:rsidR="000B3133" w:rsidRDefault="002E6ABF">
      <w:pPr>
        <w:pStyle w:val="MSGENFONTSTYLENAMETEMPLATEROLENUMBERMSGENFONTSTYLENAMEBYROLETEXT40"/>
        <w:framePr w:w="8579" w:h="1861" w:hRule="exact" w:wrap="none" w:vAnchor="page" w:hAnchor="page" w:x="1096" w:y="8378"/>
        <w:numPr>
          <w:ilvl w:val="0"/>
          <w:numId w:val="2"/>
        </w:numPr>
        <w:shd w:val="clear" w:color="auto" w:fill="auto"/>
        <w:tabs>
          <w:tab w:val="left" w:pos="347"/>
        </w:tabs>
        <w:ind w:left="380"/>
      </w:pPr>
      <w:r>
        <w:t>přední pár koleček se směrovou aretací</w:t>
      </w:r>
    </w:p>
    <w:p w:rsidR="000B3133" w:rsidRDefault="002E6ABF">
      <w:pPr>
        <w:pStyle w:val="MSGENFONTSTYLENAMETEMPLATEROLEMSGENFONTSTYLENAMEBYROLERUNNINGTITLE0"/>
        <w:framePr w:w="7708" w:h="579" w:hRule="exact" w:wrap="none" w:vAnchor="page" w:hAnchor="page" w:x="1427" w:y="15151"/>
        <w:shd w:val="clear" w:color="auto" w:fill="auto"/>
      </w:pPr>
      <w:r>
        <w:t xml:space="preserve">LB BOHEMIA s.r.o., </w:t>
      </w:r>
      <w:proofErr w:type="spellStart"/>
      <w:r>
        <w:t>Sovadinova</w:t>
      </w:r>
      <w:proofErr w:type="spellEnd"/>
      <w:r>
        <w:t xml:space="preserve"> 3431, 690 02 Břeclav, </w:t>
      </w:r>
      <w:r>
        <w:rPr>
          <w:lang w:val="en-US" w:eastAsia="en-US" w:bidi="en-US"/>
        </w:rPr>
        <w:t>Czech republic</w:t>
      </w:r>
    </w:p>
    <w:p w:rsidR="000B3133" w:rsidRDefault="002E6ABF">
      <w:pPr>
        <w:pStyle w:val="MSGENFONTSTYLENAMETEMPLATEROLEMSGENFONTSTYLENAMEBYROLERUNNINGTITLE0"/>
        <w:framePr w:w="7708" w:h="579" w:hRule="exact" w:wrap="none" w:vAnchor="page" w:hAnchor="page" w:x="1427" w:y="15151"/>
        <w:shd w:val="clear" w:color="auto" w:fill="auto"/>
      </w:pPr>
      <w:r>
        <w:t xml:space="preserve">Tel: </w:t>
      </w:r>
      <w:r w:rsidR="00820E11">
        <w:t>XXX</w:t>
      </w:r>
      <w:r>
        <w:t xml:space="preserve">, </w:t>
      </w:r>
      <w:r>
        <w:rPr>
          <w:lang w:val="en-US" w:eastAsia="en-US" w:bidi="en-US"/>
        </w:rPr>
        <w:t xml:space="preserve">e-mail: </w:t>
      </w:r>
      <w:r w:rsidR="00820E11">
        <w:rPr>
          <w:lang w:val="en-US" w:eastAsia="en-US" w:bidi="en-US"/>
        </w:rPr>
        <w:t>XXX</w:t>
      </w:r>
      <w:bookmarkStart w:id="1" w:name="_GoBack"/>
      <w:bookmarkEnd w:id="1"/>
      <w:r>
        <w:rPr>
          <w:lang w:val="en-US" w:eastAsia="en-US" w:bidi="en-US"/>
        </w:rPr>
        <w:t>, web: lbbohemia.cz</w:t>
      </w:r>
    </w:p>
    <w:p w:rsidR="000B3133" w:rsidRDefault="000B3133">
      <w:pPr>
        <w:rPr>
          <w:sz w:val="2"/>
          <w:szCs w:val="2"/>
        </w:rPr>
        <w:sectPr w:rsidR="000B313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B3133" w:rsidRDefault="002F4B9E">
      <w:pPr>
        <w:rPr>
          <w:sz w:val="2"/>
          <w:szCs w:val="2"/>
        </w:rPr>
      </w:pPr>
      <w:r>
        <w:lastRenderedPageBreak/>
        <w:pict>
          <v:rect id="_x0000_s1031" style="position:absolute;margin-left:50.95pt;margin-top:91.5pt;width:24.3pt;height:38.15pt;z-index:-251658749;mso-position-horizontal-relative:page;mso-position-vertical-relative:page" fillcolor="#2e2617" stroked="f">
            <w10:wrap anchorx="page" anchory="page"/>
          </v:rect>
        </w:pict>
      </w:r>
    </w:p>
    <w:p w:rsidR="000B3133" w:rsidRDefault="002E6ABF">
      <w:pPr>
        <w:framePr w:wrap="none" w:vAnchor="page" w:hAnchor="page" w:x="242" w:y="200"/>
        <w:rPr>
          <w:sz w:val="2"/>
          <w:szCs w:val="2"/>
        </w:rPr>
      </w:pPr>
      <w:r>
        <w:fldChar w:fldCharType="begin"/>
      </w:r>
      <w:r>
        <w:instrText xml:space="preserve"> INCLUDEPICTURE  "C:\\Users\\spravabudov.SSMTSOSNA\\Desktop\\Kovalovský\\Registr smluv\\2022\\LB Bohemia\\media\\image7.jpeg" \* MERGEFORMATINET </w:instrText>
      </w:r>
      <w:r>
        <w:fldChar w:fldCharType="separate"/>
      </w:r>
      <w:r w:rsidR="002F4B9E">
        <w:fldChar w:fldCharType="begin"/>
      </w:r>
      <w:r w:rsidR="002F4B9E">
        <w:instrText xml:space="preserve"> </w:instrText>
      </w:r>
      <w:r w:rsidR="002F4B9E">
        <w:instrText>INCLUDEPICTURE  "C:\\Users\\spravabudov.SSMTSOSNA\\Desktop\\Kovalovský\\Registr smluv\\2022\\LB Bohemia\\media\\image7.jpeg" \* MERGEFORMATINET</w:instrText>
      </w:r>
      <w:r w:rsidR="002F4B9E">
        <w:instrText xml:space="preserve"> </w:instrText>
      </w:r>
      <w:r w:rsidR="002F4B9E">
        <w:fldChar w:fldCharType="separate"/>
      </w:r>
      <w:r w:rsidR="00820E11">
        <w:pict>
          <v:shape id="_x0000_i1031" type="#_x0000_t75" style="width:577.15pt;height:122.1pt">
            <v:imagedata r:id="rId20" r:href="rId21"/>
          </v:shape>
        </w:pict>
      </w:r>
      <w:r w:rsidR="002F4B9E">
        <w:fldChar w:fldCharType="end"/>
      </w:r>
      <w:r>
        <w:fldChar w:fldCharType="end"/>
      </w:r>
    </w:p>
    <w:p w:rsidR="000B3133" w:rsidRDefault="002E6ABF">
      <w:pPr>
        <w:pStyle w:val="MSGENFONTSTYLENAMETEMPLATEROLENUMBERMSGENFONTSTYLENAMEBYROLETEXT50"/>
        <w:framePr w:w="8669" w:h="597" w:hRule="exact" w:wrap="none" w:vAnchor="page" w:hAnchor="page" w:x="1671" w:y="3149"/>
        <w:shd w:val="clear" w:color="auto" w:fill="auto"/>
        <w:ind w:firstLine="0"/>
      </w:pPr>
      <w:r>
        <w:rPr>
          <w:rStyle w:val="MSGENFONTSTYLENAMETEMPLATEROLENUMBERMSGENFONTSTYLENAMEBYROLETEXT51"/>
          <w:b/>
          <w:bCs/>
          <w:i/>
          <w:iCs/>
        </w:rPr>
        <w:t xml:space="preserve">Matrace Lux </w:t>
      </w:r>
      <w:r>
        <w:rPr>
          <w:rStyle w:val="MSGENFONTSTYLENAMETEMPLATEROLENUMBERMSGENFONTSTYLENAMEBYROLETEXT51"/>
          <w:b/>
          <w:bCs/>
          <w:i/>
          <w:iCs/>
          <w:lang w:val="en-US" w:eastAsia="en-US" w:bidi="en-US"/>
        </w:rPr>
        <w:t xml:space="preserve">Flex </w:t>
      </w:r>
      <w:r>
        <w:rPr>
          <w:rStyle w:val="MSGENFONTSTYLENAMETEMPLATEROLENUMBERMSGENFONTSTYLENAMEBYROLETEXT51"/>
          <w:b/>
          <w:bCs/>
          <w:i/>
          <w:iCs/>
        </w:rPr>
        <w:t>200 x90 x 12 cm. potah SAFR -44 ks+ 3 ks prodloužení20 x 90 x</w:t>
      </w:r>
    </w:p>
    <w:p w:rsidR="000B3133" w:rsidRDefault="002E6ABF">
      <w:pPr>
        <w:pStyle w:val="MSGENFONTSTYLENAMETEMPLATEROLENUMBERMSGENFONTSTYLENAMEBYROLETEXT50"/>
        <w:framePr w:w="8669" w:h="597" w:hRule="exact" w:wrap="none" w:vAnchor="page" w:hAnchor="page" w:x="1671" w:y="3149"/>
        <w:shd w:val="clear" w:color="auto" w:fill="auto"/>
        <w:ind w:right="20" w:firstLine="0"/>
        <w:jc w:val="center"/>
      </w:pPr>
      <w:r>
        <w:rPr>
          <w:rStyle w:val="MSGENFONTSTYLENAMETEMPLATEROLENUMBERMSGENFONTSTYLENAMEBYROLETEXT51"/>
          <w:b/>
          <w:bCs/>
          <w:i/>
          <w:iCs/>
        </w:rPr>
        <w:t>12 cm. SAFR</w:t>
      </w:r>
    </w:p>
    <w:p w:rsidR="000B3133" w:rsidRDefault="002E6ABF">
      <w:pPr>
        <w:framePr w:wrap="none" w:vAnchor="page" w:hAnchor="page" w:x="1607" w:y="3969"/>
        <w:rPr>
          <w:sz w:val="2"/>
          <w:szCs w:val="2"/>
        </w:rPr>
      </w:pPr>
      <w:r>
        <w:fldChar w:fldCharType="begin"/>
      </w:r>
      <w:r>
        <w:instrText xml:space="preserve"> INCLUDEPICTURE  "C:\\Users\\spravabudov.SSMTSOSNA\\Desktop\\Kovalovský\\Registr smluv\\2022\\LB Bohemia\\media\\image8.jpeg" \* MERGEFORMATINET </w:instrText>
      </w:r>
      <w:r>
        <w:fldChar w:fldCharType="separate"/>
      </w:r>
      <w:r w:rsidR="002F4B9E">
        <w:fldChar w:fldCharType="begin"/>
      </w:r>
      <w:r w:rsidR="002F4B9E">
        <w:instrText xml:space="preserve"> </w:instrText>
      </w:r>
      <w:r w:rsidR="002F4B9E">
        <w:instrText>INCLUDEPICTURE  "C:\\Users\\spravabudov.SSMTSOSNA\\Desktop\\Kovalovský\\Registr smluv\\2022\\LB Bohem</w:instrText>
      </w:r>
      <w:r w:rsidR="002F4B9E">
        <w:instrText>ia\\media\\image8.jpeg" \* MERGEFORMATINET</w:instrText>
      </w:r>
      <w:r w:rsidR="002F4B9E">
        <w:instrText xml:space="preserve"> </w:instrText>
      </w:r>
      <w:r w:rsidR="002F4B9E">
        <w:fldChar w:fldCharType="separate"/>
      </w:r>
      <w:r w:rsidR="00820E11">
        <w:pict>
          <v:shape id="_x0000_i1032" type="#_x0000_t75" style="width:499.95pt;height:141.1pt">
            <v:imagedata r:id="rId22" r:href="rId23"/>
          </v:shape>
        </w:pict>
      </w:r>
      <w:r w:rsidR="002F4B9E">
        <w:fldChar w:fldCharType="end"/>
      </w:r>
      <w:r>
        <w:fldChar w:fldCharType="end"/>
      </w:r>
    </w:p>
    <w:p w:rsidR="000B3133" w:rsidRDefault="002E6ABF">
      <w:pPr>
        <w:pStyle w:val="MSGENFONTSTYLENAMETEMPLATEROLENUMBERMSGENFONTSTYLENAMEBYROLETEXT50"/>
        <w:framePr w:w="8669" w:h="4165" w:hRule="exact" w:wrap="none" w:vAnchor="page" w:hAnchor="page" w:x="1671" w:y="7069"/>
        <w:numPr>
          <w:ilvl w:val="0"/>
          <w:numId w:val="1"/>
        </w:numPr>
        <w:shd w:val="clear" w:color="auto" w:fill="auto"/>
        <w:tabs>
          <w:tab w:val="left" w:pos="625"/>
        </w:tabs>
        <w:spacing w:line="274" w:lineRule="exact"/>
        <w:ind w:left="620"/>
      </w:pPr>
      <w:r>
        <w:t>Matrace vyrobena z vysoce pružných PUR pěn ve výšce 12 cm</w:t>
      </w:r>
    </w:p>
    <w:p w:rsidR="000B3133" w:rsidRDefault="002E6ABF">
      <w:pPr>
        <w:pStyle w:val="MSGENFONTSTYLENAMETEMPLATEROLENUMBERMSGENFONTSTYLENAMEBYROLETEXT50"/>
        <w:framePr w:w="8669" w:h="4165" w:hRule="exact" w:wrap="none" w:vAnchor="page" w:hAnchor="page" w:x="1671" w:y="7069"/>
        <w:numPr>
          <w:ilvl w:val="0"/>
          <w:numId w:val="1"/>
        </w:numPr>
        <w:shd w:val="clear" w:color="auto" w:fill="auto"/>
        <w:tabs>
          <w:tab w:val="left" w:pos="625"/>
        </w:tabs>
        <w:spacing w:line="274" w:lineRule="exact"/>
        <w:ind w:left="620"/>
      </w:pPr>
      <w:r>
        <w:t>Pro nízký stupeň rizika vzniku dekubitů.</w:t>
      </w:r>
    </w:p>
    <w:p w:rsidR="000B3133" w:rsidRDefault="002E6ABF">
      <w:pPr>
        <w:pStyle w:val="MSGENFONTSTYLENAMETEMPLATEROLENUMBERMSGENFONTSTYLENAMEBYROLETEXT50"/>
        <w:framePr w:w="8669" w:h="4165" w:hRule="exact" w:wrap="none" w:vAnchor="page" w:hAnchor="page" w:x="1671" w:y="7069"/>
        <w:numPr>
          <w:ilvl w:val="0"/>
          <w:numId w:val="1"/>
        </w:numPr>
        <w:shd w:val="clear" w:color="auto" w:fill="auto"/>
        <w:tabs>
          <w:tab w:val="left" w:pos="625"/>
        </w:tabs>
        <w:spacing w:line="274" w:lineRule="exact"/>
        <w:ind w:left="620"/>
      </w:pPr>
      <w:r>
        <w:t xml:space="preserve">Podélný a příčný </w:t>
      </w:r>
      <w:proofErr w:type="spellStart"/>
      <w:r>
        <w:t>antidekubitníprořez</w:t>
      </w:r>
      <w:proofErr w:type="spellEnd"/>
      <w:r>
        <w:t xml:space="preserve"> pro lepší cirkulaci vzduchu a odvodu</w:t>
      </w:r>
      <w:r>
        <w:br/>
        <w:t>par z jádra matrace</w:t>
      </w:r>
    </w:p>
    <w:p w:rsidR="000B3133" w:rsidRDefault="002E6ABF">
      <w:pPr>
        <w:pStyle w:val="MSGENFONTSTYLENAMETEMPLATEROLENUMBERMSGENFONTSTYLENAMEBYROLETEXT50"/>
        <w:framePr w:w="8669" w:h="4165" w:hRule="exact" w:wrap="none" w:vAnchor="page" w:hAnchor="page" w:x="1671" w:y="7069"/>
        <w:numPr>
          <w:ilvl w:val="0"/>
          <w:numId w:val="1"/>
        </w:numPr>
        <w:shd w:val="clear" w:color="auto" w:fill="auto"/>
        <w:tabs>
          <w:tab w:val="left" w:pos="625"/>
        </w:tabs>
        <w:spacing w:line="274" w:lineRule="exact"/>
        <w:ind w:left="620"/>
      </w:pPr>
      <w:r>
        <w:rPr>
          <w:lang w:val="en-US" w:eastAsia="en-US" w:bidi="en-US"/>
        </w:rPr>
        <w:t xml:space="preserve">HR </w:t>
      </w:r>
      <w:r>
        <w:t xml:space="preserve">pěna 3540 - 35 kg/m3 a 4,0 </w:t>
      </w:r>
      <w:proofErr w:type="spellStart"/>
      <w:r>
        <w:t>kPa</w:t>
      </w:r>
      <w:proofErr w:type="spellEnd"/>
    </w:p>
    <w:p w:rsidR="000B3133" w:rsidRDefault="002E6ABF">
      <w:pPr>
        <w:pStyle w:val="MSGENFONTSTYLENAMETEMPLATEROLENUMBERMSGENFONTSTYLENAMEBYROLETEXT50"/>
        <w:framePr w:w="8669" w:h="4165" w:hRule="exact" w:wrap="none" w:vAnchor="page" w:hAnchor="page" w:x="1671" w:y="7069"/>
        <w:numPr>
          <w:ilvl w:val="0"/>
          <w:numId w:val="1"/>
        </w:numPr>
        <w:shd w:val="clear" w:color="auto" w:fill="auto"/>
        <w:tabs>
          <w:tab w:val="left" w:pos="625"/>
        </w:tabs>
        <w:spacing w:line="274" w:lineRule="exact"/>
        <w:ind w:left="620"/>
      </w:pPr>
      <w:r>
        <w:t>Nosnost do hmotnosti klienta do 200 kg</w:t>
      </w:r>
    </w:p>
    <w:p w:rsidR="000B3133" w:rsidRDefault="002E6ABF">
      <w:pPr>
        <w:pStyle w:val="MSGENFONTSTYLENAMETEMPLATEROLENUMBERMSGENFONTSTYLENAMEBYROLETEXT50"/>
        <w:framePr w:w="8669" w:h="4165" w:hRule="exact" w:wrap="none" w:vAnchor="page" w:hAnchor="page" w:x="1671" w:y="7069"/>
        <w:numPr>
          <w:ilvl w:val="0"/>
          <w:numId w:val="1"/>
        </w:numPr>
        <w:shd w:val="clear" w:color="auto" w:fill="auto"/>
        <w:tabs>
          <w:tab w:val="left" w:pos="625"/>
        </w:tabs>
        <w:spacing w:line="274" w:lineRule="exact"/>
        <w:ind w:left="620"/>
      </w:pPr>
      <w:r>
        <w:t>Spodní prořezy pro lepší polohování klienta na lůžku</w:t>
      </w:r>
    </w:p>
    <w:p w:rsidR="000B3133" w:rsidRDefault="002E6ABF">
      <w:pPr>
        <w:pStyle w:val="MSGENFONTSTYLENAMETEMPLATEROLENUMBERMSGENFONTSTYLENAMEBYROLETEXT50"/>
        <w:framePr w:w="8669" w:h="4165" w:hRule="exact" w:wrap="none" w:vAnchor="page" w:hAnchor="page" w:x="1671" w:y="7069"/>
        <w:numPr>
          <w:ilvl w:val="0"/>
          <w:numId w:val="1"/>
        </w:numPr>
        <w:shd w:val="clear" w:color="auto" w:fill="auto"/>
        <w:tabs>
          <w:tab w:val="left" w:pos="625"/>
        </w:tabs>
        <w:spacing w:line="274" w:lineRule="exact"/>
        <w:ind w:left="620"/>
      </w:pPr>
      <w:r>
        <w:t>Tvarová stálost a pružnost</w:t>
      </w:r>
    </w:p>
    <w:p w:rsidR="000B3133" w:rsidRDefault="002E6ABF">
      <w:pPr>
        <w:pStyle w:val="MSGENFONTSTYLENAMETEMPLATEROLENUMBERMSGENFONTSTYLENAMEBYROLETEXT50"/>
        <w:framePr w:w="8669" w:h="4165" w:hRule="exact" w:wrap="none" w:vAnchor="page" w:hAnchor="page" w:x="1671" w:y="7069"/>
        <w:numPr>
          <w:ilvl w:val="0"/>
          <w:numId w:val="1"/>
        </w:numPr>
        <w:shd w:val="clear" w:color="auto" w:fill="auto"/>
        <w:tabs>
          <w:tab w:val="left" w:pos="625"/>
        </w:tabs>
        <w:spacing w:line="274" w:lineRule="exact"/>
        <w:ind w:left="620"/>
      </w:pPr>
      <w:r>
        <w:t>Boky jsou zpevněny PUR pěnou o objemové hmotnosti 50 kg/m3 pro lepší</w:t>
      </w:r>
      <w:r>
        <w:br/>
        <w:t>vstávání klienta na lůžku</w:t>
      </w:r>
    </w:p>
    <w:p w:rsidR="000B3133" w:rsidRDefault="002E6ABF">
      <w:pPr>
        <w:pStyle w:val="MSGENFONTSTYLENAMETEMPLATEROLENUMBERMSGENFONTSTYLENAMEBYROLETEXT50"/>
        <w:framePr w:w="8669" w:h="4165" w:hRule="exact" w:wrap="none" w:vAnchor="page" w:hAnchor="page" w:x="1671" w:y="7069"/>
        <w:numPr>
          <w:ilvl w:val="0"/>
          <w:numId w:val="1"/>
        </w:numPr>
        <w:shd w:val="clear" w:color="auto" w:fill="auto"/>
        <w:tabs>
          <w:tab w:val="left" w:pos="625"/>
        </w:tabs>
        <w:spacing w:line="274" w:lineRule="exact"/>
        <w:ind w:left="620"/>
      </w:pPr>
      <w:r>
        <w:t>Zip snímatelný, šitý do tvaru L</w:t>
      </w:r>
      <w:r>
        <w:rPr>
          <w:rStyle w:val="MSGENFONTSTYLENAMETEMPLATEROLENUMBERMSGENFONTSTYLENAMEBYROLETEXT5MSGENFONTSTYLEMODIFERSIZE4MSGENFONTSTYLEMODIFERNOTBOLDMSGENFONTSTYLEMODIFERNOTITALIC"/>
        </w:rPr>
        <w:t xml:space="preserve"> - </w:t>
      </w:r>
      <w:r>
        <w:t>snímatelný ze dvou stran, krytka zipu</w:t>
      </w:r>
      <w:r>
        <w:br/>
        <w:t>chránící průniku tekutin do jádra matrace</w:t>
      </w:r>
    </w:p>
    <w:p w:rsidR="000B3133" w:rsidRDefault="002E6ABF">
      <w:pPr>
        <w:pStyle w:val="MSGENFONTSTYLENAMETEMPLATEROLENUMBERMSGENFONTSTYLENAMEBYROLETEXT50"/>
        <w:framePr w:w="8669" w:h="4165" w:hRule="exact" w:wrap="none" w:vAnchor="page" w:hAnchor="page" w:x="1671" w:y="7069"/>
        <w:numPr>
          <w:ilvl w:val="0"/>
          <w:numId w:val="1"/>
        </w:numPr>
        <w:shd w:val="clear" w:color="auto" w:fill="auto"/>
        <w:tabs>
          <w:tab w:val="left" w:pos="625"/>
        </w:tabs>
        <w:spacing w:line="274" w:lineRule="exact"/>
        <w:ind w:left="620"/>
      </w:pPr>
      <w:r>
        <w:t>Potah SAFR, prací na 95°C, pružný ve všech 4 směrech, antialergický,</w:t>
      </w:r>
      <w:r>
        <w:br/>
        <w:t xml:space="preserve">voděodolný, </w:t>
      </w:r>
      <w:proofErr w:type="spellStart"/>
      <w:r>
        <w:t>paropropustný</w:t>
      </w:r>
      <w:proofErr w:type="spellEnd"/>
      <w:r>
        <w:t xml:space="preserve">, atestace </w:t>
      </w:r>
      <w:r>
        <w:rPr>
          <w:lang w:val="en-US" w:eastAsia="en-US" w:bidi="en-US"/>
        </w:rPr>
        <w:t xml:space="preserve">CRIB </w:t>
      </w:r>
      <w:r>
        <w:t xml:space="preserve">5 </w:t>
      </w:r>
      <w:r>
        <w:rPr>
          <w:lang w:val="en-US" w:eastAsia="en-US" w:bidi="en-US"/>
        </w:rPr>
        <w:t xml:space="preserve">a CRIB </w:t>
      </w:r>
      <w:r>
        <w:t>7</w:t>
      </w:r>
    </w:p>
    <w:p w:rsidR="000B3133" w:rsidRDefault="002E6ABF">
      <w:pPr>
        <w:pStyle w:val="MSGENFONTSTYLENAMETEMPLATEROLENUMBERMSGENFONTSTYLENAMEBYROLETEXT50"/>
        <w:framePr w:w="8669" w:h="4165" w:hRule="exact" w:wrap="none" w:vAnchor="page" w:hAnchor="page" w:x="1671" w:y="7069"/>
        <w:numPr>
          <w:ilvl w:val="0"/>
          <w:numId w:val="1"/>
        </w:numPr>
        <w:shd w:val="clear" w:color="auto" w:fill="auto"/>
        <w:tabs>
          <w:tab w:val="left" w:pos="625"/>
        </w:tabs>
        <w:spacing w:line="274" w:lineRule="exact"/>
        <w:ind w:left="620"/>
      </w:pPr>
      <w:r>
        <w:t>Klinická studie a atestace MDR</w:t>
      </w:r>
    </w:p>
    <w:p w:rsidR="000B3133" w:rsidRDefault="002E6ABF">
      <w:pPr>
        <w:pStyle w:val="MSGENFONTSTYLENAMETEMPLATEROLEMSGENFONTSTYLENAMEBYROLERUNNINGTITLE0"/>
        <w:framePr w:w="7708" w:h="582" w:hRule="exact" w:wrap="none" w:vAnchor="page" w:hAnchor="page" w:x="1535" w:y="15128"/>
        <w:shd w:val="clear" w:color="auto" w:fill="auto"/>
      </w:pPr>
      <w:r>
        <w:t xml:space="preserve">LB BOHEMIA s.r.o., </w:t>
      </w:r>
      <w:proofErr w:type="spellStart"/>
      <w:r>
        <w:t>Sovadinova</w:t>
      </w:r>
      <w:proofErr w:type="spellEnd"/>
      <w:r>
        <w:t xml:space="preserve"> 3431, 690 02 Břeclav, </w:t>
      </w:r>
      <w:r>
        <w:rPr>
          <w:lang w:val="en-US" w:eastAsia="en-US" w:bidi="en-US"/>
        </w:rPr>
        <w:t>Czech republic</w:t>
      </w:r>
    </w:p>
    <w:p w:rsidR="000B3133" w:rsidRDefault="00820E11">
      <w:pPr>
        <w:pStyle w:val="MSGENFONTSTYLENAMETEMPLATEROLEMSGENFONTSTYLENAMEBYROLERUNNINGTITLE0"/>
        <w:framePr w:w="7708" w:h="582" w:hRule="exact" w:wrap="none" w:vAnchor="page" w:hAnchor="page" w:x="1535" w:y="15128"/>
        <w:shd w:val="clear" w:color="auto" w:fill="auto"/>
      </w:pPr>
      <w:r>
        <w:t>Tel: XXX</w:t>
      </w:r>
      <w:r w:rsidR="002E6ABF">
        <w:t xml:space="preserve">, </w:t>
      </w:r>
      <w:r w:rsidR="002E6ABF">
        <w:rPr>
          <w:lang w:val="en-US" w:eastAsia="en-US" w:bidi="en-US"/>
        </w:rPr>
        <w:t xml:space="preserve">e-mail: </w:t>
      </w:r>
      <w:r>
        <w:rPr>
          <w:lang w:val="en-US" w:eastAsia="en-US" w:bidi="en-US"/>
        </w:rPr>
        <w:t>XXX</w:t>
      </w:r>
      <w:r w:rsidR="002E6ABF">
        <w:rPr>
          <w:lang w:val="en-US" w:eastAsia="en-US" w:bidi="en-US"/>
        </w:rPr>
        <w:t>, web: lbbohemia.cz</w:t>
      </w:r>
    </w:p>
    <w:p w:rsidR="000B3133" w:rsidRDefault="000B3133">
      <w:pPr>
        <w:rPr>
          <w:sz w:val="2"/>
          <w:szCs w:val="2"/>
        </w:rPr>
        <w:sectPr w:rsidR="000B313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B3133" w:rsidRDefault="002F4B9E">
      <w:pPr>
        <w:rPr>
          <w:sz w:val="2"/>
          <w:szCs w:val="2"/>
        </w:rPr>
      </w:pPr>
      <w:r>
        <w:lastRenderedPageBreak/>
        <w:pict>
          <v:rect id="_x0000_s1028" style="position:absolute;margin-left:49.25pt;margin-top:37.1pt;width:95.4pt;height:93.8pt;z-index:-251658748;mso-position-horizontal-relative:page;mso-position-vertical-relative:page" fillcolor="#2c2417" stroked="f">
            <w10:wrap anchorx="page" anchory="page"/>
          </v:rect>
        </w:pict>
      </w:r>
    </w:p>
    <w:p w:rsidR="000B3133" w:rsidRDefault="002E6ABF">
      <w:pPr>
        <w:framePr w:wrap="none" w:vAnchor="page" w:hAnchor="page" w:x="230" w:y="185"/>
        <w:rPr>
          <w:sz w:val="2"/>
          <w:szCs w:val="2"/>
        </w:rPr>
      </w:pPr>
      <w:r>
        <w:fldChar w:fldCharType="begin"/>
      </w:r>
      <w:r>
        <w:instrText xml:space="preserve"> INCLUDEPICTURE  "C:\\Users\\spravabudov.SSMTSOSNA\\Desktop\\Kovalovský\\Registr smluv\\2022\\LB Bohemia\\media\\image9.jpeg" \* MERGEFORMATINET </w:instrText>
      </w:r>
      <w:r>
        <w:fldChar w:fldCharType="separate"/>
      </w:r>
      <w:r w:rsidR="002F4B9E">
        <w:fldChar w:fldCharType="begin"/>
      </w:r>
      <w:r w:rsidR="002F4B9E">
        <w:instrText xml:space="preserve"> </w:instrText>
      </w:r>
      <w:r w:rsidR="002F4B9E">
        <w:instrText>INCLUDEPICTURE  "C:\\Users\\spravabudov.SSMTSOSNA\\Desktop\\Kovalovský\\Registr smluv\\2022\\LB Bohemia\\media\\image9.jpeg" \* MERGEFORMATINET</w:instrText>
      </w:r>
      <w:r w:rsidR="002F4B9E">
        <w:instrText xml:space="preserve"> </w:instrText>
      </w:r>
      <w:r w:rsidR="002F4B9E">
        <w:fldChar w:fldCharType="separate"/>
      </w:r>
      <w:r w:rsidR="00820E11">
        <w:pict>
          <v:shape id="_x0000_i1033" type="#_x0000_t75" style="width:577.15pt;height:122.1pt">
            <v:imagedata r:id="rId24" r:href="rId25"/>
          </v:shape>
        </w:pict>
      </w:r>
      <w:r w:rsidR="002F4B9E">
        <w:fldChar w:fldCharType="end"/>
      </w:r>
      <w:r>
        <w:fldChar w:fldCharType="end"/>
      </w:r>
    </w:p>
    <w:p w:rsidR="000B3133" w:rsidRDefault="002E6ABF">
      <w:pPr>
        <w:pStyle w:val="MSGENFONTSTYLENAMETEMPLATEROLELEVELMSGENFONTSTYLENAMEBYROLEHEADING10"/>
        <w:framePr w:wrap="none" w:vAnchor="page" w:hAnchor="page" w:x="1900" w:y="3163"/>
        <w:shd w:val="clear" w:color="auto" w:fill="auto"/>
        <w:ind w:left="160"/>
      </w:pPr>
      <w:bookmarkStart w:id="2" w:name="bookmark1"/>
      <w:r>
        <w:t xml:space="preserve">Lůžko </w:t>
      </w:r>
      <w:proofErr w:type="spellStart"/>
      <w:r>
        <w:rPr>
          <w:lang w:val="en-US" w:eastAsia="en-US" w:bidi="en-US"/>
        </w:rPr>
        <w:t>Westfalia</w:t>
      </w:r>
      <w:proofErr w:type="spellEnd"/>
      <w:r>
        <w:rPr>
          <w:lang w:val="en-US" w:eastAsia="en-US" w:bidi="en-US"/>
        </w:rPr>
        <w:t xml:space="preserve"> </w:t>
      </w:r>
      <w:proofErr w:type="spellStart"/>
      <w:r>
        <w:t>Klassik</w:t>
      </w:r>
      <w:proofErr w:type="spellEnd"/>
      <w:r>
        <w:t xml:space="preserve"> 200 x 90 cm -13 ks + 3 ks rozměru 220 x 90 cm</w:t>
      </w:r>
      <w:bookmarkEnd w:id="2"/>
    </w:p>
    <w:p w:rsidR="000B3133" w:rsidRDefault="002E6ABF">
      <w:pPr>
        <w:framePr w:wrap="none" w:vAnchor="page" w:hAnchor="page" w:x="1580" w:y="3415"/>
        <w:rPr>
          <w:sz w:val="2"/>
          <w:szCs w:val="2"/>
        </w:rPr>
      </w:pPr>
      <w:r>
        <w:fldChar w:fldCharType="begin"/>
      </w:r>
      <w:r>
        <w:instrText xml:space="preserve"> INCLUDEPICTURE  "C:\\Users\\spravabudov.SSMTSOSNA\\Desktop\\Kovalovský\\Registr smluv\\2022\\LB Bohemia\\media\\image10.jpeg" \* MERGEFORMATINET </w:instrText>
      </w:r>
      <w:r>
        <w:fldChar w:fldCharType="separate"/>
      </w:r>
      <w:r w:rsidR="002F4B9E">
        <w:fldChar w:fldCharType="begin"/>
      </w:r>
      <w:r w:rsidR="002F4B9E">
        <w:instrText xml:space="preserve"> </w:instrText>
      </w:r>
      <w:r w:rsidR="002F4B9E">
        <w:instrText>INCLUDEPICTURE  "C:\\Users\\spravabudov.SSMTSOSNA\\Desktop\\Kovalovský\\Registr smluv\\2022\\LB Bohemia\\media\\image10.jpeg" \* MERGEFORMATINET</w:instrText>
      </w:r>
      <w:r w:rsidR="002F4B9E">
        <w:instrText xml:space="preserve"> </w:instrText>
      </w:r>
      <w:r w:rsidR="002F4B9E">
        <w:fldChar w:fldCharType="separate"/>
      </w:r>
      <w:r w:rsidR="00820E11">
        <w:pict>
          <v:shape id="_x0000_i1034" type="#_x0000_t75" style="width:441.2pt;height:248.25pt">
            <v:imagedata r:id="rId26" r:href="rId27"/>
          </v:shape>
        </w:pict>
      </w:r>
      <w:r w:rsidR="002F4B9E">
        <w:fldChar w:fldCharType="end"/>
      </w:r>
      <w:r>
        <w:fldChar w:fldCharType="end"/>
      </w:r>
    </w:p>
    <w:p w:rsidR="000B3133" w:rsidRDefault="002E6ABF">
      <w:pPr>
        <w:pStyle w:val="MSGENFONTSTYLENAMETEMPLATEROLENUMBERMSGENFONTSTYLENAMEBYROLETEXT20"/>
        <w:framePr w:w="8212" w:h="4692" w:hRule="exact" w:wrap="none" w:vAnchor="page" w:hAnchor="page" w:x="1900" w:y="9540"/>
        <w:numPr>
          <w:ilvl w:val="0"/>
          <w:numId w:val="1"/>
        </w:numPr>
        <w:shd w:val="clear" w:color="auto" w:fill="auto"/>
        <w:tabs>
          <w:tab w:val="left" w:pos="345"/>
        </w:tabs>
        <w:spacing w:before="0" w:line="317" w:lineRule="exact"/>
        <w:ind w:left="360"/>
      </w:pPr>
      <w:r>
        <w:t>Plně elektrické pečovatelské lůžko, 4 dílná ložná plocha</w:t>
      </w:r>
    </w:p>
    <w:p w:rsidR="000B3133" w:rsidRDefault="002E6ABF">
      <w:pPr>
        <w:pStyle w:val="MSGENFONTSTYLENAMETEMPLATEROLENUMBERMSGENFONTSTYLENAMEBYROLETEXT20"/>
        <w:framePr w:w="8212" w:h="4692" w:hRule="exact" w:wrap="none" w:vAnchor="page" w:hAnchor="page" w:x="1900" w:y="9540"/>
        <w:numPr>
          <w:ilvl w:val="0"/>
          <w:numId w:val="1"/>
        </w:numPr>
        <w:shd w:val="clear" w:color="auto" w:fill="auto"/>
        <w:tabs>
          <w:tab w:val="left" w:pos="345"/>
        </w:tabs>
        <w:spacing w:before="0" w:line="317" w:lineRule="exact"/>
        <w:ind w:left="360"/>
      </w:pPr>
      <w:r>
        <w:t>Nosnost 200 kg</w:t>
      </w:r>
    </w:p>
    <w:p w:rsidR="000B3133" w:rsidRDefault="002E6ABF">
      <w:pPr>
        <w:pStyle w:val="MSGENFONTSTYLENAMETEMPLATEROLENUMBERMSGENFONTSTYLENAMEBYROLETEXT20"/>
        <w:framePr w:w="8212" w:h="4692" w:hRule="exact" w:wrap="none" w:vAnchor="page" w:hAnchor="page" w:x="1900" w:y="9540"/>
        <w:numPr>
          <w:ilvl w:val="0"/>
          <w:numId w:val="1"/>
        </w:numPr>
        <w:shd w:val="clear" w:color="auto" w:fill="auto"/>
        <w:tabs>
          <w:tab w:val="left" w:pos="345"/>
        </w:tabs>
        <w:spacing w:before="0" w:line="317" w:lineRule="exact"/>
        <w:ind w:left="360"/>
      </w:pPr>
      <w:r>
        <w:t>Rozměr 200 x 90 cm, kovové lamely, hrazda a hrazdička v ceně</w:t>
      </w:r>
    </w:p>
    <w:p w:rsidR="000B3133" w:rsidRDefault="002E6ABF">
      <w:pPr>
        <w:pStyle w:val="MSGENFONTSTYLENAMETEMPLATEROLENUMBERMSGENFONTSTYLENAMEBYROLETEXT70"/>
        <w:framePr w:w="8212" w:h="4692" w:hRule="exact" w:wrap="none" w:vAnchor="page" w:hAnchor="page" w:x="1900" w:y="9540"/>
        <w:numPr>
          <w:ilvl w:val="0"/>
          <w:numId w:val="1"/>
        </w:numPr>
        <w:shd w:val="clear" w:color="auto" w:fill="auto"/>
        <w:tabs>
          <w:tab w:val="left" w:pos="345"/>
        </w:tabs>
        <w:ind w:left="360"/>
      </w:pPr>
      <w:r>
        <w:t xml:space="preserve">Kolečka o průměru 100 mm </w:t>
      </w:r>
      <w:r>
        <w:rPr>
          <w:rStyle w:val="MSGENFONTSTYLENAMETEMPLATEROLENUMBERMSGENFONTSTYLENAMEBYROLETEXT71"/>
          <w:b/>
          <w:bCs/>
          <w:i/>
          <w:iCs/>
        </w:rPr>
        <w:t>s centrální brzdou, otočná nepřekračující půdorys lůžka</w:t>
      </w:r>
    </w:p>
    <w:p w:rsidR="000B3133" w:rsidRDefault="002E6ABF">
      <w:pPr>
        <w:pStyle w:val="MSGENFONTSTYLENAMETEMPLATEROLENUMBERMSGENFONTSTYLENAMEBYROLETEXT20"/>
        <w:framePr w:w="8212" w:h="4692" w:hRule="exact" w:wrap="none" w:vAnchor="page" w:hAnchor="page" w:x="1900" w:y="9540"/>
        <w:numPr>
          <w:ilvl w:val="0"/>
          <w:numId w:val="1"/>
        </w:numPr>
        <w:shd w:val="clear" w:color="auto" w:fill="auto"/>
        <w:tabs>
          <w:tab w:val="left" w:pos="345"/>
        </w:tabs>
        <w:spacing w:before="0" w:line="259" w:lineRule="exact"/>
        <w:ind w:left="360"/>
      </w:pPr>
      <w:r>
        <w:t>Elektrické polohování zádového a stehenního dílu (i současně), ruční ovladač se zámkem</w:t>
      </w:r>
      <w:r>
        <w:br/>
        <w:t>s přednastavenými funkcemi, lýtkový díl polohovací mechanicky</w:t>
      </w:r>
    </w:p>
    <w:p w:rsidR="000B3133" w:rsidRDefault="002E6ABF">
      <w:pPr>
        <w:pStyle w:val="MSGENFONTSTYLENAMETEMPLATEROLENUMBERMSGENFONTSTYLENAMEBYROLETEXT20"/>
        <w:framePr w:w="8212" w:h="4692" w:hRule="exact" w:wrap="none" w:vAnchor="page" w:hAnchor="page" w:x="1900" w:y="9540"/>
        <w:numPr>
          <w:ilvl w:val="0"/>
          <w:numId w:val="1"/>
        </w:numPr>
        <w:shd w:val="clear" w:color="auto" w:fill="auto"/>
        <w:tabs>
          <w:tab w:val="left" w:pos="345"/>
        </w:tabs>
        <w:spacing w:before="0" w:line="317" w:lineRule="exact"/>
        <w:ind w:left="360"/>
      </w:pPr>
      <w:r>
        <w:t xml:space="preserve">A </w:t>
      </w:r>
      <w:proofErr w:type="spellStart"/>
      <w:r>
        <w:t>utoregrese</w:t>
      </w:r>
      <w:proofErr w:type="spellEnd"/>
      <w:r>
        <w:t xml:space="preserve"> ložné plochy (zádový od nožního)</w:t>
      </w:r>
    </w:p>
    <w:p w:rsidR="000B3133" w:rsidRDefault="002E6ABF">
      <w:pPr>
        <w:pStyle w:val="MSGENFONTSTYLENAMETEMPLATEROLENUMBERMSGENFONTSTYLENAMEBYROLETEXT20"/>
        <w:framePr w:w="8212" w:h="4692" w:hRule="exact" w:wrap="none" w:vAnchor="page" w:hAnchor="page" w:x="1900" w:y="9540"/>
        <w:numPr>
          <w:ilvl w:val="0"/>
          <w:numId w:val="1"/>
        </w:numPr>
        <w:shd w:val="clear" w:color="auto" w:fill="auto"/>
        <w:tabs>
          <w:tab w:val="left" w:pos="345"/>
        </w:tabs>
        <w:spacing w:before="0" w:line="317" w:lineRule="exact"/>
        <w:ind w:left="360"/>
      </w:pPr>
      <w:r>
        <w:t>Zdvih ložné plochy 35</w:t>
      </w:r>
      <w:r>
        <w:rPr>
          <w:rStyle w:val="MSGENFONTSTYLENAMETEMPLATEROLENUMBERMSGENFONTSTYLENAMEBYROLETEXT2MSGENFONTSTYLEMODIFERSIZE4MSGENFONTSTYLEMODIFERNOTBOLDMSGENFONTSTYLEMODIFERNOTITALIC"/>
        </w:rPr>
        <w:t xml:space="preserve"> - </w:t>
      </w:r>
      <w:r>
        <w:t>80 cm</w:t>
      </w:r>
    </w:p>
    <w:p w:rsidR="000B3133" w:rsidRDefault="002E6ABF">
      <w:pPr>
        <w:pStyle w:val="MSGENFONTSTYLENAMETEMPLATEROLENUMBERMSGENFONTSTYLENAMEBYROLETEXT20"/>
        <w:framePr w:w="8212" w:h="4692" w:hRule="exact" w:wrap="none" w:vAnchor="page" w:hAnchor="page" w:x="1900" w:y="9540"/>
        <w:numPr>
          <w:ilvl w:val="0"/>
          <w:numId w:val="1"/>
        </w:numPr>
        <w:shd w:val="clear" w:color="auto" w:fill="auto"/>
        <w:tabs>
          <w:tab w:val="left" w:pos="345"/>
        </w:tabs>
        <w:spacing w:before="0" w:line="317" w:lineRule="exact"/>
        <w:ind w:left="360"/>
      </w:pPr>
      <w:r>
        <w:t>Možnost prodloužení ložné plochy</w:t>
      </w:r>
    </w:p>
    <w:p w:rsidR="000B3133" w:rsidRDefault="002E6ABF">
      <w:pPr>
        <w:pStyle w:val="MSGENFONTSTYLENAMETEMPLATEROLENUMBERMSGENFONTSTYLENAMEBYROLETEXT20"/>
        <w:framePr w:w="8212" w:h="4692" w:hRule="exact" w:wrap="none" w:vAnchor="page" w:hAnchor="page" w:x="1900" w:y="9540"/>
        <w:numPr>
          <w:ilvl w:val="0"/>
          <w:numId w:val="1"/>
        </w:numPr>
        <w:shd w:val="clear" w:color="auto" w:fill="auto"/>
        <w:tabs>
          <w:tab w:val="left" w:pos="345"/>
        </w:tabs>
        <w:spacing w:before="0" w:line="317" w:lineRule="exact"/>
        <w:ind w:left="360"/>
      </w:pPr>
      <w:r>
        <w:t>Podvozek vhodný k manipulaci a podsouvání zvedáku</w:t>
      </w:r>
    </w:p>
    <w:p w:rsidR="000B3133" w:rsidRDefault="002E6ABF">
      <w:pPr>
        <w:pStyle w:val="MSGENFONTSTYLENAMETEMPLATEROLENUMBERMSGENFONTSTYLENAMEBYROLETEXT20"/>
        <w:framePr w:w="8212" w:h="4692" w:hRule="exact" w:wrap="none" w:vAnchor="page" w:hAnchor="page" w:x="1900" w:y="9540"/>
        <w:numPr>
          <w:ilvl w:val="0"/>
          <w:numId w:val="1"/>
        </w:numPr>
        <w:shd w:val="clear" w:color="auto" w:fill="auto"/>
        <w:tabs>
          <w:tab w:val="left" w:pos="345"/>
        </w:tabs>
        <w:spacing w:before="0" w:line="317" w:lineRule="exact"/>
        <w:ind w:left="360"/>
      </w:pPr>
      <w:r>
        <w:t>Pevná dřevěná čela</w:t>
      </w:r>
    </w:p>
    <w:p w:rsidR="000B3133" w:rsidRDefault="002E6ABF">
      <w:pPr>
        <w:pStyle w:val="MSGENFONTSTYLENAMETEMPLATEROLENUMBERMSGENFONTSTYLENAMEBYROLETEXT20"/>
        <w:framePr w:w="8212" w:h="4692" w:hRule="exact" w:wrap="none" w:vAnchor="page" w:hAnchor="page" w:x="1900" w:y="9540"/>
        <w:numPr>
          <w:ilvl w:val="0"/>
          <w:numId w:val="1"/>
        </w:numPr>
        <w:shd w:val="clear" w:color="auto" w:fill="auto"/>
        <w:tabs>
          <w:tab w:val="left" w:pos="345"/>
        </w:tabs>
        <w:spacing w:before="0" w:line="317" w:lineRule="exact"/>
        <w:ind w:left="360"/>
      </w:pPr>
      <w:r>
        <w:rPr>
          <w:lang w:val="en-US" w:eastAsia="en-US" w:bidi="en-US"/>
        </w:rPr>
        <w:t xml:space="preserve">Trendelenburg, </w:t>
      </w:r>
      <w:r>
        <w:t>pozice kardiackého křesla, nouzové mechanické odblokování</w:t>
      </w:r>
    </w:p>
    <w:p w:rsidR="000B3133" w:rsidRDefault="002E6ABF">
      <w:pPr>
        <w:pStyle w:val="MSGENFONTSTYLENAMETEMPLATEROLENUMBERMSGENFONTSTYLENAMEBYROLETEXT20"/>
        <w:framePr w:w="8212" w:h="4692" w:hRule="exact" w:wrap="none" w:vAnchor="page" w:hAnchor="page" w:x="1900" w:y="9540"/>
        <w:numPr>
          <w:ilvl w:val="0"/>
          <w:numId w:val="1"/>
        </w:numPr>
        <w:shd w:val="clear" w:color="auto" w:fill="auto"/>
        <w:tabs>
          <w:tab w:val="left" w:pos="345"/>
        </w:tabs>
        <w:spacing w:before="0" w:line="259" w:lineRule="exact"/>
        <w:ind w:left="360"/>
      </w:pPr>
      <w:r>
        <w:t>Zpevněné masivní bukové postranice s pojistkou proti nechtěnému spuštění, 3 výškové</w:t>
      </w:r>
      <w:r>
        <w:br/>
        <w:t>pozice, napájení230 V</w:t>
      </w:r>
    </w:p>
    <w:p w:rsidR="000B3133" w:rsidRDefault="002E6ABF">
      <w:pPr>
        <w:pStyle w:val="MSGENFONTSTYLENAMETEMPLATEROLENUMBERMSGENFONTSTYLENAMEBYROLETEXT20"/>
        <w:framePr w:w="8212" w:h="4692" w:hRule="exact" w:wrap="none" w:vAnchor="page" w:hAnchor="page" w:x="1900" w:y="9540"/>
        <w:numPr>
          <w:ilvl w:val="0"/>
          <w:numId w:val="1"/>
        </w:numPr>
        <w:shd w:val="clear" w:color="auto" w:fill="auto"/>
        <w:tabs>
          <w:tab w:val="left" w:pos="345"/>
        </w:tabs>
        <w:spacing w:before="0" w:line="190" w:lineRule="exact"/>
        <w:ind w:left="360"/>
      </w:pPr>
      <w:r>
        <w:t>Centrální jednotka s pojistkou ke spuštění při výpadku elektrického proudu</w:t>
      </w:r>
    </w:p>
    <w:p w:rsidR="000B3133" w:rsidRDefault="002E6ABF">
      <w:pPr>
        <w:pStyle w:val="MSGENFONTSTYLENAMETEMPLATEROLEMSGENFONTSTYLENAMEBYROLERUNNINGTITLE0"/>
        <w:framePr w:w="7704" w:h="583" w:hRule="exact" w:wrap="none" w:vAnchor="page" w:hAnchor="page" w:x="1536" w:y="15127"/>
        <w:shd w:val="clear" w:color="auto" w:fill="auto"/>
        <w:spacing w:line="259" w:lineRule="exact"/>
      </w:pPr>
      <w:r>
        <w:t xml:space="preserve">LB BOHEMIA s.r.o., </w:t>
      </w:r>
      <w:proofErr w:type="spellStart"/>
      <w:r>
        <w:t>Sovadinova</w:t>
      </w:r>
      <w:proofErr w:type="spellEnd"/>
      <w:r>
        <w:t xml:space="preserve"> 3431, 690 02 Břeclav, </w:t>
      </w:r>
      <w:r>
        <w:rPr>
          <w:lang w:val="en-US" w:eastAsia="en-US" w:bidi="en-US"/>
        </w:rPr>
        <w:t>Czech republic</w:t>
      </w:r>
    </w:p>
    <w:p w:rsidR="000B3133" w:rsidRDefault="002E6ABF">
      <w:pPr>
        <w:pStyle w:val="MSGENFONTSTYLENAMETEMPLATEROLEMSGENFONTSTYLENAMEBYROLERUNNINGTITLE0"/>
        <w:framePr w:w="7704" w:h="583" w:hRule="exact" w:wrap="none" w:vAnchor="page" w:hAnchor="page" w:x="1536" w:y="15127"/>
        <w:shd w:val="clear" w:color="auto" w:fill="auto"/>
        <w:spacing w:line="259" w:lineRule="exact"/>
      </w:pPr>
      <w:r>
        <w:t xml:space="preserve">Tel: </w:t>
      </w:r>
      <w:r w:rsidR="00820E11">
        <w:t>XXX</w:t>
      </w:r>
      <w:r>
        <w:t xml:space="preserve">, </w:t>
      </w:r>
      <w:r>
        <w:rPr>
          <w:lang w:val="en-US" w:eastAsia="en-US" w:bidi="en-US"/>
        </w:rPr>
        <w:t xml:space="preserve">e-mail: </w:t>
      </w:r>
      <w:r w:rsidR="00820E11">
        <w:rPr>
          <w:lang w:val="en-US" w:eastAsia="en-US" w:bidi="en-US"/>
        </w:rPr>
        <w:t>XXX</w:t>
      </w:r>
      <w:r>
        <w:rPr>
          <w:lang w:val="en-US" w:eastAsia="en-US" w:bidi="en-US"/>
        </w:rPr>
        <w:t>, web: lbbohemia.cz</w:t>
      </w:r>
    </w:p>
    <w:p w:rsidR="000B3133" w:rsidRDefault="000B3133">
      <w:pPr>
        <w:rPr>
          <w:sz w:val="2"/>
          <w:szCs w:val="2"/>
        </w:rPr>
      </w:pPr>
    </w:p>
    <w:sectPr w:rsidR="000B3133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B9E" w:rsidRDefault="002F4B9E">
      <w:r>
        <w:separator/>
      </w:r>
    </w:p>
  </w:endnote>
  <w:endnote w:type="continuationSeparator" w:id="0">
    <w:p w:rsidR="002F4B9E" w:rsidRDefault="002F4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B9E" w:rsidRDefault="002F4B9E"/>
  </w:footnote>
  <w:footnote w:type="continuationSeparator" w:id="0">
    <w:p w:rsidR="002F4B9E" w:rsidRDefault="002F4B9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75E90"/>
    <w:multiLevelType w:val="multilevel"/>
    <w:tmpl w:val="FFA6061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142AFA"/>
    <w:multiLevelType w:val="multilevel"/>
    <w:tmpl w:val="D4F448A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3133"/>
    <w:rsid w:val="000B3133"/>
    <w:rsid w:val="00225FD1"/>
    <w:rsid w:val="002E6ABF"/>
    <w:rsid w:val="002F4B9E"/>
    <w:rsid w:val="0082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MSGENFONTSTYLENAMETEMPLATEROLENUMBERMSGENFONTSTYLENAMEBYROLETEXT3">
    <w:name w:val="MSG_EN_FONT_STYLE_NAME_TEMPLATE_ROLE_NUMBER MSG_EN_FONT_STYLE_NAME_BY_ROLE_TEXT 3_"/>
    <w:basedOn w:val="Standardnpsmoodstavce"/>
    <w:link w:val="MSGENFONTSTYLENAMETEMPLATEROLENUMBERMSGENFONTSTYLENAMEBYROLETEXT3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MSGENFONTSTYLENAMETEMPLATEROLENUMBERMSGENFONTSTYLENAMEBYROLETEXT31">
    <w:name w:val="MSG_EN_FONT_STYLE_NAME_TEMPLATE_ROLE_NUMBER MSG_EN_FONT_STYLE_NAME_BY_ROLE_TEXT 3"/>
    <w:basedOn w:val="MSGENFONTSTYLENAMETEMPLATEROLENUMBERMSGENFONTSTYLENAMEBYROLETEXT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cs-CZ" w:eastAsia="cs-CZ" w:bidi="cs-CZ"/>
    </w:rPr>
  </w:style>
  <w:style w:type="character" w:customStyle="1" w:styleId="MSGENFONTSTYLENAMETEMPLATEROLELEVELMSGENFONTSTYLENAMEBYROLEHEADING2">
    <w:name w:val="MSG_EN_FONT_STYLE_NAME_TEMPLATE_ROLE_LEVEL MSG_EN_FONT_STYLE_NAME_BY_ROLE_HEADING 2_"/>
    <w:basedOn w:val="Standardnpsmoodstavce"/>
    <w:link w:val="MSGENFONTSTYLENAMETEMPLATEROLELEVELMSGENFONTSTYLENAMEBYROLEHEADING20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Standardnpsmoodstavce"/>
    <w:link w:val="MSGENFONTSTYLENAMETEMPLATEROLENUMBERMSGENFONTSTYLENAMEBYROLETEXT20"/>
    <w:rPr>
      <w:rFonts w:ascii="Arial" w:eastAsia="Arial" w:hAnsi="Arial" w:cs="Arial"/>
      <w:b/>
      <w:bCs/>
      <w:i/>
      <w:iCs/>
      <w:smallCaps w:val="0"/>
      <w:strike w:val="0"/>
      <w:sz w:val="17"/>
      <w:szCs w:val="17"/>
      <w:u w:val="none"/>
    </w:rPr>
  </w:style>
  <w:style w:type="character" w:customStyle="1" w:styleId="MSGENFONTSTYLENAMETEMPLATEROLENUMBERMSGENFONTSTYLENAMEBYROLETEXT2MSGENFONTSTYLEMODIFERSIZE4MSGENFONTSTYLEMODIFERNOTBOLDMSGENFONTSTYLEMODIFERNOTITALIC">
    <w:name w:val="MSG_EN_FONT_STYLE_NAME_TEMPLATE_ROLE_NUMBER MSG_EN_FONT_STYLE_NAME_BY_ROLE_TEXT 2 + MSG_EN_FONT_STYLE_MODIFER_SIZE 4;MSG_EN_FONT_STYLE_MODIFER_NOT_BOLD;MSG_EN_FONT_STYLE_MODIFER_NOT_ITALIC"/>
    <w:basedOn w:val="MSGENFONTSTYLENAMETEMPLATEROLENUMBERMSGENFONTSTYLENAMEBYROLETEXT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MSGENFONTSTYLENAMETEMPLATEROLEMSGENFONTSTYLENAMEBYROLERUNNINGTITLE">
    <w:name w:val="MSG_EN_FONT_STYLE_NAME_TEMPLATE_ROLE MSG_EN_FONT_STYLE_NAME_BY_ROLE_RUNNING_TITLE_"/>
    <w:basedOn w:val="Standardnpsmoodstavce"/>
    <w:link w:val="MSGENFONTSTYLENAMETEMPLATEROLEMSGENFONTSTYLENAMEBYROLERUNNINGTITLE0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MSGENFONTSTYLENAMETEMPLATEROLENUMBERMSGENFONTSTYLENAMEBYROLETEXT21">
    <w:name w:val="MSG_EN_FONT_STYLE_NAME_TEMPLATE_ROLE_NUMBER MSG_EN_FONT_STYLE_NAME_BY_ROLE_TEXT 2"/>
    <w:basedOn w:val="MSGENFONTSTYLENAMETEMPLATEROLENUMBERMSGENFONTSTYLENAMEBYROLETEXT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single"/>
      <w:lang w:val="cs-CZ" w:eastAsia="cs-CZ" w:bidi="cs-CZ"/>
    </w:rPr>
  </w:style>
  <w:style w:type="character" w:customStyle="1" w:styleId="MSGENFONTSTYLENAMETEMPLATEROLENUMBERMSGENFONTSTYLENAMEBYROLEPICTURECAPTION2">
    <w:name w:val="MSG_EN_FONT_STYLE_NAME_TEMPLATE_ROLE_NUMBER MSG_EN_FONT_STYLE_NAME_BY_ROLE_PICTURE_CAPTION 2_"/>
    <w:basedOn w:val="Standardnpsmoodstavce"/>
    <w:link w:val="MSGENFONTSTYLENAMETEMPLATEROLENUMBERMSGENFONTSTYLENAMEBYROLEPICTURECAPTION2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MSGENFONTSTYLENAMETEMPLATEROLENUMBERMSGENFONTSTYLENAMEBYROLEPICTURECAPTION21">
    <w:name w:val="MSG_EN_FONT_STYLE_NAME_TEMPLATE_ROLE_NUMBER MSG_EN_FONT_STYLE_NAME_BY_ROLE_PICTURE_CAPTION 2"/>
    <w:basedOn w:val="MSGENFONTSTYLENAMETEMPLATEROLENUMBERMSGENFONTSTYLENAMEBYROLEPICTURECAPTION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cs-CZ" w:eastAsia="cs-CZ" w:bidi="cs-CZ"/>
    </w:rPr>
  </w:style>
  <w:style w:type="character" w:customStyle="1" w:styleId="MSGENFONTSTYLENAMETEMPLATEROLEMSGENFONTSTYLENAMEBYROLEPICTURECAPTION">
    <w:name w:val="MSG_EN_FONT_STYLE_NAME_TEMPLATE_ROLE MSG_EN_FONT_STYLE_NAME_BY_ROLE_PICTURE_CAPTION_"/>
    <w:basedOn w:val="Standardnpsmoodstavce"/>
    <w:link w:val="MSGENFONTSTYLENAMETEMPLATEROLEMSGENFONTSTYLENAMEBYROLEPICTURECAPTION0"/>
    <w:rPr>
      <w:rFonts w:ascii="Arial" w:eastAsia="Arial" w:hAnsi="Arial" w:cs="Arial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MSGENFONTSTYLENAMETEMPLATEROLENUMBERMSGENFONTSTYLENAMEBYROLETEXT4">
    <w:name w:val="MSG_EN_FONT_STYLE_NAME_TEMPLATE_ROLE_NUMBER MSG_EN_FONT_STYLE_NAME_BY_ROLE_TEXT 4_"/>
    <w:basedOn w:val="Standardnpsmoodstavce"/>
    <w:link w:val="MSGENFONTSTYLENAMETEMPLATEROLENUMBERMSGENFONTSTYLENAMEBYROLETEXT4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MSGENFONTSTYLENAMETEMPLATEROLENUMBERMSGENFONTSTYLENAMEBYROLETEXT5">
    <w:name w:val="MSG_EN_FONT_STYLE_NAME_TEMPLATE_ROLE_NUMBER MSG_EN_FONT_STYLE_NAME_BY_ROLE_TEXT 5_"/>
    <w:basedOn w:val="Standardnpsmoodstavce"/>
    <w:link w:val="MSGENFONTSTYLENAMETEMPLATEROLENUMBERMSGENFONTSTYLENAMEBYROLETEXT50"/>
    <w:rPr>
      <w:rFonts w:ascii="Arial" w:eastAsia="Arial" w:hAnsi="Arial" w:cs="Arial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MSGENFONTSTYLENAMETEMPLATEROLENUMBERMSGENFONTSTYLENAMEBYROLETEXT51">
    <w:name w:val="MSG_EN_FONT_STYLE_NAME_TEMPLATE_ROLE_NUMBER MSG_EN_FONT_STYLE_NAME_BY_ROLE_TEXT 5"/>
    <w:basedOn w:val="MSGENFONTSTYLENAMETEMPLATEROLENUMBERMSGENFONTSTYLENAMEBYROLETEXT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cs-CZ" w:eastAsia="cs-CZ" w:bidi="cs-CZ"/>
    </w:rPr>
  </w:style>
  <w:style w:type="character" w:customStyle="1" w:styleId="MSGENFONTSTYLENAMETEMPLATEROLENUMBERMSGENFONTSTYLENAMEBYROLETEXT5MSGENFONTSTYLEMODIFERSIZE4MSGENFONTSTYLEMODIFERNOTBOLDMSGENFONTSTYLEMODIFERNOTITALIC">
    <w:name w:val="MSG_EN_FONT_STYLE_NAME_TEMPLATE_ROLE_NUMBER MSG_EN_FONT_STYLE_NAME_BY_ROLE_TEXT 5 + MSG_EN_FONT_STYLE_MODIFER_SIZE 4;MSG_EN_FONT_STYLE_MODIFER_NOT_BOLD;MSG_EN_FONT_STYLE_MODIFER_NOT_ITALIC"/>
    <w:basedOn w:val="MSGENFONTSTYLENAMETEMPLATEROLENUMBERMSGENFONTSTYLENAMEBYROLETEXT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MSGENFONTSTYLENAMETEMPLATEROLELEVELMSGENFONTSTYLENAMEBYROLEHEADING1">
    <w:name w:val="MSG_EN_FONT_STYLE_NAME_TEMPLATE_ROLE_LEVEL MSG_EN_FONT_STYLE_NAME_BY_ROLE_HEADING 1_"/>
    <w:basedOn w:val="Standardnpsmoodstavce"/>
    <w:link w:val="MSGENFONTSTYLENAMETEMPLATEROLELEVELMSGENFONTSTYLENAMEBYROLEHEADING10"/>
    <w:rPr>
      <w:rFonts w:ascii="Arial" w:eastAsia="Arial" w:hAnsi="Arial" w:cs="Arial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MSGENFONTSTYLENAMETEMPLATEROLENUMBERMSGENFONTSTYLENAMEBYROLETEXT6">
    <w:name w:val="MSG_EN_FONT_STYLE_NAME_TEMPLATE_ROLE_NUMBER MSG_EN_FONT_STYLE_NAME_BY_ROLE_TEXT 6_"/>
    <w:basedOn w:val="Standardnpsmoodstavce"/>
    <w:link w:val="MSGENFONTSTYLENAMETEMPLATEROLENUMBERMSGENFONTSTYLENAMEBYROLETEXT60"/>
    <w:rPr>
      <w:rFonts w:ascii="Arial" w:eastAsia="Arial" w:hAnsi="Arial" w:cs="Arial"/>
      <w:b w:val="0"/>
      <w:bCs w:val="0"/>
      <w:i/>
      <w:iCs/>
      <w:smallCaps w:val="0"/>
      <w:strike w:val="0"/>
      <w:w w:val="90"/>
      <w:sz w:val="62"/>
      <w:szCs w:val="62"/>
      <w:u w:val="none"/>
    </w:rPr>
  </w:style>
  <w:style w:type="character" w:customStyle="1" w:styleId="MSGENFONTSTYLENAMETEMPLATEROLENUMBERMSGENFONTSTYLENAMEBYROLETEXT7">
    <w:name w:val="MSG_EN_FONT_STYLE_NAME_TEMPLATE_ROLE_NUMBER MSG_EN_FONT_STYLE_NAME_BY_ROLE_TEXT 7_"/>
    <w:basedOn w:val="Standardnpsmoodstavce"/>
    <w:link w:val="MSGENFONTSTYLENAMETEMPLATEROLENUMBERMSGENFONTSTYLENAMEBYROLETEXT70"/>
    <w:rPr>
      <w:rFonts w:ascii="Arial" w:eastAsia="Arial" w:hAnsi="Arial" w:cs="Arial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MSGENFONTSTYLENAMETEMPLATEROLENUMBERMSGENFONTSTYLENAMEBYROLETEXT7MSGENFONTSTYLEMODIFERSIZE4MSGENFONTSTYLEMODIFERNOTBOLDMSGENFONTSTYLEMODIFERNOTITALIC">
    <w:name w:val="MSG_EN_FONT_STYLE_NAME_TEMPLATE_ROLE_NUMBER MSG_EN_FONT_STYLE_NAME_BY_ROLE_TEXT 7 + MSG_EN_FONT_STYLE_MODIFER_SIZE 4;MSG_EN_FONT_STYLE_MODIFER_NOT_BOLD;MSG_EN_FONT_STYLE_MODIFER_NOT_ITALIC"/>
    <w:basedOn w:val="MSGENFONTSTYLENAMETEMPLATEROLENUMBERMSGENFONTSTYLENAMEBYROLETEXT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MSGENFONTSTYLENAMETEMPLATEROLENUMBERMSGENFONTSTYLENAMEBYROLETEXT71">
    <w:name w:val="MSG_EN_FONT_STYLE_NAME_TEMPLATE_ROLE_NUMBER MSG_EN_FONT_STYLE_NAME_BY_ROLE_TEXT 7"/>
    <w:basedOn w:val="MSGENFONTSTYLENAMETEMPLATEROLENUMBERMSGENFONTSTYLENAMEBYROLETEXT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  <w:lang w:val="cs-CZ" w:eastAsia="cs-CZ" w:bidi="cs-CZ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Normln"/>
    <w:link w:val="MSGENFONTSTYLENAMETEMPLATEROLENUMBERMSGENFONTSTYLENAMEBYROLETEXT3"/>
    <w:pPr>
      <w:shd w:val="clear" w:color="auto" w:fill="FFFFFF"/>
      <w:spacing w:after="1160" w:line="200" w:lineRule="exact"/>
      <w:jc w:val="right"/>
    </w:pPr>
    <w:rPr>
      <w:rFonts w:ascii="Arial" w:eastAsia="Arial" w:hAnsi="Arial" w:cs="Arial"/>
      <w:b/>
      <w:bCs/>
      <w:sz w:val="18"/>
      <w:szCs w:val="18"/>
    </w:rPr>
  </w:style>
  <w:style w:type="paragraph" w:customStyle="1" w:styleId="MSGENFONTSTYLENAMETEMPLATEROLELEVELMSGENFONTSTYLENAMEBYROLEHEADING20">
    <w:name w:val="MSG_EN_FONT_STYLE_NAME_TEMPLATE_ROLE_LEVEL MSG_EN_FONT_STYLE_NAME_BY_ROLE_HEADING 2"/>
    <w:basedOn w:val="Normln"/>
    <w:link w:val="MSGENFONTSTYLENAMETEMPLATEROLELEVELMSGENFONTSTYLENAMEBYROLEHEADING2"/>
    <w:pPr>
      <w:shd w:val="clear" w:color="auto" w:fill="FFFFFF"/>
      <w:spacing w:before="620" w:after="480" w:line="248" w:lineRule="exact"/>
      <w:outlineLvl w:val="1"/>
    </w:pPr>
    <w:rPr>
      <w:rFonts w:ascii="Arial" w:eastAsia="Arial" w:hAnsi="Arial" w:cs="Arial"/>
      <w:i/>
      <w:iCs/>
      <w:sz w:val="21"/>
      <w:szCs w:val="21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ln"/>
    <w:link w:val="MSGENFONTSTYLENAMETEMPLATEROLENUMBERMSGENFONTSTYLENAMEBYROLETEXT2"/>
    <w:pPr>
      <w:shd w:val="clear" w:color="auto" w:fill="FFFFFF"/>
      <w:spacing w:before="480" w:line="202" w:lineRule="exact"/>
      <w:ind w:hanging="360"/>
    </w:pPr>
    <w:rPr>
      <w:rFonts w:ascii="Arial" w:eastAsia="Arial" w:hAnsi="Arial" w:cs="Arial"/>
      <w:b/>
      <w:bCs/>
      <w:i/>
      <w:iCs/>
      <w:sz w:val="17"/>
      <w:szCs w:val="17"/>
    </w:rPr>
  </w:style>
  <w:style w:type="paragraph" w:customStyle="1" w:styleId="MSGENFONTSTYLENAMETEMPLATEROLEMSGENFONTSTYLENAMEBYROLERUNNINGTITLE0">
    <w:name w:val="MSG_EN_FONT_STYLE_NAME_TEMPLATE_ROLE MSG_EN_FONT_STYLE_NAME_BY_ROLE_RUNNING_TITLE"/>
    <w:basedOn w:val="Normln"/>
    <w:link w:val="MSGENFONTSTYLENAMETEMPLATEROLEMSGENFONTSTYLENAMEBYROLERUNNINGTITLE"/>
    <w:pPr>
      <w:shd w:val="clear" w:color="auto" w:fill="FFFFFF"/>
      <w:spacing w:line="263" w:lineRule="exact"/>
    </w:pPr>
    <w:rPr>
      <w:rFonts w:ascii="Arial" w:eastAsia="Arial" w:hAnsi="Arial" w:cs="Arial"/>
      <w:b/>
      <w:bCs/>
      <w:sz w:val="21"/>
      <w:szCs w:val="21"/>
    </w:rPr>
  </w:style>
  <w:style w:type="paragraph" w:customStyle="1" w:styleId="MSGENFONTSTYLENAMETEMPLATEROLENUMBERMSGENFONTSTYLENAMEBYROLEPICTURECAPTION20">
    <w:name w:val="MSG_EN_FONT_STYLE_NAME_TEMPLATE_ROLE_NUMBER MSG_EN_FONT_STYLE_NAME_BY_ROLE_PICTURE_CAPTION 2"/>
    <w:basedOn w:val="Normln"/>
    <w:link w:val="MSGENFONTSTYLENAMETEMPLATEROLENUMBERMSGENFONTSTYLENAMEBYROLEPICTURECAPTION2"/>
    <w:pPr>
      <w:shd w:val="clear" w:color="auto" w:fill="FFFFFF"/>
      <w:spacing w:line="200" w:lineRule="exact"/>
    </w:pPr>
    <w:rPr>
      <w:rFonts w:ascii="Arial" w:eastAsia="Arial" w:hAnsi="Arial" w:cs="Arial"/>
      <w:b/>
      <w:bCs/>
      <w:sz w:val="18"/>
      <w:szCs w:val="18"/>
    </w:rPr>
  </w:style>
  <w:style w:type="paragraph" w:customStyle="1" w:styleId="MSGENFONTSTYLENAMETEMPLATEROLEMSGENFONTSTYLENAMEBYROLEPICTURECAPTION0">
    <w:name w:val="MSG_EN_FONT_STYLE_NAME_TEMPLATE_ROLE MSG_EN_FONT_STYLE_NAME_BY_ROLE_PICTURE_CAPTION"/>
    <w:basedOn w:val="Normln"/>
    <w:link w:val="MSGENFONTSTYLENAMETEMPLATEROLEMSGENFONTSTYLENAMEBYROLEPICTURECAPTION"/>
    <w:pPr>
      <w:shd w:val="clear" w:color="auto" w:fill="FFFFFF"/>
      <w:spacing w:line="259" w:lineRule="exact"/>
    </w:pPr>
    <w:rPr>
      <w:rFonts w:ascii="Arial" w:eastAsia="Arial" w:hAnsi="Arial" w:cs="Arial"/>
      <w:i/>
      <w:iCs/>
      <w:sz w:val="19"/>
      <w:szCs w:val="19"/>
    </w:rPr>
  </w:style>
  <w:style w:type="paragraph" w:customStyle="1" w:styleId="MSGENFONTSTYLENAMETEMPLATEROLENUMBERMSGENFONTSTYLENAMEBYROLETEXT40">
    <w:name w:val="MSG_EN_FONT_STYLE_NAME_TEMPLATE_ROLE_NUMBER MSG_EN_FONT_STYLE_NAME_BY_ROLE_TEXT 4"/>
    <w:basedOn w:val="Normln"/>
    <w:link w:val="MSGENFONTSTYLENAMETEMPLATEROLENUMBERMSGENFONTSTYLENAMEBYROLETEXT4"/>
    <w:pPr>
      <w:shd w:val="clear" w:color="auto" w:fill="FFFFFF"/>
      <w:spacing w:line="256" w:lineRule="exact"/>
      <w:ind w:hanging="380"/>
    </w:pPr>
    <w:rPr>
      <w:rFonts w:ascii="Arial" w:eastAsia="Arial" w:hAnsi="Arial" w:cs="Arial"/>
      <w:sz w:val="22"/>
      <w:szCs w:val="22"/>
    </w:rPr>
  </w:style>
  <w:style w:type="paragraph" w:customStyle="1" w:styleId="MSGENFONTSTYLENAMETEMPLATEROLENUMBERMSGENFONTSTYLENAMEBYROLETEXT50">
    <w:name w:val="MSG_EN_FONT_STYLE_NAME_TEMPLATE_ROLE_NUMBER MSG_EN_FONT_STYLE_NAME_BY_ROLE_TEXT 5"/>
    <w:basedOn w:val="Normln"/>
    <w:link w:val="MSGENFONTSTYLENAMETEMPLATEROLENUMBERMSGENFONTSTYLENAMEBYROLETEXT5"/>
    <w:pPr>
      <w:shd w:val="clear" w:color="auto" w:fill="FFFFFF"/>
      <w:spacing w:line="234" w:lineRule="exact"/>
      <w:ind w:hanging="340"/>
    </w:pPr>
    <w:rPr>
      <w:rFonts w:ascii="Arial" w:eastAsia="Arial" w:hAnsi="Arial" w:cs="Arial"/>
      <w:b/>
      <w:bCs/>
      <w:i/>
      <w:iCs/>
      <w:sz w:val="21"/>
      <w:szCs w:val="21"/>
    </w:rPr>
  </w:style>
  <w:style w:type="paragraph" w:customStyle="1" w:styleId="MSGENFONTSTYLENAMETEMPLATEROLELEVELMSGENFONTSTYLENAMEBYROLEHEADING10">
    <w:name w:val="MSG_EN_FONT_STYLE_NAME_TEMPLATE_ROLE_LEVEL MSG_EN_FONT_STYLE_NAME_BY_ROLE_HEADING 1"/>
    <w:basedOn w:val="Normln"/>
    <w:link w:val="MSGENFONTSTYLENAMETEMPLATEROLELEVELMSGENFONTSTYLENAMEBYROLEHEADING1"/>
    <w:pPr>
      <w:shd w:val="clear" w:color="auto" w:fill="FFFFFF"/>
      <w:spacing w:line="246" w:lineRule="exact"/>
      <w:outlineLvl w:val="0"/>
    </w:pPr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MSGENFONTSTYLENAMETEMPLATEROLENUMBERMSGENFONTSTYLENAMEBYROLETEXT60">
    <w:name w:val="MSG_EN_FONT_STYLE_NAME_TEMPLATE_ROLE_NUMBER MSG_EN_FONT_STYLE_NAME_BY_ROLE_TEXT 6"/>
    <w:basedOn w:val="Normln"/>
    <w:link w:val="MSGENFONTSTYLENAMETEMPLATEROLENUMBERMSGENFONTSTYLENAMEBYROLETEXT6"/>
    <w:pPr>
      <w:shd w:val="clear" w:color="auto" w:fill="FFFFFF"/>
      <w:spacing w:after="240" w:line="692" w:lineRule="exact"/>
    </w:pPr>
    <w:rPr>
      <w:rFonts w:ascii="Arial" w:eastAsia="Arial" w:hAnsi="Arial" w:cs="Arial"/>
      <w:i/>
      <w:iCs/>
      <w:w w:val="90"/>
      <w:sz w:val="62"/>
      <w:szCs w:val="62"/>
    </w:rPr>
  </w:style>
  <w:style w:type="paragraph" w:customStyle="1" w:styleId="MSGENFONTSTYLENAMETEMPLATEROLENUMBERMSGENFONTSTYLENAMEBYROLETEXT70">
    <w:name w:val="MSG_EN_FONT_STYLE_NAME_TEMPLATE_ROLE_NUMBER MSG_EN_FONT_STYLE_NAME_BY_ROLE_TEXT 7"/>
    <w:basedOn w:val="Normln"/>
    <w:link w:val="MSGENFONTSTYLENAMETEMPLATEROLENUMBERMSGENFONTSTYLENAMEBYROLETEXT7"/>
    <w:pPr>
      <w:shd w:val="clear" w:color="auto" w:fill="FFFFFF"/>
      <w:spacing w:line="317" w:lineRule="exact"/>
      <w:ind w:hanging="360"/>
    </w:pPr>
    <w:rPr>
      <w:rFonts w:ascii="Arial" w:eastAsia="Arial" w:hAnsi="Arial" w:cs="Arial"/>
      <w:b/>
      <w:bCs/>
      <w:i/>
      <w:i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7.jpe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 TargetMode="External"/><Relationship Id="rId25" Type="http://schemas.openxmlformats.org/officeDocument/2006/relationships/image" Target="media/image9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4.jpeg" TargetMode="External"/><Relationship Id="rId23" Type="http://schemas.openxmlformats.org/officeDocument/2006/relationships/image" Target="media/image8.jpe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.jpeg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1015</Words>
  <Characters>5994</Characters>
  <Application>Microsoft Office Word</Application>
  <DocSecurity>0</DocSecurity>
  <Lines>49</Lines>
  <Paragraphs>13</Paragraphs>
  <ScaleCrop>false</ScaleCrop>
  <Company/>
  <LinksUpToDate>false</LinksUpToDate>
  <CharactersWithSpaces>6996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Správa Budov</cp:lastModifiedBy>
  <cp:revision>5</cp:revision>
  <dcterms:created xsi:type="dcterms:W3CDTF">2022-11-22T09:34:00Z</dcterms:created>
  <dcterms:modified xsi:type="dcterms:W3CDTF">2022-11-23T06:42:00Z</dcterms:modified>
</cp:coreProperties>
</file>