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2572" w14:textId="77777777" w:rsidR="00067214" w:rsidRPr="004D35E1" w:rsidRDefault="009F24AE" w:rsidP="009F24AE">
      <w:pPr>
        <w:jc w:val="center"/>
        <w:rPr>
          <w:b/>
          <w:bCs/>
          <w:sz w:val="32"/>
          <w:szCs w:val="32"/>
        </w:rPr>
      </w:pPr>
      <w:r w:rsidRPr="004D35E1">
        <w:rPr>
          <w:b/>
          <w:bCs/>
          <w:sz w:val="32"/>
          <w:szCs w:val="32"/>
        </w:rPr>
        <w:t xml:space="preserve">Dodatek č. 1 </w:t>
      </w:r>
    </w:p>
    <w:p w14:paraId="27B2A9A9" w14:textId="3B27FDEF" w:rsidR="00646A85" w:rsidRPr="009F24AE" w:rsidRDefault="009F24AE" w:rsidP="009F24AE">
      <w:pPr>
        <w:jc w:val="center"/>
        <w:rPr>
          <w:b/>
          <w:bCs/>
          <w:sz w:val="28"/>
          <w:szCs w:val="28"/>
        </w:rPr>
      </w:pPr>
      <w:r w:rsidRPr="009F24AE">
        <w:rPr>
          <w:b/>
          <w:bCs/>
          <w:sz w:val="28"/>
          <w:szCs w:val="28"/>
        </w:rPr>
        <w:t>ke Smlouvě o dílo ze dne</w:t>
      </w:r>
      <w:r w:rsidR="000522F6">
        <w:rPr>
          <w:b/>
          <w:bCs/>
          <w:sz w:val="28"/>
          <w:szCs w:val="28"/>
        </w:rPr>
        <w:t xml:space="preserve"> 22. 8. 2022</w:t>
      </w:r>
      <w:r w:rsidR="00F10907">
        <w:rPr>
          <w:b/>
          <w:bCs/>
          <w:sz w:val="28"/>
          <w:szCs w:val="28"/>
        </w:rPr>
        <w:t xml:space="preserve"> </w:t>
      </w:r>
    </w:p>
    <w:p w14:paraId="1FBE6EC7" w14:textId="77777777" w:rsidR="009F24AE" w:rsidRPr="002820E4" w:rsidRDefault="009F24AE" w:rsidP="009F24AE">
      <w:pPr>
        <w:keepNext/>
        <w:spacing w:before="360"/>
        <w:jc w:val="center"/>
        <w:rPr>
          <w:rFonts w:ascii="Tahoma" w:hAnsi="Tahoma" w:cs="Tahoma"/>
          <w:b/>
        </w:rPr>
      </w:pPr>
      <w:r w:rsidRPr="002820E4">
        <w:rPr>
          <w:rFonts w:ascii="Tahoma" w:hAnsi="Tahoma" w:cs="Tahoma"/>
          <w:b/>
        </w:rPr>
        <w:t>I.</w:t>
      </w:r>
      <w:r>
        <w:rPr>
          <w:rFonts w:ascii="Tahoma" w:hAnsi="Tahoma" w:cs="Tahoma"/>
          <w:b/>
        </w:rPr>
        <w:br/>
      </w:r>
      <w:r w:rsidRPr="002820E4">
        <w:rPr>
          <w:rFonts w:ascii="Tahoma" w:hAnsi="Tahoma" w:cs="Tahoma"/>
          <w:b/>
        </w:rPr>
        <w:t>Smluvní strany</w:t>
      </w:r>
    </w:p>
    <w:p w14:paraId="67AC8FD9" w14:textId="77777777" w:rsidR="009F24AE" w:rsidRPr="002820E4" w:rsidRDefault="009F24AE" w:rsidP="009F24AE">
      <w:pPr>
        <w:numPr>
          <w:ilvl w:val="0"/>
          <w:numId w:val="4"/>
        </w:numPr>
        <w:tabs>
          <w:tab w:val="clear" w:pos="720"/>
        </w:tabs>
        <w:spacing w:before="240" w:after="0" w:line="240" w:lineRule="auto"/>
        <w:ind w:left="357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Mateřská škola Klíček, Karviná – Hranice, Einsteinova 2849, příspěvková organizace</w:t>
      </w:r>
    </w:p>
    <w:p w14:paraId="62176394" w14:textId="77777777" w:rsidR="009F24AE" w:rsidRPr="002820E4" w:rsidRDefault="009F24AE" w:rsidP="006C47AD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2820E4">
        <w:rPr>
          <w:rFonts w:ascii="Tahoma" w:hAnsi="Tahoma" w:cs="Tahoma"/>
        </w:rPr>
        <w:t>e sídlem:</w:t>
      </w:r>
      <w:r>
        <w:rPr>
          <w:rFonts w:ascii="Tahoma" w:hAnsi="Tahoma" w:cs="Tahoma"/>
        </w:rPr>
        <w:t xml:space="preserve"> Einsteinova 2849, Karviná – Hranice, 733 01</w:t>
      </w:r>
      <w:r w:rsidRPr="002820E4">
        <w:rPr>
          <w:rFonts w:ascii="Tahoma" w:hAnsi="Tahoma" w:cs="Tahoma"/>
        </w:rPr>
        <w:tab/>
      </w:r>
    </w:p>
    <w:p w14:paraId="36540640" w14:textId="77777777" w:rsidR="009F24AE" w:rsidRPr="002820E4" w:rsidRDefault="009F24AE" w:rsidP="006C47AD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2820E4">
        <w:rPr>
          <w:rFonts w:ascii="Tahoma" w:hAnsi="Tahoma" w:cs="Tahoma"/>
        </w:rPr>
        <w:t>astoupen:</w:t>
      </w:r>
      <w:r>
        <w:rPr>
          <w:rFonts w:ascii="Tahoma" w:hAnsi="Tahoma" w:cs="Tahoma"/>
        </w:rPr>
        <w:t xml:space="preserve"> Mgr. Evou Janákovou, ředitelkou školy</w:t>
      </w:r>
      <w:r w:rsidRPr="002820E4">
        <w:rPr>
          <w:rFonts w:ascii="Tahoma" w:hAnsi="Tahoma" w:cs="Tahoma"/>
        </w:rPr>
        <w:tab/>
      </w:r>
    </w:p>
    <w:p w14:paraId="508084CA" w14:textId="77777777" w:rsidR="009F24AE" w:rsidRPr="002820E4" w:rsidRDefault="009F24AE" w:rsidP="006C47AD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 w:rsidRPr="00ED22AD">
        <w:rPr>
          <w:rFonts w:ascii="Tahoma" w:hAnsi="Tahoma" w:cs="Tahoma"/>
        </w:rPr>
        <w:t>IČO:</w:t>
      </w:r>
      <w:r>
        <w:rPr>
          <w:rFonts w:ascii="Tahoma" w:hAnsi="Tahoma" w:cs="Tahoma"/>
        </w:rPr>
        <w:t xml:space="preserve"> 60337346</w:t>
      </w:r>
      <w:r>
        <w:rPr>
          <w:rFonts w:ascii="Tahoma" w:hAnsi="Tahoma" w:cs="Tahoma"/>
        </w:rPr>
        <w:tab/>
      </w:r>
    </w:p>
    <w:p w14:paraId="6D73146B" w14:textId="77777777" w:rsidR="009F24AE" w:rsidRPr="002820E4" w:rsidRDefault="009F24AE" w:rsidP="006C47AD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</w:p>
    <w:p w14:paraId="72E3414F" w14:textId="4B7A881F" w:rsidR="009F24AE" w:rsidRPr="002820E4" w:rsidRDefault="008E5D93" w:rsidP="006C47AD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4DD10" wp14:editId="7381FA9C">
                <wp:simplePos x="0" y="0"/>
                <wp:positionH relativeFrom="column">
                  <wp:posOffset>890905</wp:posOffset>
                </wp:positionH>
                <wp:positionV relativeFrom="paragraph">
                  <wp:posOffset>175895</wp:posOffset>
                </wp:positionV>
                <wp:extent cx="1409700" cy="198120"/>
                <wp:effectExtent l="0" t="0" r="1905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750D0" id="Obdélník 2" o:spid="_x0000_s1026" style="position:absolute;margin-left:70.15pt;margin-top:13.85pt;width:111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" fillcolor="black [3200]" strokecolor="black [1600]" strokeweight="1pt"/>
            </w:pict>
          </mc:Fallback>
        </mc:AlternateContent>
      </w:r>
      <w:r w:rsidR="009F24AE">
        <w:rPr>
          <w:rFonts w:ascii="Tahoma" w:hAnsi="Tahoma" w:cs="Tahoma"/>
        </w:rPr>
        <w:t>b</w:t>
      </w:r>
      <w:r w:rsidR="009F24AE" w:rsidRPr="002820E4">
        <w:rPr>
          <w:rFonts w:ascii="Tahoma" w:hAnsi="Tahoma" w:cs="Tahoma"/>
        </w:rPr>
        <w:t xml:space="preserve">ankovní spojení: </w:t>
      </w:r>
      <w:r w:rsidR="009F24AE">
        <w:rPr>
          <w:rFonts w:ascii="Tahoma" w:hAnsi="Tahoma" w:cs="Tahoma"/>
        </w:rPr>
        <w:t>Komerční banka</w:t>
      </w:r>
      <w:r w:rsidR="009F24AE" w:rsidRPr="002820E4">
        <w:rPr>
          <w:rFonts w:ascii="Tahoma" w:hAnsi="Tahoma" w:cs="Tahoma"/>
        </w:rPr>
        <w:tab/>
      </w:r>
    </w:p>
    <w:p w14:paraId="134D5808" w14:textId="77777777" w:rsidR="009F24AE" w:rsidRPr="002820E4" w:rsidRDefault="009F24AE" w:rsidP="006C47AD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Pr="002820E4">
        <w:rPr>
          <w:rFonts w:ascii="Tahoma" w:hAnsi="Tahoma" w:cs="Tahoma"/>
        </w:rPr>
        <w:t xml:space="preserve">íslo účtu: </w:t>
      </w:r>
      <w:r w:rsidRPr="0020238B">
        <w:rPr>
          <w:rFonts w:ascii="Tahoma" w:hAnsi="Tahoma" w:cs="Tahoma"/>
        </w:rPr>
        <w:t>27-0193320237/0100</w:t>
      </w:r>
      <w:r w:rsidRPr="002820E4">
        <w:rPr>
          <w:rFonts w:ascii="Tahoma" w:hAnsi="Tahoma" w:cs="Tahoma"/>
        </w:rPr>
        <w:tab/>
      </w:r>
    </w:p>
    <w:p w14:paraId="1936E6C7" w14:textId="77777777" w:rsidR="009F24AE" w:rsidRPr="002820E4" w:rsidRDefault="009F24AE" w:rsidP="006C47AD">
      <w:pPr>
        <w:spacing w:before="120" w:after="0"/>
        <w:ind w:left="357"/>
        <w:jc w:val="both"/>
        <w:rPr>
          <w:rFonts w:ascii="Tahoma" w:hAnsi="Tahoma" w:cs="Tahoma"/>
        </w:rPr>
      </w:pPr>
      <w:r w:rsidRPr="002820E4">
        <w:rPr>
          <w:rFonts w:ascii="Tahoma" w:hAnsi="Tahoma" w:cs="Tahoma"/>
        </w:rPr>
        <w:t>Osoba oprávněná jednat ve věcech realizace stavby:</w:t>
      </w:r>
    </w:p>
    <w:p w14:paraId="6A4018C9" w14:textId="77777777" w:rsidR="009F24AE" w:rsidRDefault="009F24AE" w:rsidP="006C47AD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Eva Janáková</w:t>
      </w:r>
      <w:r w:rsidRPr="000A73E5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tel.: 604 130 152</w:t>
      </w:r>
    </w:p>
    <w:p w14:paraId="3803D593" w14:textId="77777777" w:rsidR="009F24AE" w:rsidRPr="00467E01" w:rsidRDefault="009F24AE" w:rsidP="006C47AD">
      <w:pPr>
        <w:spacing w:before="120"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Osoba oprávněně jednat ve věcech technických a provozních:</w:t>
      </w:r>
    </w:p>
    <w:p w14:paraId="06253A3A" w14:textId="0833A4EC" w:rsidR="009F24AE" w:rsidRDefault="008E5D93" w:rsidP="006C47AD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AA2BD" wp14:editId="3A84D6C8">
                <wp:simplePos x="0" y="0"/>
                <wp:positionH relativeFrom="column">
                  <wp:posOffset>189865</wp:posOffset>
                </wp:positionH>
                <wp:positionV relativeFrom="paragraph">
                  <wp:posOffset>16510</wp:posOffset>
                </wp:positionV>
                <wp:extent cx="2362200" cy="2286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A3F1D" id="Obdélník 3" o:spid="_x0000_s1026" style="position:absolute;margin-left:14.95pt;margin-top:1.3pt;width:18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" fillcolor="black [3200]" strokecolor="black [1600]" strokeweight="1pt"/>
            </w:pict>
          </mc:Fallback>
        </mc:AlternateContent>
      </w:r>
      <w:r w:rsidR="009F24AE" w:rsidRPr="008D5174">
        <w:rPr>
          <w:rFonts w:ascii="Tahoma" w:hAnsi="Tahoma" w:cs="Tahoma"/>
          <w:sz w:val="22"/>
          <w:szCs w:val="22"/>
        </w:rPr>
        <w:t xml:space="preserve">Jana </w:t>
      </w:r>
      <w:proofErr w:type="spellStart"/>
      <w:r w:rsidR="009F24AE" w:rsidRPr="008D5174">
        <w:rPr>
          <w:rFonts w:ascii="Tahoma" w:hAnsi="Tahoma" w:cs="Tahoma"/>
          <w:sz w:val="22"/>
          <w:szCs w:val="22"/>
        </w:rPr>
        <w:t>Folwarczn</w:t>
      </w:r>
      <w:r>
        <w:rPr>
          <w:rFonts w:ascii="Tahoma" w:hAnsi="Tahoma" w:cs="Tahoma"/>
          <w:sz w:val="22"/>
          <w:szCs w:val="22"/>
        </w:rPr>
        <w:t>á</w:t>
      </w:r>
      <w:proofErr w:type="spellEnd"/>
      <w:r w:rsidR="009F24AE" w:rsidRPr="008D5174">
        <w:rPr>
          <w:rFonts w:ascii="Tahoma" w:hAnsi="Tahoma" w:cs="Tahoma"/>
          <w:sz w:val="22"/>
          <w:szCs w:val="22"/>
        </w:rPr>
        <w:t>, tel.: </w:t>
      </w:r>
      <w:r w:rsidR="009F24AE">
        <w:rPr>
          <w:rFonts w:ascii="Tahoma" w:hAnsi="Tahoma" w:cs="Tahoma"/>
          <w:sz w:val="22"/>
          <w:szCs w:val="22"/>
        </w:rPr>
        <w:t>734 275 291</w:t>
      </w:r>
    </w:p>
    <w:p w14:paraId="397DD921" w14:textId="524E4E81" w:rsidR="009F24AE" w:rsidRPr="00634DD0" w:rsidRDefault="009F24AE" w:rsidP="006C47AD">
      <w:pPr>
        <w:spacing w:before="120" w:after="0"/>
        <w:ind w:left="357"/>
        <w:jc w:val="both"/>
        <w:rPr>
          <w:rFonts w:ascii="Tahoma" w:hAnsi="Tahoma" w:cs="Tahoma"/>
          <w:iCs/>
        </w:rPr>
      </w:pPr>
      <w:r w:rsidRPr="00634DD0">
        <w:rPr>
          <w:rFonts w:ascii="Tahoma" w:hAnsi="Tahoma" w:cs="Tahoma"/>
          <w:iCs/>
        </w:rPr>
        <w:t xml:space="preserve">(dále jen </w:t>
      </w:r>
      <w:r w:rsidR="0083743D">
        <w:rPr>
          <w:rFonts w:ascii="Tahoma" w:hAnsi="Tahoma" w:cs="Tahoma"/>
          <w:iCs/>
        </w:rPr>
        <w:t>„</w:t>
      </w:r>
      <w:r w:rsidRPr="0083743D">
        <w:rPr>
          <w:rFonts w:ascii="Tahoma" w:hAnsi="Tahoma" w:cs="Tahoma"/>
          <w:b/>
          <w:bCs/>
          <w:iCs/>
        </w:rPr>
        <w:t>objednatel</w:t>
      </w:r>
      <w:r w:rsidR="0083743D">
        <w:rPr>
          <w:rFonts w:ascii="Tahoma" w:hAnsi="Tahoma" w:cs="Tahoma"/>
          <w:b/>
          <w:bCs/>
          <w:iCs/>
        </w:rPr>
        <w:t>“</w:t>
      </w:r>
      <w:r w:rsidRPr="00634DD0">
        <w:rPr>
          <w:rFonts w:ascii="Tahoma" w:hAnsi="Tahoma" w:cs="Tahoma"/>
          <w:iCs/>
        </w:rPr>
        <w:t>)</w:t>
      </w:r>
    </w:p>
    <w:p w14:paraId="070E0C1B" w14:textId="40F327B9" w:rsidR="009F24AE" w:rsidRDefault="009F24AE" w:rsidP="009F24AE">
      <w:pPr>
        <w:jc w:val="center"/>
      </w:pPr>
    </w:p>
    <w:p w14:paraId="00724715" w14:textId="091877D2" w:rsidR="009F24AE" w:rsidRPr="00A60B84" w:rsidRDefault="009F24AE" w:rsidP="009F24AE">
      <w:pPr>
        <w:numPr>
          <w:ilvl w:val="0"/>
          <w:numId w:val="5"/>
        </w:numPr>
        <w:spacing w:before="240"/>
        <w:ind w:left="357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SAPEKOR s.r.o</w:t>
      </w:r>
      <w:r w:rsidR="00C65192">
        <w:rPr>
          <w:rFonts w:ascii="Tahoma" w:hAnsi="Tahoma" w:cs="Tahoma"/>
          <w:b/>
        </w:rPr>
        <w:t>.</w:t>
      </w:r>
    </w:p>
    <w:p w14:paraId="3B1DAAEC" w14:textId="51D7953B" w:rsidR="009F24AE" w:rsidRPr="00A045E6" w:rsidRDefault="009F24AE" w:rsidP="006C47AD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045E6">
        <w:rPr>
          <w:rFonts w:ascii="Tahoma" w:hAnsi="Tahoma" w:cs="Tahoma"/>
        </w:rPr>
        <w:t>e sídlem</w:t>
      </w:r>
      <w:r>
        <w:rPr>
          <w:rFonts w:ascii="Tahoma" w:hAnsi="Tahoma" w:cs="Tahoma"/>
        </w:rPr>
        <w:t>: Lípová 1128, Český Těšín 737 01</w:t>
      </w:r>
      <w:r>
        <w:rPr>
          <w:rFonts w:ascii="Tahoma" w:hAnsi="Tahoma" w:cs="Tahoma"/>
        </w:rPr>
        <w:tab/>
      </w:r>
    </w:p>
    <w:p w14:paraId="7C3305B6" w14:textId="120ADD8D" w:rsidR="009F24AE" w:rsidRPr="00A045E6" w:rsidRDefault="009F24AE" w:rsidP="006C47AD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A045E6">
        <w:rPr>
          <w:rFonts w:ascii="Tahoma" w:hAnsi="Tahoma" w:cs="Tahoma"/>
        </w:rPr>
        <w:t>astoupena:</w:t>
      </w:r>
      <w:r>
        <w:rPr>
          <w:rFonts w:ascii="Tahoma" w:hAnsi="Tahoma" w:cs="Tahoma"/>
        </w:rPr>
        <w:t xml:space="preserve"> Mgr. Hanou Weissovou</w:t>
      </w:r>
      <w:r>
        <w:rPr>
          <w:rFonts w:ascii="Tahoma" w:hAnsi="Tahoma" w:cs="Tahoma"/>
        </w:rPr>
        <w:tab/>
      </w:r>
    </w:p>
    <w:p w14:paraId="4C6F0496" w14:textId="389545BD" w:rsidR="009F24AE" w:rsidRPr="00A045E6" w:rsidRDefault="009F24AE" w:rsidP="006C47AD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>IČ</w:t>
      </w:r>
      <w:r>
        <w:rPr>
          <w:rFonts w:ascii="Tahoma" w:hAnsi="Tahoma" w:cs="Tahoma"/>
        </w:rPr>
        <w:t>O</w:t>
      </w:r>
      <w:r w:rsidRPr="00A045E6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01874241</w:t>
      </w:r>
      <w:r>
        <w:rPr>
          <w:rFonts w:ascii="Tahoma" w:hAnsi="Tahoma" w:cs="Tahoma"/>
        </w:rPr>
        <w:tab/>
      </w:r>
    </w:p>
    <w:p w14:paraId="5A0FD6DE" w14:textId="27D94C0C" w:rsidR="009F24AE" w:rsidRPr="00A045E6" w:rsidRDefault="009F24AE" w:rsidP="006C47AD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>DIČ:</w:t>
      </w:r>
      <w:r>
        <w:rPr>
          <w:rFonts w:ascii="Tahoma" w:hAnsi="Tahoma" w:cs="Tahoma"/>
        </w:rPr>
        <w:t xml:space="preserve"> CZ01874241</w:t>
      </w:r>
      <w:r>
        <w:rPr>
          <w:rFonts w:ascii="Tahoma" w:hAnsi="Tahoma" w:cs="Tahoma"/>
        </w:rPr>
        <w:tab/>
      </w:r>
    </w:p>
    <w:p w14:paraId="2CB2DD77" w14:textId="3D061A60" w:rsidR="009F24AE" w:rsidRPr="00A045E6" w:rsidRDefault="008E5D93" w:rsidP="006C47AD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9C0F" wp14:editId="4D4E3101">
                <wp:simplePos x="0" y="0"/>
                <wp:positionH relativeFrom="column">
                  <wp:posOffset>898525</wp:posOffset>
                </wp:positionH>
                <wp:positionV relativeFrom="paragraph">
                  <wp:posOffset>182880</wp:posOffset>
                </wp:positionV>
                <wp:extent cx="1813560" cy="198120"/>
                <wp:effectExtent l="0" t="0" r="15240" b="114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8D9B1" id="Obdélník 4" o:spid="_x0000_s1026" style="position:absolute;margin-left:70.75pt;margin-top:14.4pt;width:142.8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" fillcolor="black [3200]" strokecolor="black [1600]" strokeweight="1pt"/>
            </w:pict>
          </mc:Fallback>
        </mc:AlternateContent>
      </w:r>
      <w:r w:rsidR="009F24AE">
        <w:rPr>
          <w:rFonts w:ascii="Tahoma" w:hAnsi="Tahoma" w:cs="Tahoma"/>
        </w:rPr>
        <w:t>b</w:t>
      </w:r>
      <w:r w:rsidR="009F24AE" w:rsidRPr="00A045E6">
        <w:rPr>
          <w:rFonts w:ascii="Tahoma" w:hAnsi="Tahoma" w:cs="Tahoma"/>
        </w:rPr>
        <w:t>ankovní spojení</w:t>
      </w:r>
      <w:r w:rsidR="009F24AE">
        <w:rPr>
          <w:rFonts w:ascii="Tahoma" w:hAnsi="Tahoma" w:cs="Tahoma"/>
        </w:rPr>
        <w:t>: Komerční banka</w:t>
      </w:r>
    </w:p>
    <w:p w14:paraId="64E6D766" w14:textId="363EBAE0" w:rsidR="009F24AE" w:rsidRPr="00A045E6" w:rsidRDefault="009F24AE" w:rsidP="006C47AD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Pr="00A045E6">
        <w:rPr>
          <w:rFonts w:ascii="Tahoma" w:hAnsi="Tahoma" w:cs="Tahoma"/>
        </w:rPr>
        <w:t>íslo účtu:</w:t>
      </w:r>
      <w:r>
        <w:rPr>
          <w:rFonts w:ascii="Tahoma" w:hAnsi="Tahoma" w:cs="Tahoma"/>
        </w:rPr>
        <w:t xml:space="preserve"> 107-861</w:t>
      </w:r>
      <w:r>
        <w:rPr>
          <w:rFonts w:ascii="Tahoma" w:hAnsi="Tahoma" w:cs="Tahoma"/>
        </w:rPr>
        <w:tab/>
      </w:r>
    </w:p>
    <w:p w14:paraId="06E2549A" w14:textId="7E173479" w:rsidR="009F24AE" w:rsidRPr="00A045E6" w:rsidRDefault="009F24AE" w:rsidP="006C47AD">
      <w:pPr>
        <w:spacing w:before="120"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 xml:space="preserve">Zapsána v obchodním rejstříku vedeném </w:t>
      </w:r>
      <w:r w:rsidR="00DC697F">
        <w:rPr>
          <w:rFonts w:ascii="Tahoma" w:hAnsi="Tahoma" w:cs="Tahoma"/>
        </w:rPr>
        <w:t xml:space="preserve">Krajským </w:t>
      </w:r>
      <w:r w:rsidRPr="00A045E6">
        <w:rPr>
          <w:rFonts w:ascii="Tahoma" w:hAnsi="Tahoma" w:cs="Tahoma"/>
        </w:rPr>
        <w:t>soudem v</w:t>
      </w:r>
      <w:r w:rsidR="00DC697F">
        <w:rPr>
          <w:rFonts w:ascii="Tahoma" w:hAnsi="Tahoma" w:cs="Tahoma"/>
        </w:rPr>
        <w:t xml:space="preserve"> Ostravě</w:t>
      </w:r>
      <w:r w:rsidRPr="00A045E6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sp</w:t>
      </w:r>
      <w:proofErr w:type="spellEnd"/>
      <w:r>
        <w:rPr>
          <w:rFonts w:ascii="Tahoma" w:hAnsi="Tahoma" w:cs="Tahoma"/>
        </w:rPr>
        <w:t>. zn.</w:t>
      </w:r>
      <w:r w:rsidR="00DC697F">
        <w:rPr>
          <w:rFonts w:ascii="Tahoma" w:hAnsi="Tahoma" w:cs="Tahoma"/>
        </w:rPr>
        <w:t xml:space="preserve"> C56813</w:t>
      </w:r>
    </w:p>
    <w:p w14:paraId="33D444AE" w14:textId="77777777" w:rsidR="009F24AE" w:rsidRPr="00A045E6" w:rsidRDefault="009F24AE" w:rsidP="006C47AD">
      <w:pPr>
        <w:spacing w:before="120"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>Osoba oprávněná jednat ve věcech technických a realizace stavby:</w:t>
      </w:r>
    </w:p>
    <w:p w14:paraId="715B8B8B" w14:textId="111489EF" w:rsidR="009F24AE" w:rsidRPr="00A045E6" w:rsidRDefault="008E5D93" w:rsidP="006C47AD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bookmarkStart w:id="0" w:name="_GoBack"/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C4986" wp14:editId="0544013B">
                <wp:simplePos x="0" y="0"/>
                <wp:positionH relativeFrom="column">
                  <wp:posOffset>212725</wp:posOffset>
                </wp:positionH>
                <wp:positionV relativeFrom="paragraph">
                  <wp:posOffset>16510</wp:posOffset>
                </wp:positionV>
                <wp:extent cx="2324100" cy="236220"/>
                <wp:effectExtent l="0" t="0" r="19050" b="114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9F2E" id="Obdélník 5" o:spid="_x0000_s1026" style="position:absolute;margin-left:16.75pt;margin-top:1.3pt;width:183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" fillcolor="black [3200]" strokecolor="black [1600]" strokeweight="1pt"/>
            </w:pict>
          </mc:Fallback>
        </mc:AlternateContent>
      </w:r>
      <w:bookmarkEnd w:id="0"/>
      <w:r w:rsidR="00DC697F">
        <w:rPr>
          <w:rFonts w:ascii="Tahoma" w:hAnsi="Tahoma" w:cs="Tahoma"/>
          <w:sz w:val="22"/>
          <w:szCs w:val="22"/>
        </w:rPr>
        <w:t>Hana Weissová</w:t>
      </w:r>
      <w:r w:rsidR="009F24AE" w:rsidRPr="00A045E6">
        <w:rPr>
          <w:rFonts w:ascii="Tahoma" w:hAnsi="Tahoma" w:cs="Tahoma"/>
          <w:sz w:val="22"/>
          <w:szCs w:val="22"/>
        </w:rPr>
        <w:t>, tel.</w:t>
      </w:r>
      <w:r w:rsidR="009F24AE">
        <w:rPr>
          <w:rFonts w:ascii="Tahoma" w:hAnsi="Tahoma" w:cs="Tahoma"/>
          <w:sz w:val="22"/>
          <w:szCs w:val="22"/>
        </w:rPr>
        <w:t>: </w:t>
      </w:r>
      <w:r w:rsidR="00DC697F">
        <w:rPr>
          <w:rFonts w:ascii="Tahoma" w:hAnsi="Tahoma" w:cs="Tahoma"/>
          <w:sz w:val="22"/>
          <w:szCs w:val="22"/>
        </w:rPr>
        <w:t>778 003 811</w:t>
      </w:r>
    </w:p>
    <w:p w14:paraId="4F01CF14" w14:textId="47159123" w:rsidR="009F24AE" w:rsidRDefault="009F24AE" w:rsidP="006C47AD">
      <w:pPr>
        <w:spacing w:before="120" w:after="0"/>
        <w:ind w:left="357"/>
        <w:jc w:val="both"/>
      </w:pPr>
      <w:r w:rsidRPr="00A045E6">
        <w:rPr>
          <w:rFonts w:ascii="Tahoma" w:hAnsi="Tahoma" w:cs="Tahoma"/>
          <w:iCs/>
        </w:rPr>
        <w:t>(</w:t>
      </w:r>
      <w:r w:rsidRPr="00A60B84">
        <w:rPr>
          <w:rFonts w:ascii="Tahoma" w:hAnsi="Tahoma" w:cs="Tahoma"/>
        </w:rPr>
        <w:t>dále</w:t>
      </w:r>
      <w:r w:rsidRPr="00A045E6">
        <w:rPr>
          <w:rFonts w:ascii="Tahoma" w:hAnsi="Tahoma" w:cs="Tahoma"/>
          <w:iCs/>
        </w:rPr>
        <w:t xml:space="preserve"> jen „</w:t>
      </w:r>
      <w:r w:rsidRPr="00467E01">
        <w:rPr>
          <w:rFonts w:ascii="Tahoma" w:hAnsi="Tahoma" w:cs="Tahoma"/>
          <w:b/>
          <w:iCs/>
        </w:rPr>
        <w:t>zhotovitel</w:t>
      </w:r>
      <w:r w:rsidRPr="00A045E6">
        <w:rPr>
          <w:rFonts w:ascii="Tahoma" w:hAnsi="Tahoma" w:cs="Tahoma"/>
          <w:iCs/>
        </w:rPr>
        <w:t>“)</w:t>
      </w:r>
    </w:p>
    <w:p w14:paraId="65FC487B" w14:textId="77777777" w:rsidR="009F24AE" w:rsidRDefault="009F24AE" w:rsidP="00634DD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14:paraId="1A75832F" w14:textId="40490FD8" w:rsidR="009F24AE" w:rsidRDefault="009F24AE" w:rsidP="009F24AE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Smluvní strany uzavřely dne </w:t>
      </w:r>
      <w:r w:rsidR="00DC697F">
        <w:rPr>
          <w:rFonts w:ascii="Tahoma" w:hAnsi="Tahoma" w:cs="Tahoma"/>
        </w:rPr>
        <w:t xml:space="preserve">22. 8. </w:t>
      </w:r>
      <w:r>
        <w:rPr>
          <w:rFonts w:ascii="Tahoma" w:hAnsi="Tahoma" w:cs="Tahoma"/>
        </w:rPr>
        <w:t xml:space="preserve">2022 Smlouvu </w:t>
      </w:r>
      <w:r w:rsidR="00DC697F">
        <w:rPr>
          <w:rFonts w:ascii="Tahoma" w:hAnsi="Tahoma" w:cs="Tahoma"/>
        </w:rPr>
        <w:t>o dílo na zhotovení stavby „Úprava zpevněných ploch“.</w:t>
      </w:r>
    </w:p>
    <w:p w14:paraId="2936619D" w14:textId="77777777" w:rsidR="009F24AE" w:rsidRDefault="009F24AE" w:rsidP="009F24AE">
      <w:pPr>
        <w:pStyle w:val="Bezmezer"/>
        <w:rPr>
          <w:rFonts w:ascii="Tahoma" w:hAnsi="Tahoma" w:cs="Tahoma"/>
        </w:rPr>
      </w:pPr>
    </w:p>
    <w:p w14:paraId="0FC720FE" w14:textId="516ECF91" w:rsidR="008301CA" w:rsidRDefault="001450A6" w:rsidP="001450A6">
      <w:pPr>
        <w:pStyle w:val="Bezmezer"/>
        <w:jc w:val="both"/>
        <w:rPr>
          <w:rFonts w:ascii="Tahoma" w:hAnsi="Tahoma" w:cs="Tahoma"/>
        </w:rPr>
      </w:pPr>
      <w:r w:rsidRPr="001450A6">
        <w:rPr>
          <w:rFonts w:ascii="Tahoma" w:hAnsi="Tahoma" w:cs="Tahoma"/>
        </w:rPr>
        <w:t>2.</w:t>
      </w:r>
      <w:r>
        <w:rPr>
          <w:rFonts w:ascii="Tahoma" w:hAnsi="Tahoma" w:cs="Tahoma"/>
        </w:rPr>
        <w:t xml:space="preserve"> </w:t>
      </w:r>
      <w:r w:rsidR="009F24AE">
        <w:rPr>
          <w:rFonts w:ascii="Tahoma" w:hAnsi="Tahoma" w:cs="Tahoma"/>
        </w:rPr>
        <w:t xml:space="preserve">V průběhu </w:t>
      </w:r>
      <w:r w:rsidR="00270523">
        <w:rPr>
          <w:rFonts w:ascii="Tahoma" w:hAnsi="Tahoma" w:cs="Tahoma"/>
        </w:rPr>
        <w:t xml:space="preserve">realizace stavby vznikla potřeba víceprací, které jsou nezbytně nutné k řádnému dokončení díla. Zároveň </w:t>
      </w:r>
      <w:r w:rsidR="00603C7D">
        <w:rPr>
          <w:rFonts w:ascii="Tahoma" w:hAnsi="Tahoma" w:cs="Tahoma"/>
        </w:rPr>
        <w:t xml:space="preserve">se některé práce nebudou realizovat, nebo budou realizovány v menším rozsahu. </w:t>
      </w:r>
    </w:p>
    <w:p w14:paraId="1F805144" w14:textId="77777777" w:rsidR="008301CA" w:rsidRDefault="008301CA" w:rsidP="008301CA">
      <w:pPr>
        <w:pStyle w:val="Bezmezer"/>
        <w:jc w:val="both"/>
        <w:rPr>
          <w:rFonts w:ascii="Tahoma" w:hAnsi="Tahoma" w:cs="Tahoma"/>
        </w:rPr>
      </w:pPr>
    </w:p>
    <w:p w14:paraId="49488000" w14:textId="62DA5333" w:rsidR="009F24AE" w:rsidRPr="006C47AD" w:rsidRDefault="001450A6" w:rsidP="006C47AD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736E70">
        <w:rPr>
          <w:rFonts w:ascii="Tahoma" w:hAnsi="Tahoma" w:cs="Tahoma"/>
        </w:rPr>
        <w:t xml:space="preserve"> </w:t>
      </w:r>
      <w:r w:rsidR="00B255D4">
        <w:rPr>
          <w:rFonts w:ascii="Tahoma" w:hAnsi="Tahoma" w:cs="Tahoma"/>
        </w:rPr>
        <w:t xml:space="preserve">Na základě požadavku objednatele se nebude </w:t>
      </w:r>
      <w:r w:rsidR="00A96F39">
        <w:rPr>
          <w:rFonts w:ascii="Tahoma" w:hAnsi="Tahoma" w:cs="Tahoma"/>
        </w:rPr>
        <w:t>realizovat ovocný sad, chodník z dřevěné štěpky a hmatový chodník</w:t>
      </w:r>
      <w:r w:rsidR="001740D9">
        <w:rPr>
          <w:rFonts w:ascii="Tahoma" w:hAnsi="Tahoma" w:cs="Tahoma"/>
        </w:rPr>
        <w:t xml:space="preserve">, </w:t>
      </w:r>
      <w:r w:rsidR="003D6ED1">
        <w:rPr>
          <w:rFonts w:ascii="Tahoma" w:hAnsi="Tahoma" w:cs="Tahoma"/>
        </w:rPr>
        <w:t>ale bude doplněn</w:t>
      </w:r>
      <w:r w:rsidR="009B4A77">
        <w:rPr>
          <w:rFonts w:ascii="Tahoma" w:hAnsi="Tahoma" w:cs="Tahoma"/>
        </w:rPr>
        <w:t xml:space="preserve"> chodník kolem dětského hřiště a lavičky.</w:t>
      </w:r>
      <w:r w:rsidR="009E4DCF">
        <w:rPr>
          <w:rFonts w:ascii="Tahoma" w:hAnsi="Tahoma" w:cs="Tahoma"/>
        </w:rPr>
        <w:t xml:space="preserve"> </w:t>
      </w:r>
      <w:r w:rsidR="00DA5A25">
        <w:rPr>
          <w:rFonts w:ascii="Tahoma" w:hAnsi="Tahoma" w:cs="Tahoma"/>
        </w:rPr>
        <w:t xml:space="preserve">Dále </w:t>
      </w:r>
      <w:r w:rsidR="002643BC">
        <w:rPr>
          <w:rFonts w:ascii="Tahoma" w:hAnsi="Tahoma" w:cs="Tahoma"/>
        </w:rPr>
        <w:lastRenderedPageBreak/>
        <w:t>bude</w:t>
      </w:r>
      <w:r w:rsidR="00E0563E">
        <w:rPr>
          <w:rFonts w:ascii="Tahoma" w:hAnsi="Tahoma" w:cs="Tahoma"/>
        </w:rPr>
        <w:t xml:space="preserve"> </w:t>
      </w:r>
      <w:r w:rsidR="00EE3D69">
        <w:rPr>
          <w:rFonts w:ascii="Tahoma" w:hAnsi="Tahoma" w:cs="Tahoma"/>
        </w:rPr>
        <w:t xml:space="preserve">stávající kolotoč, který je dle </w:t>
      </w:r>
      <w:r w:rsidR="008301CA">
        <w:rPr>
          <w:rFonts w:ascii="Tahoma" w:hAnsi="Tahoma" w:cs="Tahoma"/>
        </w:rPr>
        <w:t>posouzení revizního technika</w:t>
      </w:r>
      <w:r w:rsidR="00EE3D69">
        <w:rPr>
          <w:rFonts w:ascii="Tahoma" w:hAnsi="Tahoma" w:cs="Tahoma"/>
        </w:rPr>
        <w:t xml:space="preserve"> v nevyhovujícím technickém stavu, nahrazen novým.</w:t>
      </w:r>
    </w:p>
    <w:p w14:paraId="7D635437" w14:textId="4961FAC2" w:rsidR="009F24AE" w:rsidRDefault="009F24AE" w:rsidP="006E7093">
      <w:pPr>
        <w:pStyle w:val="Bezmezer"/>
        <w:jc w:val="center"/>
        <w:rPr>
          <w:rFonts w:ascii="Tahoma" w:eastAsia="Times New Roman" w:hAnsi="Tahoma" w:cs="Tahoma"/>
          <w:b/>
          <w:bCs/>
          <w:color w:val="222222"/>
          <w:lang w:eastAsia="cs-CZ"/>
        </w:rPr>
      </w:pPr>
      <w:r>
        <w:rPr>
          <w:rFonts w:ascii="Tahoma" w:eastAsia="Times New Roman" w:hAnsi="Tahoma" w:cs="Tahoma"/>
          <w:b/>
          <w:bCs/>
          <w:color w:val="222222"/>
          <w:lang w:eastAsia="cs-CZ"/>
        </w:rPr>
        <w:t>III.</w:t>
      </w:r>
    </w:p>
    <w:p w14:paraId="66A2C87A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0DF1CBF6" w14:textId="45BE5670" w:rsidR="009F24AE" w:rsidRDefault="009F24AE" w:rsidP="009F24AE">
      <w:pPr>
        <w:pStyle w:val="Bezmezer"/>
        <w:jc w:val="both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 xml:space="preserve">S ohledem na výše uvedené skutečnosti se </w:t>
      </w:r>
      <w:r w:rsidR="00A83204">
        <w:rPr>
          <w:rFonts w:ascii="Tahoma" w:eastAsia="Times New Roman" w:hAnsi="Tahoma" w:cs="Tahoma"/>
          <w:bCs/>
          <w:color w:val="222222"/>
          <w:lang w:eastAsia="cs-CZ"/>
        </w:rPr>
        <w:t xml:space="preserve">cena dle </w:t>
      </w:r>
      <w:r w:rsidR="0037307C">
        <w:rPr>
          <w:rFonts w:ascii="Tahoma" w:eastAsia="Times New Roman" w:hAnsi="Tahoma" w:cs="Tahoma"/>
          <w:bCs/>
          <w:color w:val="222222"/>
          <w:lang w:eastAsia="cs-CZ"/>
        </w:rPr>
        <w:t>článku V. 1 smlouvy o dílo mění takto:</w:t>
      </w:r>
    </w:p>
    <w:p w14:paraId="102A5577" w14:textId="77777777" w:rsidR="009F24AE" w:rsidRDefault="009F24AE" w:rsidP="009F24AE">
      <w:pPr>
        <w:pStyle w:val="Bezmezer"/>
        <w:jc w:val="both"/>
        <w:rPr>
          <w:rFonts w:ascii="Tahoma" w:eastAsia="Times New Roman" w:hAnsi="Tahoma" w:cs="Tahoma"/>
          <w:bCs/>
          <w:color w:val="222222"/>
          <w:lang w:eastAsia="cs-CZ"/>
        </w:rPr>
      </w:pPr>
    </w:p>
    <w:p w14:paraId="51D20CE6" w14:textId="05A27B79" w:rsidR="009F24AE" w:rsidRPr="0083743D" w:rsidRDefault="0037307C" w:rsidP="009F24AE">
      <w:pPr>
        <w:pStyle w:val="Bezmezer"/>
        <w:ind w:firstLine="708"/>
        <w:rPr>
          <w:rFonts w:ascii="Tahoma" w:eastAsia="Times New Roman" w:hAnsi="Tahoma" w:cs="Tahoma"/>
          <w:b/>
          <w:color w:val="222222"/>
          <w:lang w:eastAsia="cs-CZ"/>
        </w:rPr>
      </w:pPr>
      <w:r w:rsidRPr="0083743D">
        <w:rPr>
          <w:rFonts w:ascii="Tahoma" w:eastAsia="Times New Roman" w:hAnsi="Tahoma" w:cs="Tahoma"/>
          <w:b/>
          <w:color w:val="222222"/>
          <w:lang w:eastAsia="cs-CZ"/>
        </w:rPr>
        <w:t>Původn</w:t>
      </w:r>
      <w:r w:rsidR="00E321AE" w:rsidRPr="0083743D">
        <w:rPr>
          <w:rFonts w:ascii="Tahoma" w:eastAsia="Times New Roman" w:hAnsi="Tahoma" w:cs="Tahoma"/>
          <w:b/>
          <w:color w:val="222222"/>
          <w:lang w:eastAsia="cs-CZ"/>
        </w:rPr>
        <w:t>ě sjednaná cena</w:t>
      </w:r>
      <w:r w:rsidR="00B66BD8">
        <w:rPr>
          <w:rFonts w:ascii="Tahoma" w:eastAsia="Times New Roman" w:hAnsi="Tahoma" w:cs="Tahoma"/>
          <w:b/>
          <w:color w:val="222222"/>
          <w:lang w:eastAsia="cs-CZ"/>
        </w:rPr>
        <w:t>:</w:t>
      </w:r>
    </w:p>
    <w:p w14:paraId="42DE6C52" w14:textId="69EE6326" w:rsidR="00E321AE" w:rsidRDefault="00E321AE" w:rsidP="009F24A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</w:p>
    <w:p w14:paraId="795E8F14" w14:textId="3D1F61DB" w:rsidR="00E321AE" w:rsidRPr="0010790E" w:rsidRDefault="00E321AE" w:rsidP="009F24AE">
      <w:pPr>
        <w:pStyle w:val="Bezmezer"/>
        <w:ind w:firstLine="708"/>
        <w:rPr>
          <w:rFonts w:ascii="Tahoma" w:eastAsia="Times New Roman" w:hAnsi="Tahoma" w:cs="Tahoma"/>
          <w:b/>
          <w:color w:val="222222"/>
          <w:lang w:eastAsia="cs-CZ"/>
        </w:rPr>
      </w:pPr>
      <w:r w:rsidRPr="0010790E">
        <w:rPr>
          <w:rFonts w:ascii="Tahoma" w:eastAsia="Times New Roman" w:hAnsi="Tahoma" w:cs="Tahoma"/>
          <w:b/>
          <w:color w:val="222222"/>
          <w:lang w:eastAsia="cs-CZ"/>
        </w:rPr>
        <w:t>Cena bez DPH</w:t>
      </w:r>
      <w:r w:rsidR="009E3745">
        <w:rPr>
          <w:rFonts w:ascii="Tahoma" w:eastAsia="Times New Roman" w:hAnsi="Tahoma" w:cs="Tahoma"/>
          <w:b/>
          <w:color w:val="222222"/>
          <w:lang w:eastAsia="cs-CZ"/>
        </w:rPr>
        <w:tab/>
      </w:r>
      <w:r w:rsidR="009E3745" w:rsidRPr="00FF04AE">
        <w:rPr>
          <w:rFonts w:ascii="Tahoma" w:eastAsia="Times New Roman" w:hAnsi="Tahoma" w:cs="Tahoma"/>
          <w:bCs/>
          <w:color w:val="222222"/>
          <w:lang w:eastAsia="cs-CZ"/>
        </w:rPr>
        <w:t>1</w:t>
      </w:r>
      <w:r w:rsidR="00B32B91" w:rsidRPr="00FF04AE">
        <w:rPr>
          <w:rFonts w:ascii="Tahoma" w:eastAsia="Times New Roman" w:hAnsi="Tahoma" w:cs="Tahoma"/>
          <w:bCs/>
          <w:color w:val="222222"/>
          <w:lang w:eastAsia="cs-CZ"/>
        </w:rPr>
        <w:t>1.510.512,54</w:t>
      </w:r>
      <w:r w:rsidR="00B32B91">
        <w:rPr>
          <w:rFonts w:ascii="Tahoma" w:eastAsia="Times New Roman" w:hAnsi="Tahoma" w:cs="Tahoma"/>
          <w:b/>
          <w:color w:val="222222"/>
          <w:lang w:eastAsia="cs-CZ"/>
        </w:rPr>
        <w:t xml:space="preserve"> </w:t>
      </w:r>
      <w:r w:rsidR="00B32B91" w:rsidRPr="009234FB">
        <w:rPr>
          <w:rFonts w:ascii="Tahoma" w:eastAsia="Times New Roman" w:hAnsi="Tahoma" w:cs="Tahoma"/>
          <w:bCs/>
          <w:color w:val="222222"/>
          <w:lang w:eastAsia="cs-CZ"/>
        </w:rPr>
        <w:t>Kč</w:t>
      </w:r>
    </w:p>
    <w:p w14:paraId="58FCEE52" w14:textId="1060FD2F" w:rsidR="00E321AE" w:rsidRPr="00BB78E4" w:rsidRDefault="00E321AE" w:rsidP="009F24AE">
      <w:pPr>
        <w:pStyle w:val="Bezmezer"/>
        <w:ind w:firstLine="708"/>
        <w:rPr>
          <w:rFonts w:ascii="Tahoma" w:eastAsia="Times New Roman" w:hAnsi="Tahoma" w:cs="Tahoma"/>
          <w:b/>
          <w:color w:val="222222"/>
          <w:lang w:eastAsia="cs-CZ"/>
        </w:rPr>
      </w:pPr>
      <w:bookmarkStart w:id="1" w:name="_Hlk119401173"/>
      <w:r>
        <w:rPr>
          <w:rFonts w:ascii="Tahoma" w:eastAsia="Times New Roman" w:hAnsi="Tahoma" w:cs="Tahoma"/>
          <w:bCs/>
          <w:color w:val="222222"/>
          <w:lang w:eastAsia="cs-CZ"/>
        </w:rPr>
        <w:t>DPH 21%</w:t>
      </w:r>
      <w:r w:rsidR="00DD6B4D">
        <w:rPr>
          <w:rFonts w:ascii="Tahoma" w:eastAsia="Times New Roman" w:hAnsi="Tahoma" w:cs="Tahoma"/>
          <w:bCs/>
          <w:color w:val="222222"/>
          <w:lang w:eastAsia="cs-CZ"/>
        </w:rPr>
        <w:tab/>
      </w:r>
      <w:proofErr w:type="gramStart"/>
      <w:r w:rsidR="00DD6B4D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BB78E4">
        <w:rPr>
          <w:rFonts w:ascii="Tahoma" w:eastAsia="Times New Roman" w:hAnsi="Tahoma" w:cs="Tahoma"/>
          <w:bCs/>
          <w:color w:val="222222"/>
          <w:lang w:eastAsia="cs-CZ"/>
        </w:rPr>
        <w:t xml:space="preserve">  </w:t>
      </w:r>
      <w:r w:rsidR="00DD6B4D" w:rsidRPr="00FF04AE">
        <w:rPr>
          <w:rFonts w:ascii="Tahoma" w:eastAsia="Times New Roman" w:hAnsi="Tahoma" w:cs="Tahoma"/>
          <w:bCs/>
          <w:color w:val="222222"/>
          <w:lang w:eastAsia="cs-CZ"/>
        </w:rPr>
        <w:t>2.417.207</w:t>
      </w:r>
      <w:proofErr w:type="gramEnd"/>
      <w:r w:rsidR="00DD6B4D" w:rsidRPr="00FF04AE">
        <w:rPr>
          <w:rFonts w:ascii="Tahoma" w:eastAsia="Times New Roman" w:hAnsi="Tahoma" w:cs="Tahoma"/>
          <w:bCs/>
          <w:color w:val="222222"/>
          <w:lang w:eastAsia="cs-CZ"/>
        </w:rPr>
        <w:t>,63</w:t>
      </w:r>
      <w:r w:rsidR="00DD6B4D" w:rsidRPr="00BB78E4">
        <w:rPr>
          <w:rFonts w:ascii="Tahoma" w:eastAsia="Times New Roman" w:hAnsi="Tahoma" w:cs="Tahoma"/>
          <w:b/>
          <w:color w:val="222222"/>
          <w:lang w:eastAsia="cs-CZ"/>
        </w:rPr>
        <w:t xml:space="preserve"> </w:t>
      </w:r>
      <w:r w:rsidR="00DD6B4D" w:rsidRPr="009234FB">
        <w:rPr>
          <w:rFonts w:ascii="Tahoma" w:eastAsia="Times New Roman" w:hAnsi="Tahoma" w:cs="Tahoma"/>
          <w:bCs/>
          <w:color w:val="222222"/>
          <w:lang w:eastAsia="cs-CZ"/>
        </w:rPr>
        <w:t>Kč</w:t>
      </w:r>
    </w:p>
    <w:p w14:paraId="37EC4C22" w14:textId="1B2BF150" w:rsidR="00E321AE" w:rsidRDefault="00E321AE" w:rsidP="006C47AD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včetně DPH</w:t>
      </w:r>
      <w:r w:rsidR="00A056E1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A056E1" w:rsidRPr="00BB78E4">
        <w:rPr>
          <w:rFonts w:ascii="Tahoma" w:eastAsia="Times New Roman" w:hAnsi="Tahoma" w:cs="Tahoma"/>
          <w:b/>
          <w:color w:val="222222"/>
          <w:lang w:eastAsia="cs-CZ"/>
        </w:rPr>
        <w:t>13.927.</w:t>
      </w:r>
      <w:r w:rsidR="00BB78E4" w:rsidRPr="00BB78E4">
        <w:rPr>
          <w:rFonts w:ascii="Tahoma" w:eastAsia="Times New Roman" w:hAnsi="Tahoma" w:cs="Tahoma"/>
          <w:b/>
          <w:color w:val="222222"/>
          <w:lang w:eastAsia="cs-CZ"/>
        </w:rPr>
        <w:t>720,17 Kč</w:t>
      </w:r>
      <w:bookmarkEnd w:id="1"/>
    </w:p>
    <w:p w14:paraId="27B9270C" w14:textId="051BCBCF" w:rsidR="00E321AE" w:rsidRDefault="00E321AE" w:rsidP="009F24A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</w:p>
    <w:p w14:paraId="16666C83" w14:textId="3326A907" w:rsidR="00E321AE" w:rsidRPr="0010790E" w:rsidRDefault="00E321AE" w:rsidP="009F24AE">
      <w:pPr>
        <w:pStyle w:val="Bezmezer"/>
        <w:ind w:firstLine="708"/>
        <w:rPr>
          <w:rFonts w:ascii="Tahoma" w:eastAsia="Times New Roman" w:hAnsi="Tahoma" w:cs="Tahoma"/>
          <w:b/>
          <w:color w:val="222222"/>
          <w:lang w:eastAsia="cs-CZ"/>
        </w:rPr>
      </w:pPr>
      <w:r w:rsidRPr="0010790E">
        <w:rPr>
          <w:rFonts w:ascii="Tahoma" w:eastAsia="Times New Roman" w:hAnsi="Tahoma" w:cs="Tahoma"/>
          <w:b/>
          <w:color w:val="222222"/>
          <w:lang w:eastAsia="cs-CZ"/>
        </w:rPr>
        <w:t>Cena víceprací</w:t>
      </w:r>
      <w:r w:rsidR="00765150">
        <w:rPr>
          <w:rFonts w:ascii="Tahoma" w:eastAsia="Times New Roman" w:hAnsi="Tahoma" w:cs="Tahoma"/>
          <w:b/>
          <w:color w:val="222222"/>
          <w:lang w:eastAsia="cs-CZ"/>
        </w:rPr>
        <w:tab/>
      </w:r>
    </w:p>
    <w:p w14:paraId="3C21A8E2" w14:textId="6D2F49E2" w:rsidR="00E321AE" w:rsidRDefault="00E321AE" w:rsidP="009F24A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bez DPH</w:t>
      </w:r>
      <w:r w:rsidR="009D35E7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9D35E7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765150" w:rsidRPr="00765150">
        <w:rPr>
          <w:rFonts w:ascii="Tahoma" w:eastAsia="Times New Roman" w:hAnsi="Tahoma" w:cs="Tahoma"/>
          <w:bCs/>
          <w:color w:val="222222"/>
          <w:lang w:eastAsia="cs-CZ"/>
        </w:rPr>
        <w:t>554.949,70</w:t>
      </w:r>
    </w:p>
    <w:p w14:paraId="66C0EA03" w14:textId="3C60BDF1" w:rsidR="0010790E" w:rsidRDefault="0010790E" w:rsidP="0010790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 xml:space="preserve">DPH </w:t>
      </w:r>
      <w:proofErr w:type="gramStart"/>
      <w:r>
        <w:rPr>
          <w:rFonts w:ascii="Tahoma" w:eastAsia="Times New Roman" w:hAnsi="Tahoma" w:cs="Tahoma"/>
          <w:bCs/>
          <w:color w:val="222222"/>
          <w:lang w:eastAsia="cs-CZ"/>
        </w:rPr>
        <w:t>21%</w:t>
      </w:r>
      <w:proofErr w:type="gramEnd"/>
      <w:r w:rsidR="00F52EF0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F52EF0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765150">
        <w:rPr>
          <w:rFonts w:ascii="Tahoma" w:eastAsia="Times New Roman" w:hAnsi="Tahoma" w:cs="Tahoma"/>
          <w:bCs/>
          <w:color w:val="222222"/>
          <w:lang w:eastAsia="cs-CZ"/>
        </w:rPr>
        <w:t>116.539,44</w:t>
      </w:r>
    </w:p>
    <w:p w14:paraId="3708A583" w14:textId="7A315362" w:rsidR="0010790E" w:rsidRDefault="0010790E" w:rsidP="006C47AD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včetně DPH</w:t>
      </w:r>
      <w:r w:rsidR="00CB1153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5411AF">
        <w:rPr>
          <w:rFonts w:ascii="Tahoma" w:eastAsia="Times New Roman" w:hAnsi="Tahoma" w:cs="Tahoma"/>
          <w:bCs/>
          <w:color w:val="222222"/>
          <w:lang w:eastAsia="cs-CZ"/>
        </w:rPr>
        <w:t>671.489,14</w:t>
      </w:r>
    </w:p>
    <w:p w14:paraId="02EDFF31" w14:textId="77777777" w:rsidR="0010790E" w:rsidRDefault="0010790E" w:rsidP="009F24A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</w:p>
    <w:p w14:paraId="5E7C12E8" w14:textId="2BB6247C" w:rsidR="0010790E" w:rsidRPr="0010790E" w:rsidRDefault="0010790E" w:rsidP="0010790E">
      <w:pPr>
        <w:pStyle w:val="Bezmezer"/>
        <w:ind w:firstLine="708"/>
        <w:rPr>
          <w:rFonts w:ascii="Tahoma" w:eastAsia="Times New Roman" w:hAnsi="Tahoma" w:cs="Tahoma"/>
          <w:b/>
          <w:color w:val="222222"/>
          <w:lang w:eastAsia="cs-CZ"/>
        </w:rPr>
      </w:pPr>
      <w:r w:rsidRPr="0010790E">
        <w:rPr>
          <w:rFonts w:ascii="Tahoma" w:eastAsia="Times New Roman" w:hAnsi="Tahoma" w:cs="Tahoma"/>
          <w:b/>
          <w:color w:val="222222"/>
          <w:lang w:eastAsia="cs-CZ"/>
        </w:rPr>
        <w:t xml:space="preserve">Cena </w:t>
      </w:r>
      <w:proofErr w:type="spellStart"/>
      <w:r w:rsidRPr="0010790E">
        <w:rPr>
          <w:rFonts w:ascii="Tahoma" w:eastAsia="Times New Roman" w:hAnsi="Tahoma" w:cs="Tahoma"/>
          <w:b/>
          <w:color w:val="222222"/>
          <w:lang w:eastAsia="cs-CZ"/>
        </w:rPr>
        <w:t>méněprací</w:t>
      </w:r>
      <w:proofErr w:type="spellEnd"/>
    </w:p>
    <w:p w14:paraId="58EE2858" w14:textId="21D60FDE" w:rsidR="0010790E" w:rsidRDefault="0010790E" w:rsidP="0010790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bez DPH</w:t>
      </w:r>
      <w:r w:rsidR="002A0A09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2A0A09">
        <w:rPr>
          <w:rFonts w:ascii="Tahoma" w:eastAsia="Times New Roman" w:hAnsi="Tahoma" w:cs="Tahoma"/>
          <w:bCs/>
          <w:color w:val="222222"/>
          <w:lang w:eastAsia="cs-CZ"/>
        </w:rPr>
        <w:tab/>
        <w:t>527</w:t>
      </w:r>
      <w:r w:rsidR="001E5450">
        <w:rPr>
          <w:rFonts w:ascii="Tahoma" w:eastAsia="Times New Roman" w:hAnsi="Tahoma" w:cs="Tahoma"/>
          <w:bCs/>
          <w:color w:val="222222"/>
          <w:lang w:eastAsia="cs-CZ"/>
        </w:rPr>
        <w:t>.</w:t>
      </w:r>
      <w:r w:rsidR="002A0A09">
        <w:rPr>
          <w:rFonts w:ascii="Tahoma" w:eastAsia="Times New Roman" w:hAnsi="Tahoma" w:cs="Tahoma"/>
          <w:bCs/>
          <w:color w:val="222222"/>
          <w:lang w:eastAsia="cs-CZ"/>
        </w:rPr>
        <w:t>445</w:t>
      </w:r>
      <w:r w:rsidR="001E5450">
        <w:rPr>
          <w:rFonts w:ascii="Tahoma" w:eastAsia="Times New Roman" w:hAnsi="Tahoma" w:cs="Tahoma"/>
          <w:bCs/>
          <w:color w:val="222222"/>
          <w:lang w:eastAsia="cs-CZ"/>
        </w:rPr>
        <w:t>,--Kč</w:t>
      </w:r>
    </w:p>
    <w:p w14:paraId="438E9E8C" w14:textId="2C2B753E" w:rsidR="0010790E" w:rsidRDefault="0010790E" w:rsidP="0010790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 xml:space="preserve">DPH </w:t>
      </w:r>
      <w:proofErr w:type="gramStart"/>
      <w:r>
        <w:rPr>
          <w:rFonts w:ascii="Tahoma" w:eastAsia="Times New Roman" w:hAnsi="Tahoma" w:cs="Tahoma"/>
          <w:bCs/>
          <w:color w:val="222222"/>
          <w:lang w:eastAsia="cs-CZ"/>
        </w:rPr>
        <w:t>21%</w:t>
      </w:r>
      <w:proofErr w:type="gramEnd"/>
      <w:r w:rsidR="001E5450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1E5450">
        <w:rPr>
          <w:rFonts w:ascii="Tahoma" w:eastAsia="Times New Roman" w:hAnsi="Tahoma" w:cs="Tahoma"/>
          <w:bCs/>
          <w:color w:val="222222"/>
          <w:lang w:eastAsia="cs-CZ"/>
        </w:rPr>
        <w:tab/>
        <w:t>110.763,45</w:t>
      </w:r>
    </w:p>
    <w:p w14:paraId="51652DE3" w14:textId="7A5EBD9A" w:rsidR="0010790E" w:rsidRDefault="0010790E" w:rsidP="0010790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včetně DPH</w:t>
      </w:r>
      <w:r w:rsidR="001E5450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70484C">
        <w:rPr>
          <w:rFonts w:ascii="Tahoma" w:eastAsia="Times New Roman" w:hAnsi="Tahoma" w:cs="Tahoma"/>
          <w:bCs/>
          <w:color w:val="222222"/>
          <w:lang w:eastAsia="cs-CZ"/>
        </w:rPr>
        <w:t>638.208,45</w:t>
      </w:r>
    </w:p>
    <w:p w14:paraId="2E9F0075" w14:textId="5A24A965" w:rsidR="00FB426D" w:rsidRDefault="00FB426D" w:rsidP="0010790E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</w:p>
    <w:p w14:paraId="4B837FA7" w14:textId="62FB92D0" w:rsidR="00FB426D" w:rsidRPr="00FB426D" w:rsidRDefault="00FB426D" w:rsidP="0010790E">
      <w:pPr>
        <w:pStyle w:val="Bezmezer"/>
        <w:ind w:firstLine="708"/>
        <w:rPr>
          <w:rFonts w:ascii="Tahoma" w:eastAsia="Times New Roman" w:hAnsi="Tahoma" w:cs="Tahoma"/>
          <w:b/>
          <w:color w:val="222222"/>
          <w:lang w:eastAsia="cs-CZ"/>
        </w:rPr>
      </w:pPr>
      <w:r>
        <w:rPr>
          <w:rFonts w:ascii="Tahoma" w:eastAsia="Times New Roman" w:hAnsi="Tahoma" w:cs="Tahoma"/>
          <w:b/>
          <w:color w:val="222222"/>
          <w:lang w:eastAsia="cs-CZ"/>
        </w:rPr>
        <w:t>Výsledná c</w:t>
      </w:r>
      <w:r w:rsidRPr="00FB426D">
        <w:rPr>
          <w:rFonts w:ascii="Tahoma" w:eastAsia="Times New Roman" w:hAnsi="Tahoma" w:cs="Tahoma"/>
          <w:b/>
          <w:color w:val="222222"/>
          <w:lang w:eastAsia="cs-CZ"/>
        </w:rPr>
        <w:t>ena dle dodatku č. 1:</w:t>
      </w:r>
    </w:p>
    <w:p w14:paraId="6E988555" w14:textId="704741C8" w:rsidR="00FB426D" w:rsidRDefault="00FB426D" w:rsidP="00FB426D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bez DPH</w:t>
      </w:r>
      <w:r w:rsidR="000A5609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0A5609">
        <w:rPr>
          <w:rFonts w:ascii="Tahoma" w:eastAsia="Times New Roman" w:hAnsi="Tahoma" w:cs="Tahoma"/>
          <w:bCs/>
          <w:color w:val="222222"/>
          <w:lang w:eastAsia="cs-CZ"/>
        </w:rPr>
        <w:tab/>
        <w:t>11.538.017,24</w:t>
      </w:r>
      <w:r w:rsidR="00286B81">
        <w:rPr>
          <w:rFonts w:ascii="Tahoma" w:eastAsia="Times New Roman" w:hAnsi="Tahoma" w:cs="Tahoma"/>
          <w:bCs/>
          <w:color w:val="222222"/>
          <w:lang w:eastAsia="cs-CZ"/>
        </w:rPr>
        <w:t xml:space="preserve"> Kč</w:t>
      </w:r>
    </w:p>
    <w:p w14:paraId="6C400550" w14:textId="22007C7F" w:rsidR="00FB426D" w:rsidRDefault="00FB426D" w:rsidP="00FB426D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DPH 21%</w:t>
      </w:r>
      <w:r w:rsidR="000A5609">
        <w:rPr>
          <w:rFonts w:ascii="Tahoma" w:eastAsia="Times New Roman" w:hAnsi="Tahoma" w:cs="Tahoma"/>
          <w:bCs/>
          <w:color w:val="222222"/>
          <w:lang w:eastAsia="cs-CZ"/>
        </w:rPr>
        <w:tab/>
      </w:r>
      <w:proofErr w:type="gramStart"/>
      <w:r w:rsidR="000A5609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286B81">
        <w:rPr>
          <w:rFonts w:ascii="Tahoma" w:eastAsia="Times New Roman" w:hAnsi="Tahoma" w:cs="Tahoma"/>
          <w:bCs/>
          <w:color w:val="222222"/>
          <w:lang w:eastAsia="cs-CZ"/>
        </w:rPr>
        <w:t xml:space="preserve">  </w:t>
      </w:r>
      <w:r w:rsidR="000A5609">
        <w:rPr>
          <w:rFonts w:ascii="Tahoma" w:eastAsia="Times New Roman" w:hAnsi="Tahoma" w:cs="Tahoma"/>
          <w:bCs/>
          <w:color w:val="222222"/>
          <w:lang w:eastAsia="cs-CZ"/>
        </w:rPr>
        <w:t>2.422.983</w:t>
      </w:r>
      <w:proofErr w:type="gramEnd"/>
      <w:r w:rsidR="000A5609">
        <w:rPr>
          <w:rFonts w:ascii="Tahoma" w:eastAsia="Times New Roman" w:hAnsi="Tahoma" w:cs="Tahoma"/>
          <w:bCs/>
          <w:color w:val="222222"/>
          <w:lang w:eastAsia="cs-CZ"/>
        </w:rPr>
        <w:t>,62</w:t>
      </w:r>
      <w:r w:rsidR="00286B81">
        <w:rPr>
          <w:rFonts w:ascii="Tahoma" w:eastAsia="Times New Roman" w:hAnsi="Tahoma" w:cs="Tahoma"/>
          <w:bCs/>
          <w:color w:val="222222"/>
          <w:lang w:eastAsia="cs-CZ"/>
        </w:rPr>
        <w:t xml:space="preserve"> Kč</w:t>
      </w:r>
      <w:r w:rsidR="00286B81">
        <w:rPr>
          <w:rFonts w:ascii="Tahoma" w:eastAsia="Times New Roman" w:hAnsi="Tahoma" w:cs="Tahoma"/>
          <w:bCs/>
          <w:color w:val="222222"/>
          <w:lang w:eastAsia="cs-CZ"/>
        </w:rPr>
        <w:tab/>
      </w:r>
    </w:p>
    <w:p w14:paraId="6C0A67DD" w14:textId="6CB6BB2B" w:rsidR="0037307C" w:rsidRDefault="00FB426D" w:rsidP="006C47AD">
      <w:pPr>
        <w:pStyle w:val="Bezmezer"/>
        <w:ind w:firstLine="708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Cena včetně DPH</w:t>
      </w:r>
      <w:r w:rsidR="00DB227C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286B81">
        <w:rPr>
          <w:rFonts w:ascii="Tahoma" w:eastAsia="Times New Roman" w:hAnsi="Tahoma" w:cs="Tahoma"/>
          <w:bCs/>
          <w:color w:val="222222"/>
          <w:lang w:eastAsia="cs-CZ"/>
        </w:rPr>
        <w:t>13.961.000,86 Kč</w:t>
      </w:r>
    </w:p>
    <w:p w14:paraId="5D670133" w14:textId="4E5F6296" w:rsidR="009F24AE" w:rsidRDefault="009F24AE" w:rsidP="006C47AD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53A5E21C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1DE02B2F" w14:textId="15FF8875" w:rsidR="009F24AE" w:rsidRDefault="009F24AE" w:rsidP="006E7093">
      <w:pPr>
        <w:pStyle w:val="Bezmezer"/>
        <w:jc w:val="center"/>
        <w:rPr>
          <w:rFonts w:ascii="Tahoma" w:eastAsia="Times New Roman" w:hAnsi="Tahoma" w:cs="Tahoma"/>
          <w:b/>
          <w:bCs/>
          <w:color w:val="222222"/>
          <w:lang w:eastAsia="cs-CZ"/>
        </w:rPr>
      </w:pPr>
      <w:r>
        <w:rPr>
          <w:rFonts w:ascii="Tahoma" w:eastAsia="Times New Roman" w:hAnsi="Tahoma" w:cs="Tahoma"/>
          <w:b/>
          <w:bCs/>
          <w:color w:val="222222"/>
          <w:lang w:eastAsia="cs-CZ"/>
        </w:rPr>
        <w:t>IV.</w:t>
      </w:r>
    </w:p>
    <w:p w14:paraId="3BE569D7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6B1A26AF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1. Ostatní ustanovení smlouvy tímto dodatkem neupravená zůstávají v platnosti beze změny.</w:t>
      </w:r>
    </w:p>
    <w:p w14:paraId="654AEFA6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3E664233" w14:textId="6DAF1E50" w:rsidR="009F24AE" w:rsidRDefault="009F24AE" w:rsidP="00092E66">
      <w:pPr>
        <w:pStyle w:val="Bezmezer"/>
        <w:jc w:val="both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2. Tento dodatek č. 1 je vyhotoven ve dvou stejnopisech s platností originálu podepsaných oprávněnými zástupci smluvních stran. Objednatel i zhotovitel obdrží jedno vyhotovení.</w:t>
      </w:r>
    </w:p>
    <w:p w14:paraId="74066315" w14:textId="77777777" w:rsidR="009F24AE" w:rsidRDefault="009F24AE" w:rsidP="00092E66">
      <w:pPr>
        <w:pStyle w:val="Bezmezer"/>
        <w:jc w:val="both"/>
        <w:rPr>
          <w:rFonts w:ascii="Tahoma" w:eastAsia="Times New Roman" w:hAnsi="Tahoma" w:cs="Tahoma"/>
          <w:bCs/>
          <w:color w:val="222222"/>
          <w:lang w:eastAsia="cs-CZ"/>
        </w:rPr>
      </w:pPr>
    </w:p>
    <w:p w14:paraId="6AC8D301" w14:textId="174F20F4" w:rsidR="009F24AE" w:rsidRDefault="009F24AE" w:rsidP="00092E66">
      <w:pPr>
        <w:pStyle w:val="Bezmezer"/>
        <w:jc w:val="both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3. Tento dodatek nabývá platnosti dne</w:t>
      </w:r>
      <w:r w:rsidR="00E43D0B">
        <w:rPr>
          <w:rFonts w:ascii="Tahoma" w:eastAsia="Times New Roman" w:hAnsi="Tahoma" w:cs="Tahoma"/>
          <w:bCs/>
          <w:color w:val="222222"/>
          <w:lang w:eastAsia="cs-CZ"/>
        </w:rPr>
        <w:t>m</w:t>
      </w:r>
      <w:r>
        <w:rPr>
          <w:rFonts w:ascii="Tahoma" w:eastAsia="Times New Roman" w:hAnsi="Tahoma" w:cs="Tahoma"/>
          <w:bCs/>
          <w:color w:val="222222"/>
          <w:lang w:eastAsia="cs-CZ"/>
        </w:rPr>
        <w:t xml:space="preserve"> podpisu oběma smluvními stranami a účinnosti dnem, </w:t>
      </w:r>
      <w:r>
        <w:rPr>
          <w:rFonts w:ascii="Tahoma" w:hAnsi="Tahoma" w:cs="Tahoma"/>
          <w:lang w:eastAsia="cs-CZ"/>
        </w:rPr>
        <w:t>kdy vyjádření souhlasu s obsahem návrhu dodatku dojde druhé smluvní straně, pokud nestanoví zákon č. 340/2015 Sb., o zvláštních podmínkách účinnosti některých smluv,</w:t>
      </w:r>
      <w:r w:rsidR="00092E66">
        <w:rPr>
          <w:rFonts w:ascii="Tahoma" w:hAnsi="Tahoma" w:cs="Tahoma"/>
          <w:lang w:eastAsia="cs-CZ"/>
        </w:rPr>
        <w:t xml:space="preserve"> </w:t>
      </w:r>
      <w:r>
        <w:rPr>
          <w:rFonts w:ascii="Tahoma" w:hAnsi="Tahoma" w:cs="Tahoma"/>
          <w:lang w:eastAsia="cs-CZ"/>
        </w:rPr>
        <w:t>uveřejňování těchto smluv a o registru smluv (zákon o registru smluv), jinak. V</w:t>
      </w:r>
      <w:r w:rsidR="00092E66">
        <w:rPr>
          <w:rFonts w:ascii="Tahoma" w:hAnsi="Tahoma" w:cs="Tahoma"/>
          <w:lang w:eastAsia="cs-CZ"/>
        </w:rPr>
        <w:t> </w:t>
      </w:r>
      <w:r>
        <w:rPr>
          <w:rFonts w:ascii="Tahoma" w:hAnsi="Tahoma" w:cs="Tahoma"/>
          <w:lang w:eastAsia="cs-CZ"/>
        </w:rPr>
        <w:t>takovém</w:t>
      </w:r>
      <w:r w:rsidR="00092E66">
        <w:rPr>
          <w:rFonts w:ascii="Tahoma" w:hAnsi="Tahoma" w:cs="Tahoma"/>
          <w:lang w:eastAsia="cs-CZ"/>
        </w:rPr>
        <w:t xml:space="preserve"> </w:t>
      </w:r>
      <w:r>
        <w:rPr>
          <w:rFonts w:ascii="Tahoma" w:hAnsi="Tahoma" w:cs="Tahoma"/>
          <w:lang w:eastAsia="cs-CZ"/>
        </w:rPr>
        <w:t>případě nabývá tento dodatek účinnosti nejdříve dnem jeho uveřejnění v registru smluv.</w:t>
      </w:r>
      <w:r w:rsidR="00092E66">
        <w:rPr>
          <w:rFonts w:ascii="Tahoma" w:hAnsi="Tahoma" w:cs="Tahoma"/>
          <w:lang w:eastAsia="cs-CZ"/>
        </w:rPr>
        <w:t xml:space="preserve"> </w:t>
      </w:r>
      <w:r>
        <w:rPr>
          <w:rFonts w:ascii="Tahoma" w:hAnsi="Tahoma" w:cs="Tahoma"/>
          <w:lang w:eastAsia="cs-CZ"/>
        </w:rPr>
        <w:t>Smluvní strany se dohodly, že uveřejnění v registru smluv ve smyslu zákona o registru smluv, provede objednatel.</w:t>
      </w:r>
    </w:p>
    <w:p w14:paraId="3553AC4D" w14:textId="5158DFCB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598E5F10" w14:textId="77777777" w:rsidR="006C47AD" w:rsidRDefault="006C47AD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6605CA61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0731E53A" w14:textId="37823072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V </w:t>
      </w:r>
      <w:r w:rsidR="00916D22">
        <w:rPr>
          <w:rFonts w:ascii="Tahoma" w:eastAsia="Times New Roman" w:hAnsi="Tahoma" w:cs="Tahoma"/>
          <w:bCs/>
          <w:color w:val="222222"/>
          <w:lang w:eastAsia="cs-CZ"/>
        </w:rPr>
        <w:t>Karviné</w:t>
      </w:r>
      <w:r>
        <w:rPr>
          <w:rFonts w:ascii="Tahoma" w:eastAsia="Times New Roman" w:hAnsi="Tahoma" w:cs="Tahoma"/>
          <w:bCs/>
          <w:color w:val="222222"/>
          <w:lang w:eastAsia="cs-CZ"/>
        </w:rPr>
        <w:t xml:space="preserve"> dne: </w:t>
      </w:r>
      <w:r w:rsidR="008E5D93">
        <w:rPr>
          <w:rFonts w:ascii="Tahoma" w:eastAsia="Times New Roman" w:hAnsi="Tahoma" w:cs="Tahoma"/>
          <w:bCs/>
          <w:color w:val="222222"/>
          <w:lang w:eastAsia="cs-CZ"/>
        </w:rPr>
        <w:t>22. 11. 2022</w:t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  <w:t>V</w:t>
      </w:r>
      <w:r w:rsidR="00916D22">
        <w:rPr>
          <w:rFonts w:ascii="Tahoma" w:eastAsia="Times New Roman" w:hAnsi="Tahoma" w:cs="Tahoma"/>
          <w:bCs/>
          <w:color w:val="222222"/>
          <w:lang w:eastAsia="cs-CZ"/>
        </w:rPr>
        <w:t> Českém Těšíně</w:t>
      </w:r>
      <w:r>
        <w:rPr>
          <w:rFonts w:ascii="Tahoma" w:eastAsia="Times New Roman" w:hAnsi="Tahoma" w:cs="Tahoma"/>
          <w:bCs/>
          <w:color w:val="222222"/>
          <w:lang w:eastAsia="cs-CZ"/>
        </w:rPr>
        <w:t xml:space="preserve"> dne:</w:t>
      </w:r>
      <w:r w:rsidR="008E5D93">
        <w:rPr>
          <w:rFonts w:ascii="Tahoma" w:eastAsia="Times New Roman" w:hAnsi="Tahoma" w:cs="Tahoma"/>
          <w:bCs/>
          <w:color w:val="222222"/>
          <w:lang w:eastAsia="cs-CZ"/>
        </w:rPr>
        <w:t xml:space="preserve"> 22. 11. 2022</w:t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</w:p>
    <w:p w14:paraId="154FB9E6" w14:textId="77777777" w:rsidR="004B1011" w:rsidRDefault="004B1011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20338A75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</w:p>
    <w:p w14:paraId="745380AB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……………………………………………</w:t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  <w:t>……………………………………………</w:t>
      </w:r>
    </w:p>
    <w:p w14:paraId="427C1BFA" w14:textId="77777777" w:rsidR="009F24AE" w:rsidRDefault="009F24AE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za objednatele</w:t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ab/>
        <w:t>za zhotovitele</w:t>
      </w:r>
    </w:p>
    <w:p w14:paraId="533FF35A" w14:textId="1A7F27F0" w:rsidR="009F24AE" w:rsidRPr="006C47AD" w:rsidRDefault="006B5052" w:rsidP="009F24AE">
      <w:pPr>
        <w:pStyle w:val="Bezmezer"/>
        <w:rPr>
          <w:rFonts w:ascii="Tahoma" w:eastAsia="Times New Roman" w:hAnsi="Tahoma" w:cs="Tahoma"/>
          <w:bCs/>
          <w:color w:val="222222"/>
          <w:lang w:eastAsia="cs-CZ"/>
        </w:rPr>
      </w:pPr>
      <w:r>
        <w:rPr>
          <w:rFonts w:ascii="Tahoma" w:eastAsia="Times New Roman" w:hAnsi="Tahoma" w:cs="Tahoma"/>
          <w:bCs/>
          <w:color w:val="222222"/>
          <w:lang w:eastAsia="cs-CZ"/>
        </w:rPr>
        <w:t>Mgr. Eva Janáková</w:t>
      </w:r>
      <w:r w:rsidR="00BD4BEA">
        <w:rPr>
          <w:rFonts w:ascii="Tahoma" w:eastAsia="Times New Roman" w:hAnsi="Tahoma" w:cs="Tahoma"/>
          <w:bCs/>
          <w:color w:val="222222"/>
          <w:lang w:eastAsia="cs-CZ"/>
        </w:rPr>
        <w:t>, ředitelka</w:t>
      </w:r>
      <w:r w:rsidR="009F24AE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9F24AE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9F24AE">
        <w:rPr>
          <w:rFonts w:ascii="Tahoma" w:eastAsia="Times New Roman" w:hAnsi="Tahoma" w:cs="Tahoma"/>
          <w:bCs/>
          <w:color w:val="222222"/>
          <w:lang w:eastAsia="cs-CZ"/>
        </w:rPr>
        <w:tab/>
      </w:r>
      <w:r w:rsidR="009F24AE">
        <w:rPr>
          <w:rFonts w:ascii="Tahoma" w:eastAsia="Times New Roman" w:hAnsi="Tahoma" w:cs="Tahoma"/>
          <w:bCs/>
          <w:color w:val="222222"/>
          <w:lang w:eastAsia="cs-CZ"/>
        </w:rPr>
        <w:tab/>
      </w:r>
      <w:r>
        <w:rPr>
          <w:rFonts w:ascii="Tahoma" w:eastAsia="Times New Roman" w:hAnsi="Tahoma" w:cs="Tahoma"/>
          <w:bCs/>
          <w:color w:val="222222"/>
          <w:lang w:eastAsia="cs-CZ"/>
        </w:rPr>
        <w:t>Mgr. Hana Weissová</w:t>
      </w:r>
      <w:r w:rsidR="00BD4BEA">
        <w:rPr>
          <w:rFonts w:ascii="Tahoma" w:eastAsia="Times New Roman" w:hAnsi="Tahoma" w:cs="Tahoma"/>
          <w:bCs/>
          <w:color w:val="222222"/>
          <w:lang w:eastAsia="cs-CZ"/>
        </w:rPr>
        <w:t>, jednatel</w:t>
      </w:r>
    </w:p>
    <w:sectPr w:rsidR="009F24AE" w:rsidRPr="006C47A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6A48" w14:textId="77777777" w:rsidR="005B74CA" w:rsidRDefault="005B74CA" w:rsidP="00DC697F">
      <w:pPr>
        <w:spacing w:after="0" w:line="240" w:lineRule="auto"/>
      </w:pPr>
      <w:r>
        <w:separator/>
      </w:r>
    </w:p>
  </w:endnote>
  <w:endnote w:type="continuationSeparator" w:id="0">
    <w:p w14:paraId="7F819952" w14:textId="77777777" w:rsidR="005B74CA" w:rsidRDefault="005B74CA" w:rsidP="00D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2542" w14:textId="5322DA84" w:rsidR="00DC697F" w:rsidRDefault="00DC697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25C999" wp14:editId="172B13B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c62420c9d48cbb670722f9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6A2DE6" w14:textId="196B0FA5" w:rsidR="00DC697F" w:rsidRPr="00DC697F" w:rsidRDefault="00DC697F" w:rsidP="00DC697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5C999" id="_x0000_t202" coordsize="21600,21600" o:spt="202" path="m,l,21600r21600,l21600,xe">
              <v:stroke joinstyle="miter"/>
              <v:path gradientshapeok="t" o:connecttype="rect"/>
            </v:shapetype>
            <v:shape id="MSIPCM9c62420c9d48cbb670722f9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CFAru8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206A2DE6" w14:textId="196B0FA5" w:rsidR="00DC697F" w:rsidRPr="00DC697F" w:rsidRDefault="00DC697F" w:rsidP="00DC697F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497A" w14:textId="77777777" w:rsidR="005B74CA" w:rsidRDefault="005B74CA" w:rsidP="00DC697F">
      <w:pPr>
        <w:spacing w:after="0" w:line="240" w:lineRule="auto"/>
      </w:pPr>
      <w:r>
        <w:separator/>
      </w:r>
    </w:p>
  </w:footnote>
  <w:footnote w:type="continuationSeparator" w:id="0">
    <w:p w14:paraId="7F85B430" w14:textId="77777777" w:rsidR="005B74CA" w:rsidRDefault="005B74CA" w:rsidP="00DC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6DAD"/>
    <w:multiLevelType w:val="hybridMultilevel"/>
    <w:tmpl w:val="B54CA118"/>
    <w:lvl w:ilvl="0" w:tplc="A0706B66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886373"/>
    <w:multiLevelType w:val="hybridMultilevel"/>
    <w:tmpl w:val="76BC66B0"/>
    <w:lvl w:ilvl="0" w:tplc="3376B6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B45D7"/>
    <w:multiLevelType w:val="hybridMultilevel"/>
    <w:tmpl w:val="EECA7F76"/>
    <w:lvl w:ilvl="0" w:tplc="43B03E64">
      <w:start w:val="4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AE"/>
    <w:rsid w:val="000522F6"/>
    <w:rsid w:val="00066908"/>
    <w:rsid w:val="00067214"/>
    <w:rsid w:val="00092E66"/>
    <w:rsid w:val="000A5609"/>
    <w:rsid w:val="0010790E"/>
    <w:rsid w:val="001352A4"/>
    <w:rsid w:val="001450A6"/>
    <w:rsid w:val="001740D9"/>
    <w:rsid w:val="001E5450"/>
    <w:rsid w:val="002643BC"/>
    <w:rsid w:val="00270523"/>
    <w:rsid w:val="00286B81"/>
    <w:rsid w:val="002A0A09"/>
    <w:rsid w:val="003021D2"/>
    <w:rsid w:val="0037307C"/>
    <w:rsid w:val="003D6ED1"/>
    <w:rsid w:val="004B1011"/>
    <w:rsid w:val="004D35E1"/>
    <w:rsid w:val="005411AF"/>
    <w:rsid w:val="005B74CA"/>
    <w:rsid w:val="00603C7D"/>
    <w:rsid w:val="00634DD0"/>
    <w:rsid w:val="00646A85"/>
    <w:rsid w:val="006B5052"/>
    <w:rsid w:val="006C47AD"/>
    <w:rsid w:val="006E7093"/>
    <w:rsid w:val="0070484C"/>
    <w:rsid w:val="00736E70"/>
    <w:rsid w:val="00765150"/>
    <w:rsid w:val="008301CA"/>
    <w:rsid w:val="0083743D"/>
    <w:rsid w:val="008E5D93"/>
    <w:rsid w:val="00916D22"/>
    <w:rsid w:val="009234FB"/>
    <w:rsid w:val="009B4A77"/>
    <w:rsid w:val="009D35E7"/>
    <w:rsid w:val="009E3745"/>
    <w:rsid w:val="009E4DCF"/>
    <w:rsid w:val="009F24AE"/>
    <w:rsid w:val="00A056E1"/>
    <w:rsid w:val="00A40398"/>
    <w:rsid w:val="00A83204"/>
    <w:rsid w:val="00A96F39"/>
    <w:rsid w:val="00B255D4"/>
    <w:rsid w:val="00B32B91"/>
    <w:rsid w:val="00B66BD8"/>
    <w:rsid w:val="00BB78E4"/>
    <w:rsid w:val="00BD4BEA"/>
    <w:rsid w:val="00C65192"/>
    <w:rsid w:val="00C72F2F"/>
    <w:rsid w:val="00CB1153"/>
    <w:rsid w:val="00CF3276"/>
    <w:rsid w:val="00D751CC"/>
    <w:rsid w:val="00DA5A25"/>
    <w:rsid w:val="00DB227C"/>
    <w:rsid w:val="00DC697F"/>
    <w:rsid w:val="00DD6AC3"/>
    <w:rsid w:val="00DD6B4D"/>
    <w:rsid w:val="00E0563E"/>
    <w:rsid w:val="00E321AE"/>
    <w:rsid w:val="00E43D0B"/>
    <w:rsid w:val="00E51D89"/>
    <w:rsid w:val="00EE3D69"/>
    <w:rsid w:val="00F10907"/>
    <w:rsid w:val="00F52EF0"/>
    <w:rsid w:val="00F77966"/>
    <w:rsid w:val="00FB426D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F02C"/>
  <w15:chartTrackingRefBased/>
  <w15:docId w15:val="{3A9079BF-FC80-4558-9236-868FDA1F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24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jeOSmluvnStran">
    <w:name w:val="ÚdajeOSmluvníStraně"/>
    <w:basedOn w:val="Normln"/>
    <w:rsid w:val="009F24AE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9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9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51022D38B5C4C95340A2DCAABC1B0" ma:contentTypeVersion="9" ma:contentTypeDescription="Vytvoří nový dokument" ma:contentTypeScope="" ma:versionID="cd2fd688266ba5b5b87a356391d76ce3">
  <xsd:schema xmlns:xsd="http://www.w3.org/2001/XMLSchema" xmlns:xs="http://www.w3.org/2001/XMLSchema" xmlns:p="http://schemas.microsoft.com/office/2006/metadata/properties" xmlns:ns3="68a0b170-d168-4a83-a345-a05055aa599a" targetNamespace="http://schemas.microsoft.com/office/2006/metadata/properties" ma:root="true" ma:fieldsID="8ccd9d17de7eb63ca0653e533c8d03c8" ns3:_="">
    <xsd:import namespace="68a0b170-d168-4a83-a345-a05055aa5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b170-d168-4a83-a345-a05055aa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F3A30-0C59-408C-8620-7A91983B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0b170-d168-4a83-a345-a05055aa5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E3C39-41DC-4A3C-9179-9BFAFFF6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7C925-9E18-486B-BD93-E304A4838FC0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8a0b170-d168-4a83-a345-a05055aa599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Fábryová Radomíra</dc:creator>
  <cp:keywords/>
  <dc:description/>
  <cp:lastModifiedBy>Eva Janáková</cp:lastModifiedBy>
  <cp:revision>2</cp:revision>
  <cp:lastPrinted>2022-11-21T09:15:00Z</cp:lastPrinted>
  <dcterms:created xsi:type="dcterms:W3CDTF">2022-11-21T09:18:00Z</dcterms:created>
  <dcterms:modified xsi:type="dcterms:W3CDTF">2022-11-21T09:18:00Z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2022-11-16T06:55:56Z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4d56ad0f-8df5-47d7-b5b9-4ff12ae9ee31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0x0101006FB51022D38B5C4C95340A2DCAABC1B0</vt:lpwstr>
  </property>
</Properties>
</file>