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48" w:rsidRPr="00436D48" w:rsidRDefault="00436D48">
      <w:pPr>
        <w:spacing w:after="14" w:line="247" w:lineRule="auto"/>
        <w:ind w:left="24" w:hanging="10"/>
        <w:jc w:val="both"/>
        <w:rPr>
          <w:rFonts w:asciiTheme="minorHAnsi" w:hAnsiTheme="minorHAnsi" w:cstheme="minorHAnsi"/>
          <w:sz w:val="24"/>
        </w:rPr>
      </w:pPr>
    </w:p>
    <w:p w:rsidR="00436D48" w:rsidRPr="00436D48" w:rsidRDefault="00436D48">
      <w:pPr>
        <w:spacing w:after="14" w:line="247" w:lineRule="auto"/>
        <w:ind w:left="24" w:hanging="10"/>
        <w:jc w:val="both"/>
        <w:rPr>
          <w:rFonts w:asciiTheme="minorHAnsi" w:hAnsiTheme="minorHAnsi" w:cstheme="minorHAnsi"/>
          <w:sz w:val="24"/>
        </w:rPr>
      </w:pPr>
    </w:p>
    <w:p w:rsidR="00AF4827" w:rsidRPr="00436D48" w:rsidRDefault="00C35EBA" w:rsidP="00436D48">
      <w:pPr>
        <w:spacing w:after="14" w:line="247" w:lineRule="auto"/>
        <w:ind w:left="24" w:hanging="10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>Odběratel:</w:t>
      </w:r>
    </w:p>
    <w:p w:rsidR="00436D48" w:rsidRDefault="00C35EBA" w:rsidP="00436D48">
      <w:pPr>
        <w:spacing w:after="0" w:line="240" w:lineRule="auto"/>
        <w:ind w:left="22" w:right="-340" w:hanging="11"/>
        <w:rPr>
          <w:rFonts w:asciiTheme="minorHAnsi" w:hAnsiTheme="minorHAnsi" w:cstheme="minorHAnsi"/>
          <w:sz w:val="24"/>
        </w:rPr>
      </w:pPr>
      <w:r w:rsidRPr="00436D48">
        <w:rPr>
          <w:rFonts w:asciiTheme="minorHAnsi" w:hAnsiTheme="minorHAnsi" w:cstheme="minorHAnsi"/>
          <w:sz w:val="24"/>
        </w:rPr>
        <w:t xml:space="preserve">Náš svět, příspěvková organizace Pržno 239, 739 11 Pržno </w:t>
      </w:r>
    </w:p>
    <w:p w:rsidR="00AF4827" w:rsidRDefault="00436D48" w:rsidP="00436D48">
      <w:pPr>
        <w:spacing w:after="0" w:line="240" w:lineRule="auto"/>
        <w:ind w:left="22" w:right="-340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IČ</w:t>
      </w:r>
      <w:r w:rsidR="00C35EBA" w:rsidRPr="00436D48">
        <w:rPr>
          <w:rFonts w:asciiTheme="minorHAnsi" w:hAnsiTheme="minorHAnsi" w:cstheme="minorHAnsi"/>
          <w:sz w:val="24"/>
        </w:rPr>
        <w:t>: 00847046</w:t>
      </w:r>
    </w:p>
    <w:p w:rsidR="00436D48" w:rsidRPr="00436D48" w:rsidRDefault="00436D48" w:rsidP="00436D48">
      <w:pPr>
        <w:spacing w:after="0" w:line="240" w:lineRule="auto"/>
        <w:ind w:left="22" w:right="-340" w:hanging="11"/>
        <w:rPr>
          <w:rFonts w:asciiTheme="minorHAnsi" w:hAnsiTheme="minorHAnsi" w:cstheme="minorHAnsi"/>
        </w:rPr>
      </w:pPr>
    </w:p>
    <w:p w:rsidR="00AF4827" w:rsidRPr="00436D48" w:rsidRDefault="00C35EBA" w:rsidP="00436D48">
      <w:pPr>
        <w:spacing w:after="0" w:line="240" w:lineRule="auto"/>
        <w:ind w:left="885" w:right="446" w:hanging="871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 xml:space="preserve">Vyřizuje: </w:t>
      </w:r>
    </w:p>
    <w:p w:rsidR="00AF4827" w:rsidRPr="00436D48" w:rsidRDefault="00C35EBA" w:rsidP="00436D48">
      <w:pPr>
        <w:spacing w:after="0" w:line="240" w:lineRule="auto"/>
        <w:ind w:left="24" w:hanging="10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 xml:space="preserve">Mobil: </w:t>
      </w:r>
    </w:p>
    <w:p w:rsidR="00AF4827" w:rsidRPr="00436D48" w:rsidRDefault="00C35EBA" w:rsidP="00436D48">
      <w:pPr>
        <w:spacing w:after="0" w:line="240" w:lineRule="auto"/>
        <w:ind w:left="24" w:hanging="10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 xml:space="preserve">E-mail: </w:t>
      </w:r>
    </w:p>
    <w:p w:rsidR="00AF4827" w:rsidRPr="00436D48" w:rsidRDefault="00C35EBA" w:rsidP="00436D48">
      <w:pPr>
        <w:spacing w:after="0" w:line="240" w:lineRule="auto"/>
        <w:ind w:left="24" w:hanging="10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 xml:space="preserve">Datum: </w:t>
      </w:r>
    </w:p>
    <w:p w:rsidR="00436D48" w:rsidRPr="00436D48" w:rsidRDefault="00436D48">
      <w:pPr>
        <w:spacing w:after="14" w:line="247" w:lineRule="auto"/>
        <w:ind w:left="24" w:hanging="10"/>
        <w:jc w:val="both"/>
        <w:rPr>
          <w:rFonts w:asciiTheme="minorHAnsi" w:hAnsiTheme="minorHAnsi" w:cstheme="minorHAnsi"/>
          <w:sz w:val="24"/>
        </w:rPr>
      </w:pPr>
    </w:p>
    <w:p w:rsidR="00436D48" w:rsidRPr="00436D48" w:rsidRDefault="00436D48">
      <w:pPr>
        <w:spacing w:after="14" w:line="247" w:lineRule="auto"/>
        <w:ind w:left="24" w:hanging="10"/>
        <w:jc w:val="both"/>
        <w:rPr>
          <w:rFonts w:asciiTheme="minorHAnsi" w:hAnsiTheme="minorHAnsi" w:cstheme="minorHAnsi"/>
          <w:sz w:val="24"/>
        </w:rPr>
      </w:pPr>
    </w:p>
    <w:p w:rsidR="00AF4827" w:rsidRPr="00436D48" w:rsidRDefault="00C35EBA" w:rsidP="00436D48">
      <w:pPr>
        <w:spacing w:after="0" w:line="247" w:lineRule="auto"/>
        <w:ind w:left="24" w:hanging="10"/>
        <w:jc w:val="both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>Dodavatel:</w:t>
      </w:r>
    </w:p>
    <w:p w:rsidR="00AF4827" w:rsidRPr="00436D48" w:rsidRDefault="00C35EBA" w:rsidP="00436D48">
      <w:pPr>
        <w:spacing w:after="0" w:line="247" w:lineRule="auto"/>
        <w:ind w:left="24" w:hanging="10"/>
        <w:jc w:val="both"/>
        <w:rPr>
          <w:rFonts w:asciiTheme="minorHAnsi" w:hAnsiTheme="minorHAnsi" w:cstheme="minorHAnsi"/>
        </w:rPr>
      </w:pPr>
      <w:proofErr w:type="spellStart"/>
      <w:r w:rsidRPr="00436D48">
        <w:rPr>
          <w:rFonts w:asciiTheme="minorHAnsi" w:hAnsiTheme="minorHAnsi" w:cstheme="minorHAnsi"/>
          <w:sz w:val="24"/>
        </w:rPr>
        <w:t>Lechajim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s.r.o.</w:t>
      </w:r>
    </w:p>
    <w:p w:rsidR="00436D48" w:rsidRDefault="00C35EBA" w:rsidP="00436D48">
      <w:pPr>
        <w:spacing w:after="0" w:line="247" w:lineRule="auto"/>
        <w:ind w:left="24" w:right="-520" w:hanging="10"/>
        <w:jc w:val="both"/>
        <w:rPr>
          <w:rFonts w:asciiTheme="minorHAnsi" w:hAnsiTheme="minorHAnsi" w:cstheme="minorHAnsi"/>
          <w:sz w:val="24"/>
        </w:rPr>
      </w:pPr>
      <w:r w:rsidRPr="00436D48">
        <w:rPr>
          <w:rFonts w:asciiTheme="minorHAnsi" w:hAnsiTheme="minorHAnsi" w:cstheme="minorHAnsi"/>
          <w:sz w:val="24"/>
        </w:rPr>
        <w:t xml:space="preserve">Varšavská 715/36 </w:t>
      </w:r>
    </w:p>
    <w:p w:rsidR="00436D48" w:rsidRDefault="00C35EBA" w:rsidP="00436D48">
      <w:pPr>
        <w:spacing w:after="0" w:line="247" w:lineRule="auto"/>
        <w:ind w:left="24" w:right="-520" w:hanging="10"/>
        <w:jc w:val="both"/>
        <w:rPr>
          <w:rFonts w:asciiTheme="minorHAnsi" w:hAnsiTheme="minorHAnsi" w:cstheme="minorHAnsi"/>
          <w:sz w:val="24"/>
        </w:rPr>
      </w:pPr>
      <w:r w:rsidRPr="00436D48">
        <w:rPr>
          <w:rFonts w:asciiTheme="minorHAnsi" w:hAnsiTheme="minorHAnsi" w:cstheme="minorHAnsi"/>
          <w:sz w:val="24"/>
        </w:rPr>
        <w:t xml:space="preserve">12000 Praha </w:t>
      </w:r>
    </w:p>
    <w:p w:rsidR="00436D48" w:rsidRDefault="00436D48" w:rsidP="00436D48">
      <w:pPr>
        <w:spacing w:after="0" w:line="247" w:lineRule="auto"/>
        <w:ind w:left="24" w:right="-520" w:hanging="1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IČ</w:t>
      </w:r>
      <w:r w:rsidR="00C35EBA" w:rsidRPr="00436D48">
        <w:rPr>
          <w:rFonts w:asciiTheme="minorHAnsi" w:hAnsiTheme="minorHAnsi" w:cstheme="minorHAnsi"/>
          <w:sz w:val="24"/>
        </w:rPr>
        <w:t xml:space="preserve">: 09925678 </w:t>
      </w:r>
    </w:p>
    <w:p w:rsidR="00AF4827" w:rsidRPr="00436D48" w:rsidRDefault="00C35EBA" w:rsidP="00436D48">
      <w:pPr>
        <w:spacing w:after="0" w:line="247" w:lineRule="auto"/>
        <w:ind w:left="24" w:right="-520" w:hanging="10"/>
        <w:jc w:val="both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>DIČ: CZ09925678</w:t>
      </w:r>
    </w:p>
    <w:p w:rsidR="00AF4827" w:rsidRPr="00436D48" w:rsidRDefault="00C35EBA" w:rsidP="00436D48">
      <w:pPr>
        <w:spacing w:after="0" w:line="247" w:lineRule="auto"/>
        <w:ind w:left="24" w:hanging="10"/>
        <w:jc w:val="both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 xml:space="preserve">Vyřizuje: </w:t>
      </w:r>
    </w:p>
    <w:p w:rsidR="00AF4827" w:rsidRPr="00436D48" w:rsidRDefault="00C35EBA" w:rsidP="00436D48">
      <w:pPr>
        <w:spacing w:after="0" w:line="247" w:lineRule="auto"/>
        <w:ind w:left="24" w:hanging="10"/>
        <w:jc w:val="both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 xml:space="preserve">Mob: </w:t>
      </w:r>
    </w:p>
    <w:p w:rsidR="00AF4827" w:rsidRPr="00436D48" w:rsidRDefault="00C35EBA" w:rsidP="00436D48">
      <w:pPr>
        <w:spacing w:after="0" w:line="253" w:lineRule="auto"/>
        <w:ind w:left="-5" w:hanging="3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</w:rPr>
        <w:t xml:space="preserve">Email: </w:t>
      </w:r>
    </w:p>
    <w:p w:rsidR="00AF4827" w:rsidRPr="00436D48" w:rsidRDefault="00AF4827">
      <w:pPr>
        <w:rPr>
          <w:rFonts w:asciiTheme="minorHAnsi" w:hAnsiTheme="minorHAnsi" w:cstheme="minorHAnsi"/>
        </w:rPr>
        <w:sectPr w:rsidR="00AF4827" w:rsidRPr="00436D48" w:rsidSect="00C35EBA">
          <w:pgSz w:w="11909" w:h="16834"/>
          <w:pgMar w:top="936" w:right="1277" w:bottom="1440" w:left="1276" w:header="708" w:footer="708" w:gutter="0"/>
          <w:cols w:num="2" w:space="709" w:equalWidth="0">
            <w:col w:w="3204" w:space="1778"/>
            <w:col w:w="2599"/>
          </w:cols>
        </w:sectPr>
      </w:pPr>
    </w:p>
    <w:p w:rsidR="00436D48" w:rsidRPr="00436D48" w:rsidRDefault="00436D48" w:rsidP="00436D48">
      <w:pPr>
        <w:spacing w:after="3"/>
        <w:ind w:left="31" w:hanging="10"/>
        <w:rPr>
          <w:rFonts w:asciiTheme="minorHAnsi" w:hAnsiTheme="minorHAnsi" w:cstheme="minorHAnsi"/>
          <w:sz w:val="24"/>
          <w:u w:val="single" w:color="000000"/>
        </w:rPr>
      </w:pPr>
    </w:p>
    <w:p w:rsidR="00436D48" w:rsidRPr="00436D48" w:rsidRDefault="00436D48" w:rsidP="00436D48">
      <w:pPr>
        <w:spacing w:after="3"/>
        <w:ind w:left="31" w:hanging="10"/>
        <w:rPr>
          <w:rFonts w:asciiTheme="minorHAnsi" w:hAnsiTheme="minorHAnsi" w:cstheme="minorHAnsi"/>
          <w:sz w:val="24"/>
          <w:u w:val="single" w:color="000000"/>
        </w:rPr>
      </w:pPr>
    </w:p>
    <w:p w:rsidR="00436D48" w:rsidRPr="00436D48" w:rsidRDefault="00436D48" w:rsidP="00436D48">
      <w:pPr>
        <w:spacing w:after="3"/>
        <w:ind w:left="31" w:hanging="10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  <w:u w:val="single" w:color="000000"/>
        </w:rPr>
        <w:t>Objednávka</w:t>
      </w:r>
    </w:p>
    <w:p w:rsidR="00436D48" w:rsidRPr="00436D48" w:rsidRDefault="00436D48">
      <w:pPr>
        <w:spacing w:after="14" w:line="247" w:lineRule="auto"/>
        <w:ind w:left="24" w:hanging="10"/>
        <w:jc w:val="both"/>
        <w:rPr>
          <w:rFonts w:asciiTheme="minorHAnsi" w:hAnsiTheme="minorHAnsi" w:cstheme="minorHAnsi"/>
          <w:sz w:val="24"/>
        </w:rPr>
      </w:pPr>
    </w:p>
    <w:p w:rsidR="00AF4827" w:rsidRPr="00436D48" w:rsidRDefault="00C35EBA" w:rsidP="00C35EBA">
      <w:pPr>
        <w:spacing w:after="0" w:line="240" w:lineRule="auto"/>
        <w:ind w:left="24" w:hanging="10"/>
        <w:jc w:val="both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>Objednáváme tím to spořiče vody pro naši organizaci.</w:t>
      </w:r>
    </w:p>
    <w:p w:rsidR="00C35EBA" w:rsidRDefault="00C35EBA" w:rsidP="00C35EBA">
      <w:pPr>
        <w:spacing w:after="0" w:line="240" w:lineRule="auto"/>
        <w:ind w:left="65" w:right="36" w:hanging="22"/>
        <w:rPr>
          <w:rFonts w:asciiTheme="minorHAnsi" w:hAnsiTheme="minorHAnsi" w:cstheme="minorHAnsi"/>
          <w:sz w:val="24"/>
        </w:rPr>
      </w:pPr>
      <w:r w:rsidRPr="00436D48">
        <w:rPr>
          <w:rFonts w:asciiTheme="minorHAnsi" w:hAnsiTheme="minorHAnsi" w:cstheme="minorHAnsi"/>
          <w:sz w:val="24"/>
        </w:rPr>
        <w:t xml:space="preserve">Typy spořičů: </w:t>
      </w:r>
      <w:proofErr w:type="spellStart"/>
      <w:r w:rsidRPr="00436D48">
        <w:rPr>
          <w:rFonts w:asciiTheme="minorHAnsi" w:hAnsiTheme="minorHAnsi" w:cstheme="minorHAnsi"/>
          <w:sz w:val="24"/>
        </w:rPr>
        <w:t>Perlátor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D48">
        <w:rPr>
          <w:rFonts w:asciiTheme="minorHAnsi" w:hAnsiTheme="minorHAnsi" w:cstheme="minorHAnsi"/>
          <w:sz w:val="24"/>
        </w:rPr>
        <w:t>Altered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D48">
        <w:rPr>
          <w:rFonts w:asciiTheme="minorHAnsi" w:hAnsiTheme="minorHAnsi" w:cstheme="minorHAnsi"/>
          <w:sz w:val="24"/>
        </w:rPr>
        <w:t>Nozzle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D48">
        <w:rPr>
          <w:rFonts w:asciiTheme="minorHAnsi" w:hAnsiTheme="minorHAnsi" w:cstheme="minorHAnsi"/>
          <w:sz w:val="24"/>
        </w:rPr>
        <w:t>Spray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(set </w:t>
      </w:r>
      <w:r w:rsidR="00436D48">
        <w:rPr>
          <w:rFonts w:asciiTheme="minorHAnsi" w:hAnsiTheme="minorHAnsi" w:cstheme="minorHAnsi"/>
          <w:sz w:val="24"/>
        </w:rPr>
        <w:t>…</w:t>
      </w:r>
      <w:r w:rsidRPr="00436D48">
        <w:rPr>
          <w:rFonts w:asciiTheme="minorHAnsi" w:hAnsiTheme="minorHAnsi" w:cstheme="minorHAnsi"/>
          <w:sz w:val="24"/>
        </w:rPr>
        <w:t xml:space="preserve"> ks) po </w:t>
      </w:r>
      <w:r w:rsidR="00436D48">
        <w:rPr>
          <w:rFonts w:asciiTheme="minorHAnsi" w:hAnsiTheme="minorHAnsi" w:cstheme="minorHAnsi"/>
          <w:sz w:val="24"/>
        </w:rPr>
        <w:t>….</w:t>
      </w:r>
      <w:r w:rsidRPr="00436D48">
        <w:rPr>
          <w:rFonts w:asciiTheme="minorHAnsi" w:hAnsiTheme="minorHAnsi" w:cstheme="minorHAnsi"/>
          <w:sz w:val="24"/>
        </w:rPr>
        <w:t xml:space="preserve"> kusů sad </w:t>
      </w:r>
      <w:r w:rsidRPr="00436D48">
        <w:rPr>
          <w:rFonts w:asciiTheme="minorHAnsi" w:hAnsiTheme="minorHAnsi" w:cstheme="minorHAnsi"/>
          <w:sz w:val="24"/>
        </w:rPr>
        <w:t xml:space="preserve"> </w:t>
      </w:r>
    </w:p>
    <w:p w:rsidR="00AF4827" w:rsidRPr="00436D48" w:rsidRDefault="00C35EBA" w:rsidP="00C35EBA">
      <w:pPr>
        <w:spacing w:after="0" w:line="240" w:lineRule="auto"/>
        <w:ind w:left="65" w:right="-231" w:hanging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a </w:t>
      </w:r>
      <w:proofErr w:type="spellStart"/>
      <w:r w:rsidRPr="00436D48">
        <w:rPr>
          <w:rFonts w:asciiTheme="minorHAnsi" w:hAnsiTheme="minorHAnsi" w:cstheme="minorHAnsi"/>
          <w:sz w:val="24"/>
        </w:rPr>
        <w:t>Perlátor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436D48">
        <w:rPr>
          <w:rFonts w:asciiTheme="minorHAnsi" w:hAnsiTheme="minorHAnsi" w:cstheme="minorHAnsi"/>
          <w:sz w:val="24"/>
        </w:rPr>
        <w:t>Altered:Nozzle</w:t>
      </w:r>
      <w:proofErr w:type="spellEnd"/>
      <w:proofErr w:type="gramEnd"/>
      <w:r w:rsidRPr="00436D4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D48">
        <w:rPr>
          <w:rFonts w:asciiTheme="minorHAnsi" w:hAnsiTheme="minorHAnsi" w:cstheme="minorHAnsi"/>
          <w:sz w:val="24"/>
        </w:rPr>
        <w:t>Dual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36D48">
        <w:rPr>
          <w:rFonts w:asciiTheme="minorHAnsi" w:hAnsiTheme="minorHAnsi" w:cstheme="minorHAnsi"/>
          <w:sz w:val="24"/>
        </w:rPr>
        <w:t>Fiow</w:t>
      </w:r>
      <w:proofErr w:type="spellEnd"/>
      <w:r w:rsidRPr="00436D48">
        <w:rPr>
          <w:rFonts w:asciiTheme="minorHAnsi" w:hAnsiTheme="minorHAnsi" w:cstheme="minorHAnsi"/>
          <w:sz w:val="24"/>
        </w:rPr>
        <w:t xml:space="preserve"> </w:t>
      </w:r>
      <w:r w:rsidR="00436D48">
        <w:rPr>
          <w:rFonts w:asciiTheme="minorHAnsi" w:hAnsiTheme="minorHAnsi" w:cstheme="minorHAnsi"/>
          <w:sz w:val="24"/>
        </w:rPr>
        <w:t>…..</w:t>
      </w:r>
      <w:r w:rsidRPr="00436D48">
        <w:rPr>
          <w:rFonts w:asciiTheme="minorHAnsi" w:hAnsiTheme="minorHAnsi" w:cstheme="minorHAnsi"/>
          <w:sz w:val="24"/>
        </w:rPr>
        <w:t>kusů. To vše v celkové ceně 83 297,50 Kč včetně</w:t>
      </w:r>
      <w:r>
        <w:rPr>
          <w:rFonts w:asciiTheme="minorHAnsi" w:hAnsiTheme="minorHAnsi" w:cstheme="minorHAnsi"/>
          <w:sz w:val="24"/>
        </w:rPr>
        <w:t xml:space="preserve"> </w:t>
      </w:r>
      <w:r w:rsidRPr="00436D48">
        <w:rPr>
          <w:rFonts w:asciiTheme="minorHAnsi" w:hAnsiTheme="minorHAnsi" w:cstheme="minorHAnsi"/>
          <w:sz w:val="24"/>
        </w:rPr>
        <w:t>DPH. Prosím o akceptaci objednávky včetně ceny</w:t>
      </w:r>
      <w:r w:rsidRPr="00436D48">
        <w:rPr>
          <w:rFonts w:asciiTheme="minorHAnsi" w:hAnsiTheme="minorHAnsi" w:cstheme="minorHAnsi"/>
          <w:sz w:val="24"/>
        </w:rPr>
        <w:t>.</w:t>
      </w:r>
    </w:p>
    <w:p w:rsidR="00C35EBA" w:rsidRDefault="00C35EBA">
      <w:pPr>
        <w:spacing w:after="549" w:line="247" w:lineRule="auto"/>
        <w:ind w:left="24" w:right="4147" w:hanging="10"/>
        <w:jc w:val="both"/>
        <w:rPr>
          <w:rFonts w:asciiTheme="minorHAnsi" w:hAnsiTheme="minorHAnsi" w:cstheme="minorHAnsi"/>
          <w:sz w:val="24"/>
          <w:u w:val="single" w:color="000000"/>
        </w:rPr>
      </w:pPr>
    </w:p>
    <w:p w:rsidR="00AF4827" w:rsidRPr="00436D48" w:rsidRDefault="00C35EBA">
      <w:pPr>
        <w:spacing w:after="549" w:line="247" w:lineRule="auto"/>
        <w:ind w:left="24" w:right="4147" w:hanging="1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36D48">
        <w:rPr>
          <w:rFonts w:asciiTheme="minorHAnsi" w:hAnsiTheme="minorHAnsi" w:cstheme="minorHAnsi"/>
          <w:sz w:val="24"/>
          <w:u w:val="single" w:color="000000"/>
        </w:rPr>
        <w:t>Za odběratele</w:t>
      </w:r>
      <w:r w:rsidRPr="00436D48">
        <w:rPr>
          <w:rFonts w:asciiTheme="minorHAnsi" w:hAnsiTheme="minorHAnsi" w:cstheme="minorHAnsi"/>
          <w:sz w:val="24"/>
        </w:rPr>
        <w:t xml:space="preserve">: </w:t>
      </w:r>
    </w:p>
    <w:p w:rsidR="00AF4827" w:rsidRPr="00436D48" w:rsidRDefault="00C35EBA">
      <w:pPr>
        <w:spacing w:after="804" w:line="247" w:lineRule="auto"/>
        <w:ind w:left="24" w:right="4147" w:hanging="10"/>
        <w:jc w:val="both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 xml:space="preserve">V Pržně dne </w:t>
      </w:r>
    </w:p>
    <w:p w:rsidR="00AF4827" w:rsidRDefault="00C35EBA">
      <w:pPr>
        <w:spacing w:after="3"/>
        <w:ind w:left="31" w:right="5191" w:hanging="10"/>
        <w:rPr>
          <w:rFonts w:asciiTheme="minorHAnsi" w:hAnsiTheme="minorHAnsi" w:cstheme="minorHAnsi"/>
          <w:sz w:val="24"/>
          <w:u w:val="single" w:color="000000"/>
        </w:rPr>
      </w:pPr>
      <w:r w:rsidRPr="00436D48">
        <w:rPr>
          <w:rFonts w:asciiTheme="minorHAnsi" w:hAnsiTheme="minorHAnsi" w:cstheme="minorHAnsi"/>
          <w:sz w:val="24"/>
          <w:u w:val="single" w:color="000000"/>
        </w:rPr>
        <w:t>Za dodavatele:</w:t>
      </w:r>
    </w:p>
    <w:p w:rsidR="00436D48" w:rsidRDefault="00436D48">
      <w:pPr>
        <w:spacing w:after="3"/>
        <w:ind w:left="31" w:right="5191" w:hanging="10"/>
        <w:rPr>
          <w:rFonts w:asciiTheme="minorHAnsi" w:hAnsiTheme="minorHAnsi" w:cstheme="minorHAnsi"/>
        </w:rPr>
      </w:pPr>
    </w:p>
    <w:p w:rsidR="00436D48" w:rsidRDefault="00436D48">
      <w:pPr>
        <w:spacing w:after="3"/>
        <w:ind w:left="31" w:right="5191" w:hanging="10"/>
        <w:rPr>
          <w:rFonts w:asciiTheme="minorHAnsi" w:hAnsiTheme="minorHAnsi" w:cstheme="minorHAnsi"/>
        </w:rPr>
      </w:pPr>
    </w:p>
    <w:p w:rsidR="00436D48" w:rsidRDefault="00436D48">
      <w:pPr>
        <w:spacing w:after="3"/>
        <w:ind w:left="31" w:right="5191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 dne…………….</w:t>
      </w:r>
    </w:p>
    <w:p w:rsidR="00436D48" w:rsidRDefault="00436D48">
      <w:pPr>
        <w:spacing w:after="3"/>
        <w:ind w:left="31" w:right="5191" w:hanging="10"/>
        <w:rPr>
          <w:rFonts w:asciiTheme="minorHAnsi" w:hAnsiTheme="minorHAnsi" w:cstheme="minorHAnsi"/>
        </w:rPr>
      </w:pPr>
    </w:p>
    <w:p w:rsidR="00436D48" w:rsidRDefault="00436D48">
      <w:pPr>
        <w:spacing w:after="3"/>
        <w:ind w:left="31" w:right="5191" w:hanging="10"/>
        <w:rPr>
          <w:rFonts w:asciiTheme="minorHAnsi" w:hAnsiTheme="minorHAnsi" w:cstheme="minorHAnsi"/>
        </w:rPr>
      </w:pPr>
    </w:p>
    <w:p w:rsidR="00436D48" w:rsidRPr="00436D48" w:rsidRDefault="00436D48">
      <w:pPr>
        <w:spacing w:after="3"/>
        <w:ind w:left="31" w:right="5191" w:hanging="10"/>
        <w:rPr>
          <w:rFonts w:asciiTheme="minorHAnsi" w:hAnsiTheme="minorHAnsi" w:cstheme="minorHAnsi"/>
        </w:rPr>
      </w:pPr>
    </w:p>
    <w:p w:rsidR="00AF4827" w:rsidRPr="00436D48" w:rsidRDefault="00C35EBA">
      <w:pPr>
        <w:spacing w:after="14" w:line="247" w:lineRule="auto"/>
        <w:ind w:left="24" w:hanging="10"/>
        <w:jc w:val="both"/>
        <w:rPr>
          <w:rFonts w:asciiTheme="minorHAnsi" w:hAnsiTheme="minorHAnsi" w:cstheme="minorHAnsi"/>
        </w:rPr>
      </w:pPr>
      <w:r w:rsidRPr="00436D48">
        <w:rPr>
          <w:rFonts w:asciiTheme="minorHAnsi" w:hAnsiTheme="minorHAnsi" w:cstheme="minorHAnsi"/>
          <w:sz w:val="24"/>
        </w:rPr>
        <w:t>Akceptuji objednávku včet</w:t>
      </w:r>
      <w:r w:rsidR="00436D48">
        <w:rPr>
          <w:rFonts w:asciiTheme="minorHAnsi" w:hAnsiTheme="minorHAnsi" w:cstheme="minorHAnsi"/>
          <w:sz w:val="24"/>
        </w:rPr>
        <w:t>n</w:t>
      </w:r>
      <w:r w:rsidRPr="00436D48">
        <w:rPr>
          <w:rFonts w:asciiTheme="minorHAnsi" w:hAnsiTheme="minorHAnsi" w:cstheme="minorHAnsi"/>
          <w:sz w:val="24"/>
        </w:rPr>
        <w:t>ě ceny.</w:t>
      </w:r>
    </w:p>
    <w:p w:rsidR="00AF4827" w:rsidRDefault="00AF4827">
      <w:pPr>
        <w:spacing w:after="2017"/>
        <w:ind w:left="22"/>
      </w:pPr>
    </w:p>
    <w:sectPr w:rsidR="00AF4827" w:rsidSect="00C35EBA">
      <w:type w:val="continuous"/>
      <w:pgSz w:w="11909" w:h="16834"/>
      <w:pgMar w:top="1440" w:right="1277" w:bottom="922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27"/>
    <w:rsid w:val="00436D48"/>
    <w:rsid w:val="00AF4827"/>
    <w:rsid w:val="00C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F5CF"/>
  <w15:docId w15:val="{167C5DF1-0E5A-42B8-91D0-1E17072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2022-11-22T08:27:00Z</dcterms:created>
  <dcterms:modified xsi:type="dcterms:W3CDTF">2022-11-22T08:30:00Z</dcterms:modified>
</cp:coreProperties>
</file>