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="00421746">
        <w:rPr>
          <w:rFonts w:ascii="Times New Roman" w:hAnsi="Times New Roman" w:cs="Times New Roman"/>
          <w:sz w:val="32"/>
          <w:szCs w:val="32"/>
        </w:rPr>
        <w:t>: 20</w:t>
      </w:r>
      <w:r w:rsidR="00B030A9">
        <w:rPr>
          <w:rFonts w:ascii="Times New Roman" w:hAnsi="Times New Roman" w:cs="Times New Roman"/>
          <w:sz w:val="32"/>
          <w:szCs w:val="32"/>
        </w:rPr>
        <w:t>2</w:t>
      </w:r>
      <w:r w:rsidR="008E4AC3">
        <w:rPr>
          <w:rFonts w:ascii="Times New Roman" w:hAnsi="Times New Roman" w:cs="Times New Roman"/>
          <w:sz w:val="32"/>
          <w:szCs w:val="32"/>
        </w:rPr>
        <w:t>2</w:t>
      </w:r>
      <w:r w:rsidR="007A0BAE">
        <w:rPr>
          <w:rFonts w:ascii="Times New Roman" w:hAnsi="Times New Roman" w:cs="Times New Roman"/>
          <w:sz w:val="32"/>
          <w:szCs w:val="32"/>
        </w:rPr>
        <w:t xml:space="preserve"> - 12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92114">
      <w:pPr>
        <w:rPr>
          <w:rFonts w:ascii="Times New Roman" w:hAnsi="Times New Roman" w:cs="Times New Roman"/>
          <w:b/>
          <w:sz w:val="24"/>
          <w:szCs w:val="24"/>
        </w:rPr>
      </w:pPr>
      <w:r w:rsidRPr="00B317D9">
        <w:rPr>
          <w:rFonts w:ascii="Times New Roman" w:hAnsi="Times New Roman" w:cs="Times New Roman"/>
          <w:b/>
          <w:sz w:val="24"/>
          <w:szCs w:val="24"/>
        </w:rPr>
        <w:t>níže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</w:t>
      </w:r>
      <w:r w:rsidR="00B030A9">
        <w:rPr>
          <w:rFonts w:ascii="Times New Roman" w:hAnsi="Times New Roman" w:cs="Times New Roman"/>
          <w:sz w:val="24"/>
          <w:szCs w:val="24"/>
        </w:rPr>
        <w:t>Jiřím Staňkem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B42CA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3B42CA" w:rsidRPr="00B4047E" w:rsidRDefault="003B42CA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734763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CA" w:rsidRDefault="003B42C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3B42CA">
        <w:rPr>
          <w:rFonts w:ascii="Times New Roman" w:hAnsi="Times New Roman" w:cs="Times New Roman"/>
          <w:sz w:val="24"/>
          <w:szCs w:val="24"/>
        </w:rPr>
        <w:t> podzimních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</w:t>
      </w:r>
      <w:r w:rsidR="00B030A9">
        <w:rPr>
          <w:rFonts w:ascii="Times New Roman" w:hAnsi="Times New Roman" w:cs="Times New Roman"/>
          <w:sz w:val="24"/>
          <w:szCs w:val="24"/>
        </w:rPr>
        <w:t>2</w:t>
      </w:r>
      <w:r w:rsidR="008E4AC3">
        <w:rPr>
          <w:rFonts w:ascii="Times New Roman" w:hAnsi="Times New Roman" w:cs="Times New Roman"/>
          <w:sz w:val="24"/>
          <w:szCs w:val="24"/>
        </w:rPr>
        <w:t>2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33" w:rsidRDefault="00400733" w:rsidP="0040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0733" w:rsidRDefault="00400733" w:rsidP="0040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4AC3" w:rsidRDefault="00400733" w:rsidP="0040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Kapr šup.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32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1EC">
        <w:rPr>
          <w:rFonts w:ascii="Times New Roman" w:hAnsi="Times New Roman" w:cs="Times New Roman"/>
          <w:sz w:val="24"/>
          <w:szCs w:val="24"/>
        </w:rPr>
        <w:t xml:space="preserve">  </w:t>
      </w:r>
      <w:r w:rsidR="008A22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0733" w:rsidRDefault="008E4AC3" w:rsidP="0040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22B6">
        <w:rPr>
          <w:rFonts w:ascii="Times New Roman" w:hAnsi="Times New Roman" w:cs="Times New Roman"/>
          <w:sz w:val="24"/>
          <w:szCs w:val="24"/>
        </w:rPr>
        <w:t xml:space="preserve"> Kapr šup. </w:t>
      </w:r>
      <w:proofErr w:type="gramStart"/>
      <w:r w:rsidR="008A22B6">
        <w:rPr>
          <w:rFonts w:ascii="Times New Roman" w:hAnsi="Times New Roman" w:cs="Times New Roman"/>
          <w:sz w:val="24"/>
          <w:szCs w:val="24"/>
        </w:rPr>
        <w:t>výběr</w:t>
      </w:r>
      <w:proofErr w:type="gramEnd"/>
      <w:r w:rsidR="008A2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D14" w:rsidRDefault="007A0BAE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A0BAE" w:rsidRDefault="007A0BAE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 xml:space="preserve">platnost faktur je </w:t>
      </w:r>
      <w:r w:rsidR="00CA0E2A">
        <w:rPr>
          <w:rFonts w:ascii="Times New Roman" w:hAnsi="Times New Roman" w:cs="Times New Roman"/>
          <w:sz w:val="24"/>
          <w:szCs w:val="24"/>
        </w:rPr>
        <w:t>21</w:t>
      </w:r>
      <w:r w:rsidRPr="00B4047E">
        <w:rPr>
          <w:rFonts w:ascii="Times New Roman" w:hAnsi="Times New Roman" w:cs="Times New Roman"/>
          <w:sz w:val="24"/>
          <w:szCs w:val="24"/>
        </w:rPr>
        <w:t xml:space="preserve">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0BAE">
        <w:rPr>
          <w:rFonts w:ascii="Times New Roman" w:hAnsi="Times New Roman" w:cs="Times New Roman"/>
          <w:sz w:val="24"/>
          <w:szCs w:val="24"/>
        </w:rPr>
        <w:t>2</w:t>
      </w:r>
      <w:r w:rsidR="00421746">
        <w:rPr>
          <w:rFonts w:ascii="Times New Roman" w:hAnsi="Times New Roman" w:cs="Times New Roman"/>
          <w:sz w:val="24"/>
          <w:szCs w:val="24"/>
        </w:rPr>
        <w:t>3</w:t>
      </w:r>
      <w:r w:rsidR="003B42CA">
        <w:rPr>
          <w:rFonts w:ascii="Times New Roman" w:hAnsi="Times New Roman" w:cs="Times New Roman"/>
          <w:sz w:val="24"/>
          <w:szCs w:val="24"/>
        </w:rPr>
        <w:t>.</w:t>
      </w:r>
      <w:r w:rsidR="008E4AC3">
        <w:rPr>
          <w:rFonts w:ascii="Times New Roman" w:hAnsi="Times New Roman" w:cs="Times New Roman"/>
          <w:sz w:val="24"/>
          <w:szCs w:val="24"/>
        </w:rPr>
        <w:t>10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 w:rsidR="00B030A9">
        <w:rPr>
          <w:rFonts w:ascii="Times New Roman" w:hAnsi="Times New Roman" w:cs="Times New Roman"/>
          <w:sz w:val="24"/>
          <w:szCs w:val="24"/>
        </w:rPr>
        <w:t xml:space="preserve"> 202</w:t>
      </w:r>
      <w:r w:rsidR="008E4AC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2E5E36"/>
    <w:rsid w:val="003221EC"/>
    <w:rsid w:val="003355AD"/>
    <w:rsid w:val="0036427F"/>
    <w:rsid w:val="003B2F9B"/>
    <w:rsid w:val="003B42CA"/>
    <w:rsid w:val="00400733"/>
    <w:rsid w:val="00421746"/>
    <w:rsid w:val="004B64B7"/>
    <w:rsid w:val="004E6CDA"/>
    <w:rsid w:val="00523D15"/>
    <w:rsid w:val="00534D14"/>
    <w:rsid w:val="00645D0D"/>
    <w:rsid w:val="0069368A"/>
    <w:rsid w:val="007031CE"/>
    <w:rsid w:val="00734763"/>
    <w:rsid w:val="007444CA"/>
    <w:rsid w:val="007A0BAE"/>
    <w:rsid w:val="008147C3"/>
    <w:rsid w:val="008A22B6"/>
    <w:rsid w:val="008A6BE3"/>
    <w:rsid w:val="008E4AC3"/>
    <w:rsid w:val="009803A3"/>
    <w:rsid w:val="00A4416B"/>
    <w:rsid w:val="00B01022"/>
    <w:rsid w:val="00B030A9"/>
    <w:rsid w:val="00B317D9"/>
    <w:rsid w:val="00B34CDB"/>
    <w:rsid w:val="00B4047E"/>
    <w:rsid w:val="00C6587B"/>
    <w:rsid w:val="00CA0E2A"/>
    <w:rsid w:val="00E27669"/>
    <w:rsid w:val="00ED5741"/>
    <w:rsid w:val="00F614FB"/>
    <w:rsid w:val="00F64A7C"/>
    <w:rsid w:val="00F64D72"/>
    <w:rsid w:val="00F92114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020"/>
  <w15:docId w15:val="{EDEBC058-412D-406E-B067-49913532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15</cp:revision>
  <cp:lastPrinted>2020-03-24T06:58:00Z</cp:lastPrinted>
  <dcterms:created xsi:type="dcterms:W3CDTF">2016-09-14T08:36:00Z</dcterms:created>
  <dcterms:modified xsi:type="dcterms:W3CDTF">2022-10-25T08:09:00Z</dcterms:modified>
</cp:coreProperties>
</file>