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A2678" w14:textId="77777777" w:rsidR="004B350E" w:rsidRPr="00A939BD" w:rsidRDefault="004B350E" w:rsidP="004B350E">
      <w:pPr>
        <w:jc w:val="center"/>
        <w:rPr>
          <w:rFonts w:ascii="Arial" w:hAnsi="Arial" w:cs="Arial"/>
          <w:b/>
          <w:sz w:val="32"/>
        </w:rPr>
      </w:pPr>
      <w:r w:rsidRPr="00A939BD">
        <w:rPr>
          <w:rFonts w:ascii="Arial" w:hAnsi="Arial" w:cs="Arial"/>
          <w:b/>
          <w:sz w:val="32"/>
        </w:rPr>
        <w:t>SMLOUVA O MARKETINGOVÉ SPOLUPRÁCI A POSKYTNUTÍ SLUŽEB</w:t>
      </w:r>
    </w:p>
    <w:p w14:paraId="20C2B857" w14:textId="77777777" w:rsidR="004A546A" w:rsidRPr="00A939BD" w:rsidRDefault="004A546A" w:rsidP="004A546A">
      <w:pPr>
        <w:jc w:val="center"/>
        <w:rPr>
          <w:rFonts w:ascii="Arial" w:hAnsi="Arial" w:cs="Arial"/>
          <w:bCs/>
          <w:sz w:val="28"/>
        </w:rPr>
      </w:pPr>
      <w:r w:rsidRPr="00A939BD">
        <w:rPr>
          <w:rFonts w:ascii="Arial" w:hAnsi="Arial" w:cs="Arial"/>
          <w:bCs/>
          <w:sz w:val="28"/>
        </w:rPr>
        <w:t>(dle §</w:t>
      </w:r>
      <w:r>
        <w:rPr>
          <w:rFonts w:ascii="Arial" w:hAnsi="Arial" w:cs="Arial"/>
          <w:bCs/>
          <w:sz w:val="28"/>
        </w:rPr>
        <w:t>1746</w:t>
      </w:r>
      <w:r w:rsidRPr="00A939BD">
        <w:rPr>
          <w:rFonts w:ascii="Arial" w:hAnsi="Arial" w:cs="Arial"/>
          <w:bCs/>
          <w:sz w:val="28"/>
        </w:rPr>
        <w:t xml:space="preserve"> odst.</w:t>
      </w:r>
      <w:r w:rsidR="00C07D93">
        <w:rPr>
          <w:rFonts w:ascii="Arial" w:hAnsi="Arial" w:cs="Arial"/>
          <w:bCs/>
          <w:sz w:val="28"/>
        </w:rPr>
        <w:t xml:space="preserve"> </w:t>
      </w:r>
      <w:r w:rsidRPr="00A939BD">
        <w:rPr>
          <w:rFonts w:ascii="Arial" w:hAnsi="Arial" w:cs="Arial"/>
          <w:bCs/>
          <w:sz w:val="28"/>
        </w:rPr>
        <w:t>2</w:t>
      </w:r>
      <w:r w:rsidR="00C07D93">
        <w:rPr>
          <w:rFonts w:ascii="Arial" w:hAnsi="Arial" w:cs="Arial"/>
          <w:bCs/>
          <w:sz w:val="28"/>
        </w:rPr>
        <w:t xml:space="preserve"> zákona č. 89/2012 Sb.,</w:t>
      </w:r>
      <w:r w:rsidRPr="00A939BD">
        <w:rPr>
          <w:rFonts w:ascii="Arial" w:hAnsi="Arial" w:cs="Arial"/>
          <w:bCs/>
          <w:sz w:val="28"/>
        </w:rPr>
        <w:t xml:space="preserve"> ob</w:t>
      </w:r>
      <w:r>
        <w:rPr>
          <w:rFonts w:ascii="Arial" w:hAnsi="Arial" w:cs="Arial"/>
          <w:bCs/>
          <w:sz w:val="28"/>
        </w:rPr>
        <w:t>čanské</w:t>
      </w:r>
      <w:r w:rsidR="00C07D93">
        <w:rPr>
          <w:rFonts w:ascii="Arial" w:hAnsi="Arial" w:cs="Arial"/>
          <w:bCs/>
          <w:sz w:val="28"/>
        </w:rPr>
        <w:t>ho zákoníku</w:t>
      </w:r>
      <w:r w:rsidRPr="00A939BD">
        <w:rPr>
          <w:rFonts w:ascii="Arial" w:hAnsi="Arial" w:cs="Arial"/>
          <w:bCs/>
          <w:sz w:val="28"/>
        </w:rPr>
        <w:t>)</w:t>
      </w:r>
    </w:p>
    <w:p w14:paraId="6926A6E9" w14:textId="77777777" w:rsidR="004B350E" w:rsidRDefault="004B350E" w:rsidP="004B350E">
      <w:pPr>
        <w:jc w:val="center"/>
        <w:rPr>
          <w:b/>
          <w:sz w:val="22"/>
        </w:rPr>
      </w:pPr>
    </w:p>
    <w:p w14:paraId="0ADE3986" w14:textId="77777777" w:rsidR="004B350E" w:rsidRDefault="004B350E" w:rsidP="004B350E">
      <w:pPr>
        <w:jc w:val="center"/>
        <w:rPr>
          <w:b/>
          <w:sz w:val="22"/>
        </w:rPr>
      </w:pPr>
    </w:p>
    <w:p w14:paraId="0A518D58" w14:textId="77777777" w:rsidR="004B350E" w:rsidRDefault="004B350E" w:rsidP="004B350E">
      <w:pPr>
        <w:jc w:val="center"/>
        <w:rPr>
          <w:b/>
          <w:sz w:val="22"/>
        </w:rPr>
      </w:pPr>
    </w:p>
    <w:p w14:paraId="75A81D44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</w:rPr>
      </w:pPr>
      <w:r w:rsidRPr="003C7808">
        <w:rPr>
          <w:rFonts w:ascii="Arial" w:hAnsi="Arial" w:cs="Arial"/>
          <w:b/>
          <w:szCs w:val="24"/>
        </w:rPr>
        <w:t>čl. I</w:t>
      </w:r>
    </w:p>
    <w:p w14:paraId="4D77B1AA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Smluvní strany</w:t>
      </w:r>
    </w:p>
    <w:p w14:paraId="03E79942" w14:textId="77777777" w:rsidR="004B350E" w:rsidRPr="003C7808" w:rsidRDefault="004B350E" w:rsidP="004B350E">
      <w:pPr>
        <w:rPr>
          <w:rFonts w:ascii="Arial" w:hAnsi="Arial" w:cs="Arial"/>
          <w:szCs w:val="24"/>
        </w:rPr>
      </w:pPr>
    </w:p>
    <w:p w14:paraId="66EF2BED" w14:textId="77777777" w:rsidR="00300D6A" w:rsidRPr="00300D6A" w:rsidRDefault="00300D6A" w:rsidP="00300D6A">
      <w:pPr>
        <w:rPr>
          <w:rFonts w:ascii="Arial" w:hAnsi="Arial" w:cs="Arial"/>
          <w:b/>
          <w:szCs w:val="24"/>
        </w:rPr>
      </w:pPr>
      <w:r w:rsidRPr="00300D6A">
        <w:rPr>
          <w:rFonts w:ascii="Arial" w:hAnsi="Arial" w:cs="Arial"/>
          <w:b/>
          <w:szCs w:val="24"/>
        </w:rPr>
        <w:t>Zaměstnanecká pojišťovna Škoda</w:t>
      </w:r>
    </w:p>
    <w:p w14:paraId="007510B9" w14:textId="77777777" w:rsidR="00300D6A" w:rsidRPr="00300D6A" w:rsidRDefault="00300D6A" w:rsidP="00300D6A">
      <w:pPr>
        <w:rPr>
          <w:rFonts w:ascii="Arial" w:hAnsi="Arial" w:cs="Arial"/>
          <w:szCs w:val="24"/>
        </w:rPr>
      </w:pPr>
    </w:p>
    <w:p w14:paraId="260F32B8" w14:textId="77777777" w:rsidR="00300D6A" w:rsidRPr="00300D6A" w:rsidRDefault="0051027E" w:rsidP="00300D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sídlo: </w:t>
      </w:r>
      <w:r>
        <w:rPr>
          <w:rFonts w:ascii="Arial" w:hAnsi="Arial" w:cs="Arial"/>
          <w:szCs w:val="24"/>
        </w:rPr>
        <w:tab/>
      </w:r>
      <w:r w:rsidR="00C07D93">
        <w:rPr>
          <w:rFonts w:ascii="Arial" w:hAnsi="Arial" w:cs="Arial"/>
          <w:szCs w:val="24"/>
        </w:rPr>
        <w:t xml:space="preserve">Husova 302, 293 01 </w:t>
      </w:r>
      <w:r w:rsidR="00300D6A" w:rsidRPr="00300D6A">
        <w:rPr>
          <w:rFonts w:ascii="Arial" w:hAnsi="Arial" w:cs="Arial"/>
          <w:szCs w:val="24"/>
        </w:rPr>
        <w:t>Mladá Boleslav</w:t>
      </w:r>
    </w:p>
    <w:p w14:paraId="30198873" w14:textId="77777777" w:rsidR="00300D6A" w:rsidRPr="00300D6A" w:rsidRDefault="00300D6A" w:rsidP="00300D6A">
      <w:pPr>
        <w:rPr>
          <w:rFonts w:ascii="Arial" w:hAnsi="Arial" w:cs="Arial"/>
          <w:szCs w:val="24"/>
        </w:rPr>
      </w:pPr>
      <w:r w:rsidRPr="00300D6A">
        <w:rPr>
          <w:rFonts w:ascii="Arial" w:hAnsi="Arial" w:cs="Arial"/>
          <w:szCs w:val="24"/>
        </w:rPr>
        <w:t>IČ</w:t>
      </w:r>
      <w:r w:rsidR="00F06524">
        <w:rPr>
          <w:rFonts w:ascii="Arial" w:hAnsi="Arial" w:cs="Arial"/>
          <w:szCs w:val="24"/>
        </w:rPr>
        <w:t>O</w:t>
      </w:r>
      <w:r w:rsidR="0051027E">
        <w:rPr>
          <w:rFonts w:ascii="Arial" w:hAnsi="Arial" w:cs="Arial"/>
          <w:szCs w:val="24"/>
        </w:rPr>
        <w:t xml:space="preserve">: </w:t>
      </w:r>
      <w:r w:rsidR="0051027E">
        <w:rPr>
          <w:rFonts w:ascii="Arial" w:hAnsi="Arial" w:cs="Arial"/>
          <w:szCs w:val="24"/>
        </w:rPr>
        <w:tab/>
      </w:r>
      <w:r w:rsidRPr="00300D6A">
        <w:rPr>
          <w:rFonts w:ascii="Arial" w:hAnsi="Arial" w:cs="Arial"/>
          <w:szCs w:val="24"/>
        </w:rPr>
        <w:t>46354182</w:t>
      </w:r>
    </w:p>
    <w:p w14:paraId="5E946D51" w14:textId="77777777" w:rsidR="00300D6A" w:rsidRPr="00300D6A" w:rsidRDefault="0051027E" w:rsidP="00300D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DIČ: </w:t>
      </w:r>
      <w:r>
        <w:rPr>
          <w:rFonts w:ascii="Arial" w:hAnsi="Arial" w:cs="Arial"/>
          <w:szCs w:val="24"/>
        </w:rPr>
        <w:tab/>
      </w:r>
      <w:r w:rsidR="00300D6A" w:rsidRPr="00300D6A">
        <w:rPr>
          <w:rFonts w:ascii="Arial" w:hAnsi="Arial" w:cs="Arial"/>
          <w:szCs w:val="24"/>
        </w:rPr>
        <w:t>CZ46354182</w:t>
      </w:r>
    </w:p>
    <w:p w14:paraId="7F32B432" w14:textId="77777777" w:rsidR="00300D6A" w:rsidRPr="00300D6A" w:rsidRDefault="00300D6A" w:rsidP="00300D6A">
      <w:pPr>
        <w:rPr>
          <w:rFonts w:ascii="Arial" w:hAnsi="Arial" w:cs="Arial"/>
          <w:szCs w:val="24"/>
        </w:rPr>
      </w:pPr>
      <w:r w:rsidRPr="00300D6A">
        <w:rPr>
          <w:rFonts w:ascii="Arial" w:hAnsi="Arial" w:cs="Arial"/>
          <w:szCs w:val="24"/>
        </w:rPr>
        <w:t>zapsána v OR u Městského soudu v Praze, oddíl A, vložka 7541</w:t>
      </w:r>
    </w:p>
    <w:p w14:paraId="5737DCBF" w14:textId="10135BF4" w:rsidR="00300D6A" w:rsidRPr="00300D6A" w:rsidRDefault="00CE4219" w:rsidP="00300D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bankovní spojení: </w:t>
      </w:r>
      <w:r w:rsidR="006C70A0">
        <w:rPr>
          <w:rFonts w:ascii="Arial" w:hAnsi="Arial" w:cs="Arial"/>
          <w:szCs w:val="24"/>
        </w:rPr>
        <w:t>XXXXXXXXXXXXXXXXXXXXXXXXXXXXXXXX</w:t>
      </w:r>
    </w:p>
    <w:p w14:paraId="151C6B86" w14:textId="77777777" w:rsidR="00300D6A" w:rsidRPr="00300D6A" w:rsidRDefault="006318D2" w:rsidP="00300D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zastoupe</w:t>
      </w:r>
      <w:r w:rsidR="00C4633E">
        <w:rPr>
          <w:rFonts w:ascii="Arial" w:hAnsi="Arial" w:cs="Arial"/>
          <w:szCs w:val="24"/>
        </w:rPr>
        <w:t xml:space="preserve">ná: </w:t>
      </w:r>
      <w:r w:rsidR="0051027E">
        <w:rPr>
          <w:rFonts w:ascii="Arial" w:hAnsi="Arial" w:cs="Arial"/>
          <w:szCs w:val="24"/>
        </w:rPr>
        <w:tab/>
      </w:r>
      <w:r w:rsidR="00300D6A" w:rsidRPr="00300D6A">
        <w:rPr>
          <w:rFonts w:ascii="Arial" w:hAnsi="Arial" w:cs="Arial"/>
          <w:szCs w:val="24"/>
        </w:rPr>
        <w:t>Ing. Darin</w:t>
      </w:r>
      <w:r>
        <w:rPr>
          <w:rFonts w:ascii="Arial" w:hAnsi="Arial" w:cs="Arial"/>
          <w:szCs w:val="24"/>
        </w:rPr>
        <w:t>ou</w:t>
      </w:r>
      <w:r w:rsidR="00300D6A" w:rsidRPr="00300D6A">
        <w:rPr>
          <w:rFonts w:ascii="Arial" w:hAnsi="Arial" w:cs="Arial"/>
          <w:szCs w:val="24"/>
        </w:rPr>
        <w:t xml:space="preserve"> Ulmanov</w:t>
      </w:r>
      <w:r>
        <w:rPr>
          <w:rFonts w:ascii="Arial" w:hAnsi="Arial" w:cs="Arial"/>
          <w:szCs w:val="24"/>
        </w:rPr>
        <w:t>ou</w:t>
      </w:r>
      <w:r w:rsidR="00300D6A" w:rsidRPr="00300D6A">
        <w:rPr>
          <w:rFonts w:ascii="Arial" w:hAnsi="Arial" w:cs="Arial"/>
          <w:szCs w:val="24"/>
        </w:rPr>
        <w:t>, MBA, ředitelk</w:t>
      </w:r>
      <w:r>
        <w:rPr>
          <w:rFonts w:ascii="Arial" w:hAnsi="Arial" w:cs="Arial"/>
          <w:szCs w:val="24"/>
        </w:rPr>
        <w:t>ou</w:t>
      </w:r>
      <w:r w:rsidR="00300D6A" w:rsidRPr="00300D6A">
        <w:rPr>
          <w:rFonts w:ascii="Arial" w:hAnsi="Arial" w:cs="Arial"/>
          <w:szCs w:val="24"/>
        </w:rPr>
        <w:t xml:space="preserve"> ZPŠ</w:t>
      </w:r>
    </w:p>
    <w:p w14:paraId="7E55A8E0" w14:textId="77777777" w:rsidR="00300D6A" w:rsidRPr="00300D6A" w:rsidRDefault="00343DF7" w:rsidP="00300D6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300D6A" w:rsidRPr="00300D6A">
        <w:rPr>
          <w:rFonts w:ascii="Arial" w:hAnsi="Arial" w:cs="Arial"/>
          <w:szCs w:val="24"/>
        </w:rPr>
        <w:t>dále jen „</w:t>
      </w:r>
      <w:r w:rsidR="00FE6F17">
        <w:rPr>
          <w:rFonts w:ascii="Arial" w:hAnsi="Arial" w:cs="Arial"/>
          <w:szCs w:val="24"/>
        </w:rPr>
        <w:t>ZPŠ</w:t>
      </w:r>
      <w:r>
        <w:rPr>
          <w:rFonts w:ascii="Arial" w:hAnsi="Arial" w:cs="Arial"/>
          <w:szCs w:val="24"/>
        </w:rPr>
        <w:t>“)</w:t>
      </w:r>
    </w:p>
    <w:p w14:paraId="373C983B" w14:textId="77777777" w:rsidR="004B350E" w:rsidRPr="003C7808" w:rsidRDefault="004B350E" w:rsidP="004B350E">
      <w:pPr>
        <w:rPr>
          <w:rFonts w:ascii="Arial" w:hAnsi="Arial" w:cs="Arial"/>
          <w:b/>
          <w:szCs w:val="24"/>
        </w:rPr>
      </w:pPr>
    </w:p>
    <w:p w14:paraId="2AA8D6D8" w14:textId="77777777" w:rsidR="004B350E" w:rsidRPr="003C7808" w:rsidRDefault="004B350E" w:rsidP="004B350E">
      <w:pPr>
        <w:rPr>
          <w:rFonts w:ascii="Arial" w:hAnsi="Arial" w:cs="Arial"/>
          <w:b/>
          <w:szCs w:val="24"/>
        </w:rPr>
      </w:pPr>
      <w:r w:rsidRPr="003C7808">
        <w:rPr>
          <w:rFonts w:ascii="Arial" w:hAnsi="Arial" w:cs="Arial"/>
          <w:b/>
          <w:szCs w:val="24"/>
        </w:rPr>
        <w:t>a</w:t>
      </w:r>
    </w:p>
    <w:p w14:paraId="2A46D3EB" w14:textId="77777777" w:rsidR="004B350E" w:rsidRPr="003C7808" w:rsidRDefault="004B350E" w:rsidP="004B350E">
      <w:pPr>
        <w:rPr>
          <w:rFonts w:ascii="Arial" w:hAnsi="Arial" w:cs="Arial"/>
          <w:b/>
          <w:szCs w:val="24"/>
        </w:rPr>
      </w:pPr>
    </w:p>
    <w:p w14:paraId="7A3CA1BA" w14:textId="77777777" w:rsidR="004B350E" w:rsidRPr="003C7808" w:rsidRDefault="00300D6A" w:rsidP="004B350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Sportovní </w:t>
      </w:r>
      <w:r w:rsidR="00912948">
        <w:rPr>
          <w:rFonts w:ascii="Arial" w:hAnsi="Arial" w:cs="Arial"/>
          <w:b/>
          <w:szCs w:val="24"/>
        </w:rPr>
        <w:t>centrum Jilemnice</w:t>
      </w:r>
      <w:r w:rsidR="004103E7">
        <w:rPr>
          <w:rFonts w:ascii="Arial" w:hAnsi="Arial" w:cs="Arial"/>
          <w:b/>
          <w:szCs w:val="24"/>
        </w:rPr>
        <w:t>, s.r.o.</w:t>
      </w:r>
      <w:r w:rsidR="004B350E" w:rsidRPr="00A939BD">
        <w:rPr>
          <w:rFonts w:ascii="Arial" w:hAnsi="Arial" w:cs="Arial"/>
          <w:szCs w:val="24"/>
        </w:rPr>
        <w:tab/>
      </w:r>
      <w:r w:rsidR="004B350E" w:rsidRPr="003C7808">
        <w:rPr>
          <w:rFonts w:ascii="Arial" w:hAnsi="Arial" w:cs="Arial"/>
          <w:b/>
          <w:szCs w:val="24"/>
        </w:rPr>
        <w:tab/>
      </w:r>
      <w:r w:rsidR="004B350E" w:rsidRPr="003C7808">
        <w:rPr>
          <w:rFonts w:ascii="Arial" w:hAnsi="Arial" w:cs="Arial"/>
          <w:b/>
          <w:szCs w:val="24"/>
        </w:rPr>
        <w:tab/>
      </w:r>
    </w:p>
    <w:p w14:paraId="03156817" w14:textId="77777777" w:rsidR="00300D6A" w:rsidRDefault="00300D6A" w:rsidP="004B350E">
      <w:pPr>
        <w:rPr>
          <w:rFonts w:ascii="Arial" w:hAnsi="Arial" w:cs="Arial"/>
          <w:szCs w:val="24"/>
        </w:rPr>
      </w:pPr>
    </w:p>
    <w:p w14:paraId="6746F639" w14:textId="77777777" w:rsidR="004B350E" w:rsidRPr="00300D6A" w:rsidRDefault="00300D6A" w:rsidP="004B350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sídlo</w:t>
      </w:r>
      <w:r w:rsidR="0051027E">
        <w:rPr>
          <w:rFonts w:ascii="Arial" w:hAnsi="Arial" w:cs="Arial"/>
          <w:szCs w:val="24"/>
        </w:rPr>
        <w:t>:</w:t>
      </w:r>
      <w:r w:rsidR="0051027E">
        <w:rPr>
          <w:rFonts w:ascii="Arial" w:hAnsi="Arial" w:cs="Arial"/>
          <w:szCs w:val="24"/>
        </w:rPr>
        <w:tab/>
      </w:r>
      <w:r w:rsidR="00912948">
        <w:rPr>
          <w:rFonts w:ascii="Arial" w:hAnsi="Arial" w:cs="Arial"/>
          <w:szCs w:val="24"/>
        </w:rPr>
        <w:t>Jungmannova 146, 514 01 Jilemnice</w:t>
      </w:r>
      <w:r w:rsidR="004B350E" w:rsidRPr="00300D6A">
        <w:rPr>
          <w:rFonts w:ascii="Arial" w:hAnsi="Arial" w:cs="Arial"/>
          <w:szCs w:val="24"/>
        </w:rPr>
        <w:tab/>
      </w:r>
      <w:r w:rsidR="004B350E" w:rsidRPr="00300D6A">
        <w:rPr>
          <w:rFonts w:ascii="Arial" w:hAnsi="Arial" w:cs="Arial"/>
          <w:szCs w:val="24"/>
        </w:rPr>
        <w:tab/>
      </w:r>
    </w:p>
    <w:p w14:paraId="2860C792" w14:textId="77777777" w:rsidR="0072448C" w:rsidRDefault="0051027E" w:rsidP="004B350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IČO:</w:t>
      </w:r>
      <w:r>
        <w:rPr>
          <w:rFonts w:ascii="Arial" w:hAnsi="Arial" w:cs="Arial"/>
          <w:szCs w:val="24"/>
        </w:rPr>
        <w:tab/>
      </w:r>
      <w:r w:rsidR="004103E7">
        <w:rPr>
          <w:rFonts w:ascii="Arial" w:hAnsi="Arial" w:cs="Arial"/>
          <w:szCs w:val="24"/>
        </w:rPr>
        <w:t>05769370</w:t>
      </w:r>
      <w:r w:rsidR="003C2736" w:rsidRPr="00300D6A">
        <w:rPr>
          <w:rFonts w:ascii="Arial" w:hAnsi="Arial" w:cs="Arial"/>
          <w:szCs w:val="24"/>
        </w:rPr>
        <w:tab/>
      </w:r>
    </w:p>
    <w:p w14:paraId="23D4F4DF" w14:textId="77777777" w:rsidR="004B350E" w:rsidRPr="00300D6A" w:rsidRDefault="0051027E" w:rsidP="004B350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DIČ: </w:t>
      </w:r>
      <w:r>
        <w:rPr>
          <w:rFonts w:ascii="Arial" w:hAnsi="Arial" w:cs="Arial"/>
          <w:szCs w:val="24"/>
        </w:rPr>
        <w:tab/>
      </w:r>
      <w:r w:rsidR="0072448C">
        <w:rPr>
          <w:rFonts w:ascii="Arial" w:hAnsi="Arial" w:cs="Arial"/>
          <w:szCs w:val="24"/>
        </w:rPr>
        <w:t>CZ05769370</w:t>
      </w:r>
      <w:r w:rsidR="003C2736" w:rsidRPr="00300D6A">
        <w:rPr>
          <w:rFonts w:ascii="Arial" w:hAnsi="Arial" w:cs="Arial"/>
          <w:szCs w:val="24"/>
        </w:rPr>
        <w:tab/>
      </w:r>
      <w:r w:rsidR="003C2736" w:rsidRPr="00300D6A">
        <w:rPr>
          <w:rFonts w:ascii="Arial" w:hAnsi="Arial" w:cs="Arial"/>
          <w:szCs w:val="24"/>
        </w:rPr>
        <w:tab/>
      </w:r>
      <w:r w:rsidR="003C2736" w:rsidRPr="00300D6A">
        <w:rPr>
          <w:rFonts w:ascii="Arial" w:hAnsi="Arial" w:cs="Arial"/>
          <w:szCs w:val="24"/>
        </w:rPr>
        <w:tab/>
      </w:r>
    </w:p>
    <w:p w14:paraId="3BC2D7C5" w14:textId="77777777" w:rsidR="004B350E" w:rsidRPr="00300D6A" w:rsidRDefault="004103E7" w:rsidP="004B350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Zapsané v OR u Krajského soudu v Hradci Králové, oddíl C, vložka 38763</w:t>
      </w:r>
    </w:p>
    <w:p w14:paraId="3CDC625B" w14:textId="20F7115E" w:rsidR="00FE6F17" w:rsidRDefault="00FE6F17" w:rsidP="004B350E">
      <w:pPr>
        <w:rPr>
          <w:rFonts w:ascii="Arial" w:hAnsi="Arial" w:cs="Arial"/>
          <w:szCs w:val="24"/>
        </w:rPr>
      </w:pPr>
      <w:r w:rsidRPr="000F3DF6">
        <w:rPr>
          <w:rFonts w:ascii="Arial" w:hAnsi="Arial" w:cs="Arial"/>
          <w:szCs w:val="24"/>
        </w:rPr>
        <w:t>bankovní spojení:</w:t>
      </w:r>
      <w:r w:rsidR="0051027E">
        <w:rPr>
          <w:rFonts w:ascii="Arial" w:hAnsi="Arial" w:cs="Arial"/>
          <w:szCs w:val="24"/>
        </w:rPr>
        <w:t xml:space="preserve"> </w:t>
      </w:r>
      <w:r w:rsidR="006C70A0">
        <w:rPr>
          <w:rFonts w:ascii="Arial" w:hAnsi="Arial" w:cs="Arial"/>
          <w:szCs w:val="24"/>
        </w:rPr>
        <w:t>XXXXXXXXXXXXXXXXXXXXXXXXXXX</w:t>
      </w:r>
      <w:bookmarkStart w:id="0" w:name="_GoBack"/>
      <w:bookmarkEnd w:id="0"/>
    </w:p>
    <w:p w14:paraId="6DB602F7" w14:textId="77777777" w:rsidR="004B350E" w:rsidRPr="003C7808" w:rsidRDefault="006318D2" w:rsidP="004B350E">
      <w:pPr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szCs w:val="24"/>
        </w:rPr>
        <w:t>zastoupený</w:t>
      </w:r>
      <w:r w:rsidR="00FE6F17">
        <w:rPr>
          <w:rFonts w:ascii="Arial" w:hAnsi="Arial" w:cs="Arial"/>
          <w:szCs w:val="24"/>
        </w:rPr>
        <w:t xml:space="preserve">: </w:t>
      </w:r>
      <w:r w:rsidR="0051027E">
        <w:rPr>
          <w:rFonts w:ascii="Arial" w:hAnsi="Arial" w:cs="Arial"/>
          <w:szCs w:val="24"/>
        </w:rPr>
        <w:tab/>
      </w:r>
      <w:r w:rsidR="00912948">
        <w:rPr>
          <w:rFonts w:ascii="Arial" w:hAnsi="Arial" w:cs="Arial"/>
          <w:szCs w:val="24"/>
        </w:rPr>
        <w:t>Ing. Jaroslav</w:t>
      </w:r>
      <w:r>
        <w:rPr>
          <w:rFonts w:ascii="Arial" w:hAnsi="Arial" w:cs="Arial"/>
          <w:szCs w:val="24"/>
        </w:rPr>
        <w:t>em</w:t>
      </w:r>
      <w:r w:rsidR="00912948">
        <w:rPr>
          <w:rFonts w:ascii="Arial" w:hAnsi="Arial" w:cs="Arial"/>
          <w:szCs w:val="24"/>
        </w:rPr>
        <w:t xml:space="preserve"> </w:t>
      </w:r>
      <w:proofErr w:type="spellStart"/>
      <w:r w:rsidR="00912948">
        <w:rPr>
          <w:rFonts w:ascii="Arial" w:hAnsi="Arial" w:cs="Arial"/>
          <w:szCs w:val="24"/>
        </w:rPr>
        <w:t>H</w:t>
      </w:r>
      <w:r w:rsidR="00BF2A38">
        <w:rPr>
          <w:rFonts w:ascii="Arial" w:hAnsi="Arial" w:cs="Arial"/>
          <w:szCs w:val="24"/>
        </w:rPr>
        <w:t>o</w:t>
      </w:r>
      <w:r w:rsidR="00912948">
        <w:rPr>
          <w:rFonts w:ascii="Arial" w:hAnsi="Arial" w:cs="Arial"/>
          <w:szCs w:val="24"/>
        </w:rPr>
        <w:t>rnig</w:t>
      </w:r>
      <w:r>
        <w:rPr>
          <w:rFonts w:ascii="Arial" w:hAnsi="Arial" w:cs="Arial"/>
          <w:szCs w:val="24"/>
        </w:rPr>
        <w:t>em</w:t>
      </w:r>
      <w:proofErr w:type="spellEnd"/>
      <w:r w:rsidR="00912948">
        <w:rPr>
          <w:rFonts w:ascii="Arial" w:hAnsi="Arial" w:cs="Arial"/>
          <w:szCs w:val="24"/>
        </w:rPr>
        <w:t xml:space="preserve">, </w:t>
      </w:r>
      <w:r w:rsidR="004103E7">
        <w:rPr>
          <w:rFonts w:ascii="Arial" w:hAnsi="Arial" w:cs="Arial"/>
          <w:szCs w:val="24"/>
        </w:rPr>
        <w:t>jednatelem</w:t>
      </w:r>
      <w:r w:rsidR="004B350E" w:rsidRPr="00300D6A">
        <w:rPr>
          <w:rFonts w:ascii="Arial" w:hAnsi="Arial" w:cs="Arial"/>
          <w:szCs w:val="24"/>
        </w:rPr>
        <w:tab/>
      </w:r>
    </w:p>
    <w:p w14:paraId="7A9CA9A0" w14:textId="77777777" w:rsidR="004B350E" w:rsidRPr="00FE6F17" w:rsidRDefault="00343DF7" w:rsidP="004B350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</w:t>
      </w:r>
      <w:r w:rsidR="005C446B" w:rsidRPr="00FE6F17">
        <w:rPr>
          <w:rFonts w:ascii="Arial" w:hAnsi="Arial" w:cs="Arial"/>
          <w:szCs w:val="24"/>
        </w:rPr>
        <w:t xml:space="preserve">dále jen </w:t>
      </w:r>
      <w:r>
        <w:rPr>
          <w:rFonts w:ascii="Arial" w:hAnsi="Arial" w:cs="Arial"/>
          <w:szCs w:val="24"/>
        </w:rPr>
        <w:t>„</w:t>
      </w:r>
      <w:r w:rsidR="00912948">
        <w:rPr>
          <w:rFonts w:ascii="Arial" w:hAnsi="Arial" w:cs="Arial"/>
          <w:szCs w:val="24"/>
        </w:rPr>
        <w:t>Bazén</w:t>
      </w:r>
      <w:r>
        <w:rPr>
          <w:rFonts w:ascii="Arial" w:hAnsi="Arial" w:cs="Arial"/>
          <w:szCs w:val="24"/>
        </w:rPr>
        <w:t>“)</w:t>
      </w:r>
    </w:p>
    <w:p w14:paraId="67244E8B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  <w:u w:val="single"/>
        </w:rPr>
      </w:pPr>
    </w:p>
    <w:p w14:paraId="76E6083A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  <w:u w:val="single"/>
        </w:rPr>
      </w:pPr>
    </w:p>
    <w:p w14:paraId="71D6A230" w14:textId="77777777" w:rsidR="004B350E" w:rsidRPr="003C7808" w:rsidRDefault="00A33D85" w:rsidP="004B350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II</w:t>
      </w:r>
    </w:p>
    <w:p w14:paraId="5218F4DC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Předmět smlouvy</w:t>
      </w:r>
    </w:p>
    <w:p w14:paraId="22768BA4" w14:textId="77777777" w:rsidR="004B350E" w:rsidRPr="003C7808" w:rsidRDefault="004B350E" w:rsidP="004B350E">
      <w:pPr>
        <w:jc w:val="both"/>
        <w:rPr>
          <w:rFonts w:ascii="Arial" w:hAnsi="Arial" w:cs="Arial"/>
          <w:b/>
          <w:szCs w:val="24"/>
          <w:u w:val="single"/>
        </w:rPr>
      </w:pPr>
    </w:p>
    <w:p w14:paraId="38D7E5C0" w14:textId="77777777" w:rsidR="00275836" w:rsidRDefault="000F3DF6" w:rsidP="005C0C95">
      <w:pPr>
        <w:numPr>
          <w:ilvl w:val="0"/>
          <w:numId w:val="17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Sportovní centrum </w:t>
      </w:r>
      <w:r w:rsidR="00912948">
        <w:rPr>
          <w:rFonts w:ascii="Arial" w:hAnsi="Arial" w:cs="Arial"/>
          <w:szCs w:val="24"/>
        </w:rPr>
        <w:t>Jilemnice</w:t>
      </w:r>
      <w:r w:rsidR="004B350E" w:rsidRPr="003C7808">
        <w:rPr>
          <w:rFonts w:ascii="Arial" w:hAnsi="Arial" w:cs="Arial"/>
          <w:szCs w:val="24"/>
        </w:rPr>
        <w:t xml:space="preserve"> j</w:t>
      </w:r>
      <w:r w:rsidR="00912948">
        <w:rPr>
          <w:rFonts w:ascii="Arial" w:hAnsi="Arial" w:cs="Arial"/>
          <w:szCs w:val="24"/>
        </w:rPr>
        <w:t>e</w:t>
      </w:r>
      <w:r w:rsidR="00275836">
        <w:rPr>
          <w:rFonts w:ascii="Arial" w:hAnsi="Arial" w:cs="Arial"/>
          <w:szCs w:val="24"/>
        </w:rPr>
        <w:t xml:space="preserve"> </w:t>
      </w:r>
      <w:r w:rsidR="002B58F3" w:rsidRPr="003C7808">
        <w:rPr>
          <w:rFonts w:ascii="Arial" w:hAnsi="Arial" w:cs="Arial"/>
          <w:szCs w:val="24"/>
        </w:rPr>
        <w:t xml:space="preserve">provozovatelem </w:t>
      </w:r>
      <w:r w:rsidR="00912948">
        <w:rPr>
          <w:rFonts w:ascii="Arial" w:hAnsi="Arial" w:cs="Arial"/>
          <w:szCs w:val="24"/>
        </w:rPr>
        <w:t>Bazénu</w:t>
      </w:r>
      <w:r w:rsidR="00FE6F17">
        <w:rPr>
          <w:rFonts w:ascii="Arial" w:hAnsi="Arial" w:cs="Arial"/>
          <w:szCs w:val="24"/>
        </w:rPr>
        <w:t xml:space="preserve"> </w:t>
      </w:r>
      <w:r w:rsidR="002B58F3" w:rsidRPr="003C7808">
        <w:rPr>
          <w:rFonts w:ascii="Arial" w:hAnsi="Arial" w:cs="Arial"/>
          <w:szCs w:val="24"/>
        </w:rPr>
        <w:t xml:space="preserve">v </w:t>
      </w:r>
      <w:r w:rsidR="00912948">
        <w:rPr>
          <w:rFonts w:ascii="Arial" w:hAnsi="Arial" w:cs="Arial"/>
          <w:szCs w:val="24"/>
        </w:rPr>
        <w:t>Jilemnici</w:t>
      </w:r>
      <w:r w:rsidR="004B350E" w:rsidRPr="003C7808">
        <w:rPr>
          <w:rFonts w:ascii="Arial" w:hAnsi="Arial" w:cs="Arial"/>
          <w:szCs w:val="24"/>
        </w:rPr>
        <w:t xml:space="preserve">, oprávněným k pronájmu </w:t>
      </w:r>
      <w:r w:rsidR="002B58F3" w:rsidRPr="003C7808">
        <w:rPr>
          <w:rFonts w:ascii="Arial" w:hAnsi="Arial" w:cs="Arial"/>
          <w:szCs w:val="24"/>
        </w:rPr>
        <w:t xml:space="preserve">jednotlivých částí i celého areálu a reklamních </w:t>
      </w:r>
      <w:r w:rsidR="00275836">
        <w:rPr>
          <w:rFonts w:ascii="Arial" w:hAnsi="Arial" w:cs="Arial"/>
          <w:szCs w:val="24"/>
        </w:rPr>
        <w:t>ploch třetím osobám a k prodeji vstupného do tohoto areálu.</w:t>
      </w:r>
    </w:p>
    <w:p w14:paraId="4D95C20D" w14:textId="77777777" w:rsidR="004B350E" w:rsidRPr="003C7808" w:rsidRDefault="00275836" w:rsidP="00275836">
      <w:pPr>
        <w:ind w:left="360"/>
        <w:jc w:val="both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 xml:space="preserve"> </w:t>
      </w:r>
    </w:p>
    <w:p w14:paraId="05425B9F" w14:textId="2955344B" w:rsidR="004B350E" w:rsidRPr="003C7808" w:rsidRDefault="004B350E" w:rsidP="005C0C95">
      <w:pPr>
        <w:numPr>
          <w:ilvl w:val="0"/>
          <w:numId w:val="17"/>
        </w:numPr>
        <w:jc w:val="both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>Předmětem t</w:t>
      </w:r>
      <w:r w:rsidR="00A33D85">
        <w:rPr>
          <w:rFonts w:ascii="Arial" w:hAnsi="Arial" w:cs="Arial"/>
          <w:szCs w:val="24"/>
        </w:rPr>
        <w:t>éto smlouvy je na základě čl.</w:t>
      </w:r>
      <w:r w:rsidR="00440C8B">
        <w:rPr>
          <w:rFonts w:ascii="Arial" w:hAnsi="Arial" w:cs="Arial"/>
          <w:szCs w:val="24"/>
        </w:rPr>
        <w:t xml:space="preserve"> </w:t>
      </w:r>
      <w:r w:rsidR="00A33D85">
        <w:rPr>
          <w:rFonts w:ascii="Arial" w:hAnsi="Arial" w:cs="Arial"/>
          <w:szCs w:val="24"/>
        </w:rPr>
        <w:t>II</w:t>
      </w:r>
      <w:r w:rsidR="00C07D93">
        <w:rPr>
          <w:rFonts w:ascii="Arial" w:hAnsi="Arial" w:cs="Arial"/>
          <w:szCs w:val="24"/>
        </w:rPr>
        <w:t xml:space="preserve"> odst.1</w:t>
      </w:r>
      <w:r w:rsidRPr="003C7808">
        <w:rPr>
          <w:rFonts w:ascii="Arial" w:hAnsi="Arial" w:cs="Arial"/>
          <w:szCs w:val="24"/>
        </w:rPr>
        <w:t xml:space="preserve"> této smlouvy poskytování marketingových</w:t>
      </w:r>
      <w:r w:rsidR="00440C8B">
        <w:rPr>
          <w:rFonts w:ascii="Arial" w:hAnsi="Arial" w:cs="Arial"/>
          <w:szCs w:val="24"/>
        </w:rPr>
        <w:t xml:space="preserve"> </w:t>
      </w:r>
      <w:r w:rsidRPr="003C7808">
        <w:rPr>
          <w:rFonts w:ascii="Arial" w:hAnsi="Arial" w:cs="Arial"/>
          <w:szCs w:val="24"/>
        </w:rPr>
        <w:t xml:space="preserve">a reklamních služeb </w:t>
      </w:r>
      <w:r w:rsidR="00A939BD">
        <w:rPr>
          <w:rFonts w:ascii="Arial" w:hAnsi="Arial" w:cs="Arial"/>
          <w:szCs w:val="24"/>
        </w:rPr>
        <w:t>ZP</w:t>
      </w:r>
      <w:r w:rsidR="00FE6F17">
        <w:rPr>
          <w:rFonts w:ascii="Arial" w:hAnsi="Arial" w:cs="Arial"/>
          <w:szCs w:val="24"/>
        </w:rPr>
        <w:t>Š</w:t>
      </w:r>
      <w:r w:rsidR="00010669">
        <w:rPr>
          <w:rFonts w:ascii="Arial" w:hAnsi="Arial" w:cs="Arial"/>
          <w:szCs w:val="24"/>
        </w:rPr>
        <w:t xml:space="preserve"> </w:t>
      </w:r>
      <w:r w:rsidRPr="003C7808">
        <w:rPr>
          <w:rFonts w:ascii="Arial" w:hAnsi="Arial" w:cs="Arial"/>
          <w:szCs w:val="24"/>
        </w:rPr>
        <w:t>v dále stanoveném rozsahu</w:t>
      </w:r>
      <w:r w:rsidR="00C27439">
        <w:rPr>
          <w:rFonts w:ascii="Arial" w:hAnsi="Arial" w:cs="Arial"/>
          <w:szCs w:val="24"/>
        </w:rPr>
        <w:t xml:space="preserve"> </w:t>
      </w:r>
      <w:r w:rsidRPr="003C7808">
        <w:rPr>
          <w:rFonts w:ascii="Arial" w:hAnsi="Arial" w:cs="Arial"/>
          <w:szCs w:val="24"/>
        </w:rPr>
        <w:t>a za dále stanovených podmínek.</w:t>
      </w:r>
    </w:p>
    <w:p w14:paraId="5DC18FA4" w14:textId="77777777" w:rsidR="00A939BD" w:rsidRDefault="00A939BD" w:rsidP="00B54E5A">
      <w:pPr>
        <w:rPr>
          <w:rFonts w:ascii="Arial" w:hAnsi="Arial" w:cs="Arial"/>
          <w:szCs w:val="24"/>
        </w:rPr>
      </w:pPr>
    </w:p>
    <w:p w14:paraId="65B07F36" w14:textId="77777777" w:rsidR="004B350E" w:rsidRDefault="004B350E" w:rsidP="004103E7">
      <w:pPr>
        <w:rPr>
          <w:rFonts w:ascii="Arial" w:hAnsi="Arial" w:cs="Arial"/>
          <w:b/>
          <w:szCs w:val="24"/>
        </w:rPr>
      </w:pPr>
    </w:p>
    <w:p w14:paraId="3F0D2564" w14:textId="77777777" w:rsidR="004B350E" w:rsidRPr="003C7808" w:rsidRDefault="004B350E" w:rsidP="00D2178B">
      <w:pPr>
        <w:jc w:val="center"/>
        <w:rPr>
          <w:rFonts w:ascii="Arial" w:hAnsi="Arial" w:cs="Arial"/>
          <w:b/>
          <w:szCs w:val="24"/>
        </w:rPr>
      </w:pPr>
      <w:r w:rsidRPr="003C7808">
        <w:rPr>
          <w:rFonts w:ascii="Arial" w:hAnsi="Arial" w:cs="Arial"/>
          <w:b/>
          <w:szCs w:val="24"/>
        </w:rPr>
        <w:t>čl.</w:t>
      </w:r>
      <w:r w:rsidR="00A33D85">
        <w:rPr>
          <w:rFonts w:ascii="Arial" w:hAnsi="Arial" w:cs="Arial"/>
          <w:b/>
          <w:szCs w:val="24"/>
        </w:rPr>
        <w:t xml:space="preserve"> III</w:t>
      </w:r>
    </w:p>
    <w:p w14:paraId="766040F2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Doba trvání smlouvy</w:t>
      </w:r>
    </w:p>
    <w:p w14:paraId="65A87906" w14:textId="77777777" w:rsidR="004B350E" w:rsidRPr="003C7808" w:rsidRDefault="004B350E" w:rsidP="004B350E">
      <w:pPr>
        <w:rPr>
          <w:rFonts w:ascii="Arial" w:hAnsi="Arial" w:cs="Arial"/>
          <w:bCs/>
          <w:szCs w:val="24"/>
        </w:rPr>
      </w:pPr>
    </w:p>
    <w:p w14:paraId="0B37D7CA" w14:textId="2782B264" w:rsidR="00010669" w:rsidRDefault="00010669" w:rsidP="00FF39EC">
      <w:pPr>
        <w:numPr>
          <w:ilvl w:val="0"/>
          <w:numId w:val="11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Tato smlouva se uzavírá </w:t>
      </w:r>
      <w:r w:rsidR="0051027E">
        <w:rPr>
          <w:rFonts w:ascii="Arial" w:hAnsi="Arial" w:cs="Arial"/>
          <w:bCs/>
          <w:szCs w:val="24"/>
        </w:rPr>
        <w:t>na období</w:t>
      </w:r>
      <w:r w:rsidR="00744DE5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od </w:t>
      </w:r>
      <w:r w:rsidR="004103E7">
        <w:rPr>
          <w:rFonts w:ascii="Arial" w:hAnsi="Arial" w:cs="Arial"/>
          <w:bCs/>
          <w:szCs w:val="24"/>
        </w:rPr>
        <w:t>1</w:t>
      </w:r>
      <w:r w:rsidR="00C07D93">
        <w:rPr>
          <w:rFonts w:ascii="Arial" w:hAnsi="Arial" w:cs="Arial"/>
          <w:bCs/>
          <w:szCs w:val="24"/>
        </w:rPr>
        <w:t>. 1. 202</w:t>
      </w:r>
      <w:r w:rsidR="002825D4">
        <w:rPr>
          <w:rFonts w:ascii="Arial" w:hAnsi="Arial" w:cs="Arial"/>
          <w:bCs/>
          <w:szCs w:val="24"/>
        </w:rPr>
        <w:t>3</w:t>
      </w:r>
      <w:r w:rsidR="004373D8">
        <w:rPr>
          <w:rFonts w:ascii="Arial" w:hAnsi="Arial" w:cs="Arial"/>
          <w:bCs/>
          <w:szCs w:val="24"/>
        </w:rPr>
        <w:t xml:space="preserve"> </w:t>
      </w:r>
      <w:r w:rsidR="005C446B">
        <w:rPr>
          <w:rFonts w:ascii="Arial" w:hAnsi="Arial" w:cs="Arial"/>
          <w:bCs/>
          <w:szCs w:val="24"/>
        </w:rPr>
        <w:t>do 3</w:t>
      </w:r>
      <w:r w:rsidR="005A799E">
        <w:rPr>
          <w:rFonts w:ascii="Arial" w:hAnsi="Arial" w:cs="Arial"/>
          <w:bCs/>
          <w:szCs w:val="24"/>
        </w:rPr>
        <w:t>1</w:t>
      </w:r>
      <w:r w:rsidR="005C446B">
        <w:rPr>
          <w:rFonts w:ascii="Arial" w:hAnsi="Arial" w:cs="Arial"/>
          <w:bCs/>
          <w:szCs w:val="24"/>
        </w:rPr>
        <w:t>.</w:t>
      </w:r>
      <w:r w:rsidR="00FE6F17">
        <w:rPr>
          <w:rFonts w:ascii="Arial" w:hAnsi="Arial" w:cs="Arial"/>
          <w:bCs/>
          <w:szCs w:val="24"/>
        </w:rPr>
        <w:t xml:space="preserve"> </w:t>
      </w:r>
      <w:r w:rsidR="00912948">
        <w:rPr>
          <w:rFonts w:ascii="Arial" w:hAnsi="Arial" w:cs="Arial"/>
          <w:bCs/>
          <w:szCs w:val="24"/>
        </w:rPr>
        <w:t>12</w:t>
      </w:r>
      <w:r w:rsidR="005C446B">
        <w:rPr>
          <w:rFonts w:ascii="Arial" w:hAnsi="Arial" w:cs="Arial"/>
          <w:bCs/>
          <w:szCs w:val="24"/>
        </w:rPr>
        <w:t>.</w:t>
      </w:r>
      <w:r w:rsidR="00FE6F17">
        <w:rPr>
          <w:rFonts w:ascii="Arial" w:hAnsi="Arial" w:cs="Arial"/>
          <w:bCs/>
          <w:szCs w:val="24"/>
        </w:rPr>
        <w:t xml:space="preserve"> </w:t>
      </w:r>
      <w:r w:rsidR="005C446B">
        <w:rPr>
          <w:rFonts w:ascii="Arial" w:hAnsi="Arial" w:cs="Arial"/>
          <w:bCs/>
          <w:szCs w:val="24"/>
        </w:rPr>
        <w:t>20</w:t>
      </w:r>
      <w:r w:rsidR="00C07D93">
        <w:rPr>
          <w:rFonts w:ascii="Arial" w:hAnsi="Arial" w:cs="Arial"/>
          <w:bCs/>
          <w:szCs w:val="24"/>
        </w:rPr>
        <w:t>2</w:t>
      </w:r>
      <w:r w:rsidR="002825D4">
        <w:rPr>
          <w:rFonts w:ascii="Arial" w:hAnsi="Arial" w:cs="Arial"/>
          <w:bCs/>
          <w:szCs w:val="24"/>
        </w:rPr>
        <w:t>3</w:t>
      </w:r>
      <w:r w:rsidR="00BF1BD4">
        <w:rPr>
          <w:rFonts w:ascii="Arial" w:hAnsi="Arial" w:cs="Arial"/>
          <w:bCs/>
          <w:szCs w:val="24"/>
        </w:rPr>
        <w:t>.</w:t>
      </w:r>
    </w:p>
    <w:p w14:paraId="785E167A" w14:textId="77777777" w:rsidR="00F00295" w:rsidRDefault="00F00295" w:rsidP="004B350E">
      <w:pPr>
        <w:rPr>
          <w:rFonts w:ascii="Arial" w:hAnsi="Arial" w:cs="Arial"/>
          <w:bCs/>
          <w:szCs w:val="24"/>
        </w:rPr>
      </w:pPr>
    </w:p>
    <w:p w14:paraId="4C914C11" w14:textId="77777777" w:rsidR="00F00295" w:rsidRDefault="00F00295" w:rsidP="004B350E">
      <w:pPr>
        <w:rPr>
          <w:rFonts w:ascii="Arial" w:hAnsi="Arial" w:cs="Arial"/>
          <w:bCs/>
          <w:szCs w:val="24"/>
        </w:rPr>
      </w:pPr>
    </w:p>
    <w:p w14:paraId="7D200ADA" w14:textId="77777777" w:rsidR="004B350E" w:rsidRPr="003C7808" w:rsidRDefault="004B350E" w:rsidP="004B350E">
      <w:pPr>
        <w:jc w:val="center"/>
        <w:rPr>
          <w:rFonts w:ascii="Arial" w:hAnsi="Arial" w:cs="Arial"/>
          <w:b/>
          <w:szCs w:val="24"/>
        </w:rPr>
      </w:pPr>
      <w:r w:rsidRPr="003C7808">
        <w:rPr>
          <w:rFonts w:ascii="Arial" w:hAnsi="Arial" w:cs="Arial"/>
          <w:b/>
          <w:szCs w:val="24"/>
        </w:rPr>
        <w:lastRenderedPageBreak/>
        <w:t>čl. I</w:t>
      </w:r>
      <w:r w:rsidR="00465D70">
        <w:rPr>
          <w:rFonts w:ascii="Arial" w:hAnsi="Arial" w:cs="Arial"/>
          <w:b/>
          <w:szCs w:val="24"/>
        </w:rPr>
        <w:t>V</w:t>
      </w:r>
    </w:p>
    <w:p w14:paraId="514D55DD" w14:textId="77777777" w:rsidR="004B350E" w:rsidRPr="00C07D93" w:rsidRDefault="004B350E" w:rsidP="00C07D93">
      <w:pPr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Závazky smluvních stran</w:t>
      </w:r>
    </w:p>
    <w:p w14:paraId="1EE3E51D" w14:textId="77777777" w:rsidR="004B350E" w:rsidRPr="003C7808" w:rsidRDefault="004B350E" w:rsidP="004B350E">
      <w:pPr>
        <w:jc w:val="both"/>
        <w:rPr>
          <w:rFonts w:ascii="Arial" w:hAnsi="Arial" w:cs="Arial"/>
          <w:szCs w:val="24"/>
        </w:rPr>
      </w:pPr>
    </w:p>
    <w:p w14:paraId="27D95D9B" w14:textId="77777777" w:rsidR="007B5A47" w:rsidRPr="00440C8B" w:rsidRDefault="00912948" w:rsidP="00D2178B">
      <w:pPr>
        <w:numPr>
          <w:ilvl w:val="0"/>
          <w:numId w:val="16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Bazén</w:t>
      </w:r>
      <w:r w:rsidR="004B350E" w:rsidRPr="003C7808">
        <w:rPr>
          <w:rFonts w:ascii="Arial" w:hAnsi="Arial" w:cs="Arial"/>
          <w:b/>
          <w:szCs w:val="24"/>
        </w:rPr>
        <w:t xml:space="preserve"> se zavazuje</w:t>
      </w:r>
      <w:r w:rsidR="00B07C9F">
        <w:rPr>
          <w:rFonts w:ascii="Arial" w:hAnsi="Arial" w:cs="Arial"/>
          <w:b/>
          <w:szCs w:val="24"/>
        </w:rPr>
        <w:t xml:space="preserve"> </w:t>
      </w:r>
      <w:r w:rsidR="00FF39EC" w:rsidRPr="003C7808">
        <w:rPr>
          <w:rFonts w:ascii="Arial" w:hAnsi="Arial" w:cs="Arial"/>
          <w:bCs/>
          <w:szCs w:val="24"/>
        </w:rPr>
        <w:t>zajistit reklamní a marketingové služby, tj. zejména</w:t>
      </w:r>
      <w:r w:rsidR="00B12009">
        <w:rPr>
          <w:rFonts w:ascii="Arial" w:hAnsi="Arial" w:cs="Arial"/>
          <w:bCs/>
          <w:szCs w:val="24"/>
        </w:rPr>
        <w:t>:</w:t>
      </w:r>
    </w:p>
    <w:p w14:paraId="58E8D581" w14:textId="77777777" w:rsidR="00440C8B" w:rsidRPr="00B12009" w:rsidRDefault="00440C8B" w:rsidP="00440C8B">
      <w:pPr>
        <w:ind w:left="720"/>
        <w:jc w:val="both"/>
        <w:rPr>
          <w:rFonts w:ascii="Arial" w:hAnsi="Arial" w:cs="Arial"/>
          <w:b/>
          <w:szCs w:val="24"/>
        </w:rPr>
      </w:pPr>
    </w:p>
    <w:p w14:paraId="775399AA" w14:textId="77777777" w:rsidR="002B58F3" w:rsidRPr="003C7808" w:rsidRDefault="005C446B" w:rsidP="00D2178B">
      <w:pPr>
        <w:numPr>
          <w:ilvl w:val="1"/>
          <w:numId w:val="16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</w:t>
      </w:r>
      <w:r w:rsidR="005C0C95">
        <w:rPr>
          <w:rFonts w:ascii="Arial" w:hAnsi="Arial" w:cs="Arial"/>
          <w:bCs/>
          <w:szCs w:val="24"/>
        </w:rPr>
        <w:t>oskytn</w:t>
      </w:r>
      <w:r w:rsidR="00B07C9F">
        <w:rPr>
          <w:rFonts w:ascii="Arial" w:hAnsi="Arial" w:cs="Arial"/>
          <w:bCs/>
          <w:szCs w:val="24"/>
        </w:rPr>
        <w:t>out</w:t>
      </w:r>
      <w:r>
        <w:rPr>
          <w:rFonts w:ascii="Arial" w:hAnsi="Arial" w:cs="Arial"/>
          <w:bCs/>
          <w:szCs w:val="24"/>
        </w:rPr>
        <w:t xml:space="preserve"> po dobu platnosti této smlouvy</w:t>
      </w:r>
      <w:r w:rsidR="00B07C9F">
        <w:rPr>
          <w:rFonts w:ascii="Arial" w:hAnsi="Arial" w:cs="Arial"/>
          <w:bCs/>
          <w:szCs w:val="24"/>
        </w:rPr>
        <w:t xml:space="preserve"> </w:t>
      </w:r>
      <w:r w:rsidR="003635AB">
        <w:rPr>
          <w:rFonts w:ascii="Arial" w:hAnsi="Arial" w:cs="Arial"/>
          <w:bCs/>
          <w:szCs w:val="24"/>
        </w:rPr>
        <w:t>prostor pro</w:t>
      </w:r>
      <w:r w:rsidR="00A33483">
        <w:rPr>
          <w:rFonts w:ascii="Arial" w:hAnsi="Arial" w:cs="Arial"/>
          <w:bCs/>
          <w:szCs w:val="24"/>
        </w:rPr>
        <w:t xml:space="preserve"> umístění</w:t>
      </w:r>
      <w:r w:rsidR="00440C8B">
        <w:rPr>
          <w:rFonts w:ascii="Arial" w:hAnsi="Arial" w:cs="Arial"/>
          <w:bCs/>
          <w:szCs w:val="24"/>
        </w:rPr>
        <w:t xml:space="preserve"> 2 ks</w:t>
      </w:r>
      <w:r w:rsidR="00B07C9F">
        <w:rPr>
          <w:rFonts w:ascii="Arial" w:hAnsi="Arial" w:cs="Arial"/>
          <w:bCs/>
          <w:szCs w:val="24"/>
        </w:rPr>
        <w:t xml:space="preserve"> </w:t>
      </w:r>
      <w:r w:rsidR="003635AB">
        <w:rPr>
          <w:rFonts w:ascii="Arial" w:hAnsi="Arial" w:cs="Arial"/>
          <w:bCs/>
          <w:szCs w:val="24"/>
        </w:rPr>
        <w:t>r</w:t>
      </w:r>
      <w:r w:rsidR="00A33483">
        <w:rPr>
          <w:rFonts w:ascii="Arial" w:hAnsi="Arial" w:cs="Arial"/>
          <w:bCs/>
          <w:szCs w:val="24"/>
        </w:rPr>
        <w:t xml:space="preserve">eklamního </w:t>
      </w:r>
      <w:proofErr w:type="spellStart"/>
      <w:r w:rsidR="003635AB">
        <w:rPr>
          <w:rFonts w:ascii="Arial" w:hAnsi="Arial" w:cs="Arial"/>
          <w:bCs/>
          <w:szCs w:val="24"/>
        </w:rPr>
        <w:t>klaprám</w:t>
      </w:r>
      <w:r w:rsidR="00A33483">
        <w:rPr>
          <w:rFonts w:ascii="Arial" w:hAnsi="Arial" w:cs="Arial"/>
          <w:bCs/>
          <w:szCs w:val="24"/>
        </w:rPr>
        <w:t>u</w:t>
      </w:r>
      <w:proofErr w:type="spellEnd"/>
      <w:r w:rsidR="003635AB">
        <w:rPr>
          <w:rFonts w:ascii="Arial" w:hAnsi="Arial" w:cs="Arial"/>
          <w:bCs/>
          <w:szCs w:val="24"/>
        </w:rPr>
        <w:t xml:space="preserve"> o velikosti 718 x 968</w:t>
      </w:r>
      <w:r w:rsidR="00C03B71">
        <w:rPr>
          <w:rFonts w:ascii="Arial" w:hAnsi="Arial" w:cs="Arial"/>
          <w:bCs/>
          <w:szCs w:val="24"/>
        </w:rPr>
        <w:t xml:space="preserve"> mm</w:t>
      </w:r>
      <w:r w:rsidR="003635AB">
        <w:rPr>
          <w:rFonts w:ascii="Arial" w:hAnsi="Arial" w:cs="Arial"/>
          <w:bCs/>
          <w:szCs w:val="24"/>
        </w:rPr>
        <w:t xml:space="preserve"> </w:t>
      </w:r>
      <w:r w:rsidR="00B07C9F">
        <w:rPr>
          <w:rFonts w:ascii="Arial" w:hAnsi="Arial" w:cs="Arial"/>
          <w:bCs/>
          <w:szCs w:val="24"/>
        </w:rPr>
        <w:t xml:space="preserve">pro umístění </w:t>
      </w:r>
      <w:r w:rsidR="003635AB">
        <w:rPr>
          <w:rFonts w:ascii="Arial" w:hAnsi="Arial" w:cs="Arial"/>
          <w:bCs/>
          <w:szCs w:val="24"/>
        </w:rPr>
        <w:t>reklamního plakátu</w:t>
      </w:r>
      <w:r w:rsidR="00A33483">
        <w:rPr>
          <w:rFonts w:ascii="Arial" w:hAnsi="Arial" w:cs="Arial"/>
          <w:bCs/>
          <w:szCs w:val="24"/>
        </w:rPr>
        <w:t xml:space="preserve"> ZPŠ</w:t>
      </w:r>
      <w:r w:rsidR="00BF1BD4">
        <w:rPr>
          <w:rFonts w:ascii="Arial" w:hAnsi="Arial" w:cs="Arial"/>
          <w:bCs/>
          <w:szCs w:val="24"/>
        </w:rPr>
        <w:t>,</w:t>
      </w:r>
      <w:r w:rsidR="003635AB">
        <w:rPr>
          <w:rFonts w:ascii="Arial" w:hAnsi="Arial" w:cs="Arial"/>
          <w:bCs/>
          <w:szCs w:val="24"/>
        </w:rPr>
        <w:t xml:space="preserve"> ZPŠ bude po dobu platnosti smlouvy umožněno tento plakát kdykoliv vyměnit za jiný,</w:t>
      </w:r>
    </w:p>
    <w:p w14:paraId="5D3B0CDC" w14:textId="62DFD4DC" w:rsidR="007E7925" w:rsidRDefault="007E7925" w:rsidP="00D2178B">
      <w:pPr>
        <w:numPr>
          <w:ilvl w:val="1"/>
          <w:numId w:val="16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uvádět po dobu platnosti této smlouvy název „</w:t>
      </w:r>
      <w:r w:rsidR="00912948">
        <w:rPr>
          <w:rFonts w:ascii="Arial" w:hAnsi="Arial" w:cs="Arial"/>
          <w:bCs/>
          <w:szCs w:val="24"/>
        </w:rPr>
        <w:t>P</w:t>
      </w:r>
      <w:r>
        <w:rPr>
          <w:rFonts w:ascii="Arial" w:hAnsi="Arial" w:cs="Arial"/>
          <w:bCs/>
          <w:szCs w:val="24"/>
        </w:rPr>
        <w:t>lavání s</w:t>
      </w:r>
      <w:r w:rsidR="00FE6F17">
        <w:rPr>
          <w:rFonts w:ascii="Arial" w:hAnsi="Arial" w:cs="Arial"/>
          <w:bCs/>
          <w:szCs w:val="24"/>
        </w:rPr>
        <w:t>e ZPŠ</w:t>
      </w:r>
      <w:r>
        <w:rPr>
          <w:rFonts w:ascii="Arial" w:hAnsi="Arial" w:cs="Arial"/>
          <w:bCs/>
          <w:szCs w:val="24"/>
        </w:rPr>
        <w:t>“ na všechny nově vytištěné materiály a ceníky pro plavání v</w:t>
      </w:r>
      <w:r w:rsidR="00912948">
        <w:rPr>
          <w:rFonts w:ascii="Arial" w:hAnsi="Arial" w:cs="Arial"/>
          <w:bCs/>
          <w:szCs w:val="24"/>
        </w:rPr>
        <w:t xml:space="preserve"> pondělí</w:t>
      </w:r>
      <w:r w:rsidR="00FE6F17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od </w:t>
      </w:r>
      <w:r w:rsidR="00FE6F17">
        <w:rPr>
          <w:rFonts w:ascii="Arial" w:hAnsi="Arial" w:cs="Arial"/>
          <w:bCs/>
          <w:szCs w:val="24"/>
        </w:rPr>
        <w:t>1</w:t>
      </w:r>
      <w:r w:rsidR="00912948">
        <w:rPr>
          <w:rFonts w:ascii="Arial" w:hAnsi="Arial" w:cs="Arial"/>
          <w:bCs/>
          <w:szCs w:val="24"/>
        </w:rPr>
        <w:t>7</w:t>
      </w:r>
      <w:r>
        <w:rPr>
          <w:rFonts w:ascii="Arial" w:hAnsi="Arial" w:cs="Arial"/>
          <w:bCs/>
          <w:szCs w:val="24"/>
        </w:rPr>
        <w:t>:</w:t>
      </w:r>
      <w:r w:rsidR="00FE6F17">
        <w:rPr>
          <w:rFonts w:ascii="Arial" w:hAnsi="Arial" w:cs="Arial"/>
          <w:bCs/>
          <w:szCs w:val="24"/>
        </w:rPr>
        <w:t>00</w:t>
      </w:r>
      <w:r>
        <w:rPr>
          <w:rFonts w:ascii="Arial" w:hAnsi="Arial" w:cs="Arial"/>
          <w:bCs/>
          <w:szCs w:val="24"/>
        </w:rPr>
        <w:t xml:space="preserve"> hod. do </w:t>
      </w:r>
      <w:r w:rsidR="00912948">
        <w:rPr>
          <w:rFonts w:ascii="Arial" w:hAnsi="Arial" w:cs="Arial"/>
          <w:bCs/>
          <w:szCs w:val="24"/>
        </w:rPr>
        <w:t>19</w:t>
      </w:r>
      <w:r>
        <w:rPr>
          <w:rFonts w:ascii="Arial" w:hAnsi="Arial" w:cs="Arial"/>
          <w:bCs/>
          <w:szCs w:val="24"/>
        </w:rPr>
        <w:t>:</w:t>
      </w:r>
      <w:r w:rsidR="00FE6F17">
        <w:rPr>
          <w:rFonts w:ascii="Arial" w:hAnsi="Arial" w:cs="Arial"/>
          <w:bCs/>
          <w:szCs w:val="24"/>
        </w:rPr>
        <w:t>00</w:t>
      </w:r>
      <w:r w:rsidR="00BF1BD4">
        <w:rPr>
          <w:rFonts w:ascii="Arial" w:hAnsi="Arial" w:cs="Arial"/>
          <w:bCs/>
          <w:szCs w:val="24"/>
        </w:rPr>
        <w:t xml:space="preserve"> hod. </w:t>
      </w:r>
      <w:r w:rsidR="00912948">
        <w:rPr>
          <w:rFonts w:ascii="Arial" w:hAnsi="Arial" w:cs="Arial"/>
          <w:bCs/>
          <w:szCs w:val="24"/>
        </w:rPr>
        <w:t>a ve čtvrtek od 14:00 hod. do 16:00 hod.</w:t>
      </w:r>
      <w:r w:rsidR="00D2178B">
        <w:rPr>
          <w:rFonts w:ascii="Arial" w:hAnsi="Arial" w:cs="Arial"/>
          <w:bCs/>
          <w:szCs w:val="24"/>
        </w:rPr>
        <w:t>,</w:t>
      </w:r>
    </w:p>
    <w:p w14:paraId="3D6948BC" w14:textId="77777777" w:rsidR="002B58F3" w:rsidRDefault="005C446B" w:rsidP="00D2178B">
      <w:pPr>
        <w:numPr>
          <w:ilvl w:val="1"/>
          <w:numId w:val="16"/>
        </w:num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uvést po dobu platnosti této smlouvy logo </w:t>
      </w:r>
      <w:r w:rsidR="00BF1BD4">
        <w:rPr>
          <w:rFonts w:ascii="Arial" w:hAnsi="Arial" w:cs="Arial"/>
          <w:bCs/>
          <w:szCs w:val="24"/>
        </w:rPr>
        <w:t xml:space="preserve">ZPŠ </w:t>
      </w:r>
      <w:r w:rsidR="00B07C9F">
        <w:rPr>
          <w:rFonts w:ascii="Arial" w:hAnsi="Arial" w:cs="Arial"/>
          <w:bCs/>
          <w:szCs w:val="24"/>
        </w:rPr>
        <w:t>na webových stránká</w:t>
      </w:r>
      <w:r>
        <w:rPr>
          <w:rFonts w:ascii="Arial" w:hAnsi="Arial" w:cs="Arial"/>
          <w:bCs/>
          <w:szCs w:val="24"/>
        </w:rPr>
        <w:t xml:space="preserve">ch </w:t>
      </w:r>
      <w:hyperlink r:id="rId7" w:history="1">
        <w:r w:rsidR="00D2178B" w:rsidRPr="0062463B">
          <w:rPr>
            <w:rStyle w:val="Hypertextovodkaz"/>
            <w:rFonts w:ascii="Arial" w:hAnsi="Arial" w:cs="Arial"/>
            <w:bCs/>
            <w:szCs w:val="24"/>
          </w:rPr>
          <w:t>www.sport-jilemnice.cz</w:t>
        </w:r>
      </w:hyperlink>
      <w:r w:rsidR="00D2178B">
        <w:rPr>
          <w:rFonts w:ascii="Arial" w:hAnsi="Arial" w:cs="Arial"/>
          <w:bCs/>
          <w:szCs w:val="24"/>
        </w:rPr>
        <w:t xml:space="preserve"> </w:t>
      </w:r>
      <w:r w:rsidR="00FE6F17">
        <w:rPr>
          <w:rFonts w:ascii="Arial" w:hAnsi="Arial" w:cs="Arial"/>
          <w:bCs/>
          <w:szCs w:val="24"/>
        </w:rPr>
        <w:t xml:space="preserve">v sekci </w:t>
      </w:r>
      <w:r w:rsidR="00912948">
        <w:rPr>
          <w:rFonts w:ascii="Arial" w:hAnsi="Arial" w:cs="Arial"/>
          <w:bCs/>
          <w:szCs w:val="24"/>
        </w:rPr>
        <w:t>P</w:t>
      </w:r>
      <w:r w:rsidR="00BF1BD4">
        <w:rPr>
          <w:rFonts w:ascii="Arial" w:hAnsi="Arial" w:cs="Arial"/>
          <w:bCs/>
          <w:szCs w:val="24"/>
        </w:rPr>
        <w:t>artneři,</w:t>
      </w:r>
    </w:p>
    <w:p w14:paraId="0B1834F5" w14:textId="5EF68FA0" w:rsidR="000F3DF6" w:rsidRDefault="001120AB" w:rsidP="00D2178B">
      <w:pPr>
        <w:numPr>
          <w:ilvl w:val="1"/>
          <w:numId w:val="16"/>
        </w:numPr>
        <w:jc w:val="both"/>
        <w:rPr>
          <w:rFonts w:ascii="Arial" w:hAnsi="Arial" w:cs="Arial"/>
          <w:bCs/>
          <w:szCs w:val="24"/>
        </w:rPr>
      </w:pPr>
      <w:r w:rsidRPr="00912948">
        <w:rPr>
          <w:rFonts w:ascii="Arial" w:hAnsi="Arial" w:cs="Arial"/>
          <w:bCs/>
          <w:szCs w:val="24"/>
        </w:rPr>
        <w:t xml:space="preserve">poskytnout po dobu </w:t>
      </w:r>
      <w:r w:rsidR="00465D70" w:rsidRPr="00912948">
        <w:rPr>
          <w:rFonts w:ascii="Arial" w:hAnsi="Arial" w:cs="Arial"/>
          <w:bCs/>
          <w:szCs w:val="24"/>
        </w:rPr>
        <w:t xml:space="preserve">platnosti </w:t>
      </w:r>
      <w:r w:rsidRPr="00912948">
        <w:rPr>
          <w:rFonts w:ascii="Arial" w:hAnsi="Arial" w:cs="Arial"/>
          <w:bCs/>
          <w:szCs w:val="24"/>
        </w:rPr>
        <w:t xml:space="preserve">smlouvy </w:t>
      </w:r>
      <w:r w:rsidR="00465D70" w:rsidRPr="00912948">
        <w:rPr>
          <w:rFonts w:ascii="Arial" w:hAnsi="Arial" w:cs="Arial"/>
          <w:bCs/>
          <w:szCs w:val="24"/>
        </w:rPr>
        <w:t>pojištěncům</w:t>
      </w:r>
      <w:r w:rsidR="00275836" w:rsidRPr="00912948">
        <w:rPr>
          <w:rFonts w:ascii="Arial" w:hAnsi="Arial" w:cs="Arial"/>
          <w:bCs/>
          <w:szCs w:val="24"/>
        </w:rPr>
        <w:t xml:space="preserve"> </w:t>
      </w:r>
      <w:r w:rsidR="00A939BD" w:rsidRPr="00912948">
        <w:rPr>
          <w:rFonts w:ascii="Arial" w:hAnsi="Arial" w:cs="Arial"/>
          <w:bCs/>
          <w:szCs w:val="24"/>
        </w:rPr>
        <w:t>ZP</w:t>
      </w:r>
      <w:r w:rsidR="00BF1BD4" w:rsidRPr="00912948">
        <w:rPr>
          <w:rFonts w:ascii="Arial" w:hAnsi="Arial" w:cs="Arial"/>
          <w:bCs/>
          <w:szCs w:val="24"/>
        </w:rPr>
        <w:t>Š</w:t>
      </w:r>
      <w:r w:rsidR="007E7925" w:rsidRPr="00912948">
        <w:rPr>
          <w:rFonts w:ascii="Arial" w:hAnsi="Arial" w:cs="Arial"/>
          <w:bCs/>
          <w:szCs w:val="24"/>
        </w:rPr>
        <w:t xml:space="preserve"> volný vstup na plavání </w:t>
      </w:r>
      <w:r w:rsidR="00912948">
        <w:rPr>
          <w:rFonts w:ascii="Arial" w:hAnsi="Arial" w:cs="Arial"/>
          <w:bCs/>
          <w:szCs w:val="24"/>
        </w:rPr>
        <w:t>v pondělí od 17:00 hod. do 19:00 hod. a ve čtvrtek od 14:00 hod. do 16:00 hod.</w:t>
      </w:r>
      <w:r w:rsidR="007D17B2">
        <w:rPr>
          <w:rFonts w:ascii="Arial" w:hAnsi="Arial" w:cs="Arial"/>
          <w:bCs/>
          <w:szCs w:val="24"/>
        </w:rPr>
        <w:t xml:space="preserve"> </w:t>
      </w:r>
      <w:r w:rsidR="00912948">
        <w:rPr>
          <w:rFonts w:ascii="Arial" w:hAnsi="Arial" w:cs="Arial"/>
          <w:bCs/>
          <w:szCs w:val="24"/>
        </w:rPr>
        <w:t>(</w:t>
      </w:r>
      <w:r w:rsidR="009C0713">
        <w:rPr>
          <w:rFonts w:ascii="Arial" w:hAnsi="Arial" w:cs="Arial"/>
          <w:bCs/>
          <w:szCs w:val="24"/>
        </w:rPr>
        <w:t xml:space="preserve">vyjma </w:t>
      </w:r>
      <w:r w:rsidR="00E07760">
        <w:rPr>
          <w:rFonts w:ascii="Arial" w:hAnsi="Arial" w:cs="Arial"/>
          <w:bCs/>
          <w:szCs w:val="24"/>
        </w:rPr>
        <w:t>1</w:t>
      </w:r>
      <w:r w:rsidR="002825D4">
        <w:rPr>
          <w:rFonts w:ascii="Arial" w:hAnsi="Arial" w:cs="Arial"/>
          <w:bCs/>
          <w:szCs w:val="24"/>
        </w:rPr>
        <w:t>0</w:t>
      </w:r>
      <w:r w:rsidR="00275805">
        <w:rPr>
          <w:rFonts w:ascii="Arial" w:hAnsi="Arial" w:cs="Arial"/>
          <w:bCs/>
          <w:szCs w:val="24"/>
        </w:rPr>
        <w:t>. 4.</w:t>
      </w:r>
      <w:r w:rsidR="00E07760">
        <w:rPr>
          <w:rFonts w:ascii="Arial" w:hAnsi="Arial" w:cs="Arial"/>
          <w:bCs/>
          <w:szCs w:val="24"/>
        </w:rPr>
        <w:t xml:space="preserve"> 202</w:t>
      </w:r>
      <w:r w:rsidR="002825D4">
        <w:rPr>
          <w:rFonts w:ascii="Arial" w:hAnsi="Arial" w:cs="Arial"/>
          <w:bCs/>
          <w:szCs w:val="24"/>
        </w:rPr>
        <w:t>3</w:t>
      </w:r>
      <w:r w:rsidR="00912948">
        <w:rPr>
          <w:rFonts w:ascii="Arial" w:hAnsi="Arial" w:cs="Arial"/>
          <w:bCs/>
          <w:szCs w:val="24"/>
        </w:rPr>
        <w:t>),</w:t>
      </w:r>
    </w:p>
    <w:p w14:paraId="3AB45A9E" w14:textId="77777777" w:rsidR="00B12009" w:rsidRPr="00912948" w:rsidRDefault="00B12009" w:rsidP="00D2178B">
      <w:pPr>
        <w:numPr>
          <w:ilvl w:val="1"/>
          <w:numId w:val="16"/>
        </w:numPr>
        <w:jc w:val="both"/>
        <w:rPr>
          <w:rFonts w:ascii="Arial" w:hAnsi="Arial" w:cs="Arial"/>
          <w:bCs/>
          <w:szCs w:val="24"/>
        </w:rPr>
      </w:pPr>
      <w:r w:rsidRPr="00912948">
        <w:rPr>
          <w:rFonts w:ascii="Arial" w:hAnsi="Arial" w:cs="Arial"/>
          <w:bCs/>
          <w:szCs w:val="24"/>
        </w:rPr>
        <w:t>poskytnout po dobu smlouvy po</w:t>
      </w:r>
      <w:r w:rsidR="004373D8">
        <w:rPr>
          <w:rFonts w:ascii="Arial" w:hAnsi="Arial" w:cs="Arial"/>
          <w:bCs/>
          <w:szCs w:val="24"/>
        </w:rPr>
        <w:t xml:space="preserve">jištěncům ZPŠ v ostatních dnech </w:t>
      </w:r>
      <w:r w:rsidR="005859B7">
        <w:rPr>
          <w:rFonts w:ascii="Arial" w:hAnsi="Arial" w:cs="Arial"/>
          <w:bCs/>
          <w:szCs w:val="24"/>
        </w:rPr>
        <w:t>1</w:t>
      </w:r>
      <w:r w:rsidR="00912948">
        <w:rPr>
          <w:rFonts w:ascii="Arial" w:hAnsi="Arial" w:cs="Arial"/>
          <w:bCs/>
          <w:szCs w:val="24"/>
        </w:rPr>
        <w:t>5</w:t>
      </w:r>
      <w:r w:rsidR="0051027E">
        <w:rPr>
          <w:rFonts w:ascii="Arial" w:hAnsi="Arial" w:cs="Arial"/>
          <w:bCs/>
          <w:szCs w:val="24"/>
        </w:rPr>
        <w:t>%</w:t>
      </w:r>
      <w:r w:rsidRPr="00912948">
        <w:rPr>
          <w:rFonts w:ascii="Arial" w:hAnsi="Arial" w:cs="Arial"/>
          <w:bCs/>
          <w:szCs w:val="24"/>
        </w:rPr>
        <w:t xml:space="preserve"> slevu na vstup</w:t>
      </w:r>
      <w:r w:rsidR="00950337">
        <w:rPr>
          <w:rFonts w:ascii="Arial" w:hAnsi="Arial" w:cs="Arial"/>
          <w:bCs/>
          <w:szCs w:val="24"/>
        </w:rPr>
        <w:t xml:space="preserve"> do plaveckého bazénu, sauny a solné jeskyně</w:t>
      </w:r>
      <w:r w:rsidRPr="00912948">
        <w:rPr>
          <w:rFonts w:ascii="Arial" w:hAnsi="Arial" w:cs="Arial"/>
          <w:bCs/>
          <w:szCs w:val="24"/>
        </w:rPr>
        <w:t>.</w:t>
      </w:r>
    </w:p>
    <w:p w14:paraId="34054168" w14:textId="77777777" w:rsidR="007E7925" w:rsidRDefault="007E7925" w:rsidP="00D2178B">
      <w:pPr>
        <w:ind w:left="1080"/>
        <w:jc w:val="both"/>
        <w:rPr>
          <w:rFonts w:ascii="Arial" w:hAnsi="Arial" w:cs="Arial"/>
          <w:bCs/>
          <w:szCs w:val="24"/>
        </w:rPr>
      </w:pPr>
    </w:p>
    <w:p w14:paraId="48AAFCBC" w14:textId="77777777" w:rsidR="00B54E5A" w:rsidRPr="00440C8B" w:rsidRDefault="00BF1BD4" w:rsidP="00D2178B">
      <w:pPr>
        <w:numPr>
          <w:ilvl w:val="0"/>
          <w:numId w:val="16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ZPŠ </w:t>
      </w:r>
      <w:r w:rsidR="004B350E" w:rsidRPr="003C7808">
        <w:rPr>
          <w:rFonts w:ascii="Arial" w:hAnsi="Arial" w:cs="Arial"/>
          <w:b/>
          <w:szCs w:val="24"/>
        </w:rPr>
        <w:t>se zavazuj</w:t>
      </w:r>
      <w:r w:rsidR="005C446B">
        <w:rPr>
          <w:rFonts w:ascii="Arial" w:hAnsi="Arial" w:cs="Arial"/>
          <w:b/>
          <w:szCs w:val="24"/>
        </w:rPr>
        <w:t>e</w:t>
      </w:r>
      <w:r w:rsidR="00B07C9F">
        <w:rPr>
          <w:rFonts w:ascii="Arial" w:hAnsi="Arial" w:cs="Arial"/>
          <w:b/>
          <w:szCs w:val="24"/>
        </w:rPr>
        <w:t xml:space="preserve"> </w:t>
      </w:r>
      <w:r w:rsidR="005C446B">
        <w:rPr>
          <w:rFonts w:ascii="Arial" w:hAnsi="Arial" w:cs="Arial"/>
          <w:szCs w:val="24"/>
        </w:rPr>
        <w:t>uhradit sjednanou cenu za poskytnuté služby</w:t>
      </w:r>
      <w:r w:rsidR="007E7925">
        <w:rPr>
          <w:rFonts w:ascii="Arial" w:hAnsi="Arial" w:cs="Arial"/>
          <w:szCs w:val="24"/>
        </w:rPr>
        <w:t xml:space="preserve"> a dále</w:t>
      </w:r>
    </w:p>
    <w:p w14:paraId="62AE9CD9" w14:textId="77777777" w:rsidR="00440C8B" w:rsidRPr="007E7925" w:rsidRDefault="00440C8B" w:rsidP="00440C8B">
      <w:pPr>
        <w:ind w:left="720"/>
        <w:jc w:val="both"/>
        <w:rPr>
          <w:rFonts w:ascii="Arial" w:hAnsi="Arial" w:cs="Arial"/>
          <w:b/>
          <w:szCs w:val="24"/>
        </w:rPr>
      </w:pPr>
    </w:p>
    <w:p w14:paraId="5FC427E4" w14:textId="77777777" w:rsidR="00BF1BD4" w:rsidRDefault="00465D70" w:rsidP="00D2178B">
      <w:pPr>
        <w:numPr>
          <w:ilvl w:val="1"/>
          <w:numId w:val="16"/>
        </w:numPr>
        <w:jc w:val="both"/>
        <w:rPr>
          <w:rFonts w:ascii="Arial" w:hAnsi="Arial" w:cs="Arial"/>
          <w:b/>
          <w:szCs w:val="24"/>
        </w:rPr>
      </w:pPr>
      <w:r w:rsidRPr="00BF1BD4">
        <w:rPr>
          <w:rFonts w:ascii="Arial" w:hAnsi="Arial" w:cs="Arial"/>
          <w:szCs w:val="24"/>
        </w:rPr>
        <w:t>p</w:t>
      </w:r>
      <w:r w:rsidR="007E7925" w:rsidRPr="00BF1BD4">
        <w:rPr>
          <w:rFonts w:ascii="Arial" w:hAnsi="Arial" w:cs="Arial"/>
          <w:szCs w:val="24"/>
        </w:rPr>
        <w:t xml:space="preserve">oskytnout </w:t>
      </w:r>
      <w:r w:rsidR="00D840B9">
        <w:rPr>
          <w:rFonts w:ascii="Arial" w:hAnsi="Arial" w:cs="Arial"/>
          <w:szCs w:val="24"/>
        </w:rPr>
        <w:t>Bazénu</w:t>
      </w:r>
      <w:r w:rsidR="007E7925" w:rsidRPr="00BF1BD4">
        <w:rPr>
          <w:rFonts w:ascii="Arial" w:hAnsi="Arial" w:cs="Arial"/>
          <w:szCs w:val="24"/>
        </w:rPr>
        <w:t xml:space="preserve"> </w:t>
      </w:r>
      <w:r w:rsidR="00A33483">
        <w:rPr>
          <w:rFonts w:ascii="Arial" w:hAnsi="Arial" w:cs="Arial"/>
          <w:szCs w:val="24"/>
        </w:rPr>
        <w:t>logo ZPŠ v elektronické podobě</w:t>
      </w:r>
      <w:r w:rsidR="00BF1BD4">
        <w:rPr>
          <w:rFonts w:ascii="Arial" w:hAnsi="Arial" w:cs="Arial"/>
          <w:szCs w:val="24"/>
        </w:rPr>
        <w:t>,</w:t>
      </w:r>
    </w:p>
    <w:p w14:paraId="033B47B9" w14:textId="0DFB09C4" w:rsidR="00BF1BD4" w:rsidRPr="00F813BD" w:rsidRDefault="00465D70" w:rsidP="00D2178B">
      <w:pPr>
        <w:numPr>
          <w:ilvl w:val="1"/>
          <w:numId w:val="16"/>
        </w:numPr>
        <w:jc w:val="both"/>
        <w:rPr>
          <w:rFonts w:ascii="Arial" w:hAnsi="Arial" w:cs="Arial"/>
          <w:b/>
          <w:szCs w:val="24"/>
        </w:rPr>
      </w:pPr>
      <w:r w:rsidRPr="00F813BD">
        <w:rPr>
          <w:rFonts w:ascii="Arial" w:hAnsi="Arial" w:cs="Arial"/>
          <w:szCs w:val="24"/>
        </w:rPr>
        <w:t>z</w:t>
      </w:r>
      <w:r w:rsidR="007E7925" w:rsidRPr="00F813BD">
        <w:rPr>
          <w:rFonts w:ascii="Arial" w:hAnsi="Arial" w:cs="Arial"/>
          <w:szCs w:val="24"/>
        </w:rPr>
        <w:t>ajistit na vlastní náklady</w:t>
      </w:r>
      <w:r w:rsidR="00A33483" w:rsidRPr="00F813BD">
        <w:rPr>
          <w:rFonts w:ascii="Arial" w:hAnsi="Arial" w:cs="Arial"/>
          <w:szCs w:val="24"/>
        </w:rPr>
        <w:t xml:space="preserve"> </w:t>
      </w:r>
      <w:proofErr w:type="spellStart"/>
      <w:r w:rsidR="00F813BD" w:rsidRPr="00F813BD">
        <w:rPr>
          <w:rFonts w:ascii="Arial" w:hAnsi="Arial" w:cs="Arial"/>
          <w:szCs w:val="24"/>
        </w:rPr>
        <w:t>klaprám</w:t>
      </w:r>
      <w:r w:rsidR="00440C8B">
        <w:rPr>
          <w:rFonts w:ascii="Arial" w:hAnsi="Arial" w:cs="Arial"/>
          <w:szCs w:val="24"/>
        </w:rPr>
        <w:t>y</w:t>
      </w:r>
      <w:proofErr w:type="spellEnd"/>
      <w:r w:rsidR="00A33483" w:rsidRPr="00F813BD">
        <w:rPr>
          <w:rFonts w:ascii="Arial" w:hAnsi="Arial" w:cs="Arial"/>
          <w:szCs w:val="24"/>
        </w:rPr>
        <w:t>,</w:t>
      </w:r>
    </w:p>
    <w:p w14:paraId="143B3B48" w14:textId="683D1177" w:rsidR="00BF1BD4" w:rsidRDefault="00465D70" w:rsidP="00D2178B">
      <w:pPr>
        <w:numPr>
          <w:ilvl w:val="1"/>
          <w:numId w:val="16"/>
        </w:numPr>
        <w:jc w:val="both"/>
        <w:rPr>
          <w:rFonts w:ascii="Arial" w:hAnsi="Arial" w:cs="Arial"/>
          <w:b/>
          <w:szCs w:val="24"/>
        </w:rPr>
      </w:pPr>
      <w:r w:rsidRPr="00BF1BD4">
        <w:rPr>
          <w:rFonts w:ascii="Arial" w:hAnsi="Arial" w:cs="Arial"/>
          <w:szCs w:val="24"/>
        </w:rPr>
        <w:t>p</w:t>
      </w:r>
      <w:r w:rsidR="007E7925" w:rsidRPr="00BF1BD4">
        <w:rPr>
          <w:rFonts w:ascii="Arial" w:hAnsi="Arial" w:cs="Arial"/>
          <w:szCs w:val="24"/>
        </w:rPr>
        <w:t xml:space="preserve">ředat vzor karty pojištěnce, kterou se klienti </w:t>
      </w:r>
      <w:r w:rsidR="00BF1BD4">
        <w:rPr>
          <w:rFonts w:ascii="Arial" w:hAnsi="Arial" w:cs="Arial"/>
          <w:szCs w:val="24"/>
        </w:rPr>
        <w:t>ZPŠ</w:t>
      </w:r>
      <w:r w:rsidRPr="00BF1BD4">
        <w:rPr>
          <w:rFonts w:ascii="Arial" w:hAnsi="Arial" w:cs="Arial"/>
          <w:szCs w:val="24"/>
        </w:rPr>
        <w:t xml:space="preserve"> mus</w:t>
      </w:r>
      <w:r w:rsidR="007E7925" w:rsidRPr="00BF1BD4">
        <w:rPr>
          <w:rFonts w:ascii="Arial" w:hAnsi="Arial" w:cs="Arial"/>
          <w:szCs w:val="24"/>
        </w:rPr>
        <w:t>í prokázat</w:t>
      </w:r>
      <w:r w:rsidR="008E3E8B">
        <w:rPr>
          <w:rFonts w:ascii="Arial" w:hAnsi="Arial" w:cs="Arial"/>
          <w:szCs w:val="24"/>
        </w:rPr>
        <w:t xml:space="preserve"> </w:t>
      </w:r>
      <w:r w:rsidR="004373D8">
        <w:rPr>
          <w:rFonts w:ascii="Arial" w:hAnsi="Arial" w:cs="Arial"/>
          <w:szCs w:val="24"/>
        </w:rPr>
        <w:t>při vstupu na</w:t>
      </w:r>
      <w:r w:rsidR="007E7925" w:rsidRPr="00BF1BD4">
        <w:rPr>
          <w:rFonts w:ascii="Arial" w:hAnsi="Arial" w:cs="Arial"/>
          <w:szCs w:val="24"/>
        </w:rPr>
        <w:t xml:space="preserve"> plavání (bez tohot</w:t>
      </w:r>
      <w:r w:rsidR="00A939BD" w:rsidRPr="00BF1BD4">
        <w:rPr>
          <w:rFonts w:ascii="Arial" w:hAnsi="Arial" w:cs="Arial"/>
          <w:szCs w:val="24"/>
        </w:rPr>
        <w:t>o</w:t>
      </w:r>
      <w:r w:rsidR="007E7925" w:rsidRPr="00BF1BD4">
        <w:rPr>
          <w:rFonts w:ascii="Arial" w:hAnsi="Arial" w:cs="Arial"/>
          <w:szCs w:val="24"/>
        </w:rPr>
        <w:t xml:space="preserve"> průkazu jim nebude poskytnut volný vstup)</w:t>
      </w:r>
      <w:r w:rsidR="00BF1BD4">
        <w:rPr>
          <w:rFonts w:ascii="Arial" w:hAnsi="Arial" w:cs="Arial"/>
          <w:szCs w:val="24"/>
        </w:rPr>
        <w:t>,</w:t>
      </w:r>
    </w:p>
    <w:p w14:paraId="3F5E000B" w14:textId="77777777" w:rsidR="00BF1BD4" w:rsidRDefault="00465D70" w:rsidP="00D2178B">
      <w:pPr>
        <w:numPr>
          <w:ilvl w:val="1"/>
          <w:numId w:val="16"/>
        </w:numPr>
        <w:jc w:val="both"/>
        <w:rPr>
          <w:rFonts w:ascii="Arial" w:hAnsi="Arial" w:cs="Arial"/>
          <w:b/>
          <w:szCs w:val="24"/>
        </w:rPr>
      </w:pPr>
      <w:r w:rsidRPr="00BF1BD4">
        <w:rPr>
          <w:rFonts w:ascii="Arial" w:hAnsi="Arial" w:cs="Arial"/>
          <w:szCs w:val="24"/>
        </w:rPr>
        <w:t>p</w:t>
      </w:r>
      <w:r w:rsidR="007E7925" w:rsidRPr="00BF1BD4">
        <w:rPr>
          <w:rFonts w:ascii="Arial" w:hAnsi="Arial" w:cs="Arial"/>
          <w:szCs w:val="24"/>
        </w:rPr>
        <w:t>ropagovat program „</w:t>
      </w:r>
      <w:r w:rsidR="00912948">
        <w:rPr>
          <w:rFonts w:ascii="Arial" w:hAnsi="Arial" w:cs="Arial"/>
          <w:szCs w:val="24"/>
        </w:rPr>
        <w:t>P</w:t>
      </w:r>
      <w:r w:rsidR="007E7925" w:rsidRPr="00BF1BD4">
        <w:rPr>
          <w:rFonts w:ascii="Arial" w:hAnsi="Arial" w:cs="Arial"/>
          <w:szCs w:val="24"/>
        </w:rPr>
        <w:t>lavání s</w:t>
      </w:r>
      <w:r w:rsidR="00BF1BD4">
        <w:rPr>
          <w:rFonts w:ascii="Arial" w:hAnsi="Arial" w:cs="Arial"/>
          <w:szCs w:val="24"/>
        </w:rPr>
        <w:t>e ZPŠ</w:t>
      </w:r>
      <w:r w:rsidR="0051027E">
        <w:rPr>
          <w:rFonts w:ascii="Arial" w:hAnsi="Arial" w:cs="Arial"/>
          <w:szCs w:val="24"/>
        </w:rPr>
        <w:t>“</w:t>
      </w:r>
      <w:r w:rsidR="00A33483">
        <w:rPr>
          <w:rFonts w:ascii="Arial" w:hAnsi="Arial" w:cs="Arial"/>
          <w:szCs w:val="24"/>
        </w:rPr>
        <w:t xml:space="preserve"> na webových a facebookových stránkách ZPŠ a případně na tištěných</w:t>
      </w:r>
      <w:r w:rsidR="0051027E">
        <w:rPr>
          <w:rFonts w:ascii="Arial" w:hAnsi="Arial" w:cs="Arial"/>
          <w:szCs w:val="24"/>
        </w:rPr>
        <w:t xml:space="preserve"> </w:t>
      </w:r>
      <w:r w:rsidR="007E7925" w:rsidRPr="00BF1BD4">
        <w:rPr>
          <w:rFonts w:ascii="Arial" w:hAnsi="Arial" w:cs="Arial"/>
          <w:szCs w:val="24"/>
        </w:rPr>
        <w:t>propagačních materiálech</w:t>
      </w:r>
      <w:r w:rsidR="00BF1BD4">
        <w:rPr>
          <w:rFonts w:ascii="Arial" w:hAnsi="Arial" w:cs="Arial"/>
          <w:szCs w:val="24"/>
        </w:rPr>
        <w:t>,</w:t>
      </w:r>
    </w:p>
    <w:p w14:paraId="14346A09" w14:textId="77777777" w:rsidR="00465D70" w:rsidRPr="00BF1BD4" w:rsidRDefault="00465D70" w:rsidP="00D2178B">
      <w:pPr>
        <w:numPr>
          <w:ilvl w:val="1"/>
          <w:numId w:val="16"/>
        </w:numPr>
        <w:jc w:val="both"/>
        <w:rPr>
          <w:rFonts w:ascii="Arial" w:hAnsi="Arial" w:cs="Arial"/>
          <w:b/>
          <w:szCs w:val="24"/>
        </w:rPr>
      </w:pPr>
      <w:r w:rsidRPr="00BF1BD4">
        <w:rPr>
          <w:rFonts w:ascii="Arial" w:hAnsi="Arial" w:cs="Arial"/>
          <w:szCs w:val="24"/>
        </w:rPr>
        <w:t>uhradit na základě předložen</w:t>
      </w:r>
      <w:r w:rsidR="00D840B9">
        <w:rPr>
          <w:rFonts w:ascii="Arial" w:hAnsi="Arial" w:cs="Arial"/>
          <w:szCs w:val="24"/>
        </w:rPr>
        <w:t>ých měsíčních</w:t>
      </w:r>
      <w:r w:rsidRPr="00BF1BD4">
        <w:rPr>
          <w:rFonts w:ascii="Arial" w:hAnsi="Arial" w:cs="Arial"/>
          <w:szCs w:val="24"/>
        </w:rPr>
        <w:t xml:space="preserve"> fak</w:t>
      </w:r>
      <w:r w:rsidR="00BF1BD4">
        <w:rPr>
          <w:rFonts w:ascii="Arial" w:hAnsi="Arial" w:cs="Arial"/>
          <w:szCs w:val="24"/>
        </w:rPr>
        <w:t>tur smluvenou finanční částku</w:t>
      </w:r>
      <w:r w:rsidR="005C0C95">
        <w:rPr>
          <w:rFonts w:ascii="Arial" w:hAnsi="Arial" w:cs="Arial"/>
          <w:szCs w:val="24"/>
        </w:rPr>
        <w:t xml:space="preserve"> dle přílohy č. 1</w:t>
      </w:r>
      <w:r w:rsidR="00BF1BD4">
        <w:rPr>
          <w:rFonts w:ascii="Arial" w:hAnsi="Arial" w:cs="Arial"/>
          <w:szCs w:val="24"/>
        </w:rPr>
        <w:t>.</w:t>
      </w:r>
    </w:p>
    <w:p w14:paraId="39D48C0C" w14:textId="77777777" w:rsidR="00B07C9F" w:rsidRDefault="00B07C9F" w:rsidP="00D2178B">
      <w:pPr>
        <w:jc w:val="both"/>
        <w:rPr>
          <w:rFonts w:ascii="Arial" w:hAnsi="Arial" w:cs="Arial"/>
          <w:b/>
          <w:szCs w:val="24"/>
        </w:rPr>
      </w:pPr>
    </w:p>
    <w:p w14:paraId="2A0D8BB7" w14:textId="77777777" w:rsidR="00F00295" w:rsidRPr="003C7808" w:rsidRDefault="005C446B" w:rsidP="00D2178B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14:paraId="64B5BFC6" w14:textId="77777777" w:rsidR="004B350E" w:rsidRPr="003C7808" w:rsidRDefault="00465D70" w:rsidP="00D2178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4B350E" w:rsidRPr="003C7808">
        <w:rPr>
          <w:rFonts w:ascii="Arial" w:hAnsi="Arial" w:cs="Arial"/>
          <w:b/>
          <w:szCs w:val="24"/>
        </w:rPr>
        <w:t>V</w:t>
      </w:r>
    </w:p>
    <w:p w14:paraId="2B8AF608" w14:textId="77777777" w:rsidR="004B350E" w:rsidRPr="003C7808" w:rsidRDefault="004B350E" w:rsidP="00D2178B">
      <w:pPr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Finanční podmínky</w:t>
      </w:r>
    </w:p>
    <w:p w14:paraId="0D0D685A" w14:textId="77777777" w:rsidR="004B350E" w:rsidRPr="003C7808" w:rsidRDefault="004B350E" w:rsidP="00D2178B">
      <w:pPr>
        <w:jc w:val="both"/>
        <w:rPr>
          <w:rFonts w:ascii="Arial" w:hAnsi="Arial" w:cs="Arial"/>
          <w:szCs w:val="24"/>
        </w:rPr>
      </w:pPr>
    </w:p>
    <w:p w14:paraId="5668F732" w14:textId="10ABC2C1" w:rsidR="00B12009" w:rsidRDefault="00717B1E" w:rsidP="00D2178B">
      <w:pPr>
        <w:numPr>
          <w:ilvl w:val="3"/>
          <w:numId w:val="16"/>
        </w:num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  <w:r w:rsidRPr="0059697F">
        <w:rPr>
          <w:rFonts w:ascii="Arial" w:hAnsi="Arial" w:cs="Arial"/>
          <w:bCs/>
          <w:szCs w:val="24"/>
        </w:rPr>
        <w:t>Cena za plnění uvedená v čl.</w:t>
      </w:r>
      <w:r w:rsidR="00A03E52" w:rsidRPr="0059697F">
        <w:rPr>
          <w:rFonts w:ascii="Arial" w:hAnsi="Arial" w:cs="Arial"/>
          <w:bCs/>
          <w:szCs w:val="24"/>
        </w:rPr>
        <w:t xml:space="preserve"> </w:t>
      </w:r>
      <w:r w:rsidRPr="0059697F">
        <w:rPr>
          <w:rFonts w:ascii="Arial" w:hAnsi="Arial" w:cs="Arial"/>
          <w:bCs/>
          <w:szCs w:val="24"/>
        </w:rPr>
        <w:t>IV odst.1(a-d)</w:t>
      </w:r>
      <w:r w:rsidR="0059697F">
        <w:rPr>
          <w:rFonts w:ascii="Arial" w:hAnsi="Arial" w:cs="Arial"/>
          <w:bCs/>
          <w:szCs w:val="24"/>
        </w:rPr>
        <w:t xml:space="preserve"> činí </w:t>
      </w:r>
      <w:r w:rsidR="002825D4">
        <w:rPr>
          <w:rFonts w:ascii="Arial" w:hAnsi="Arial" w:cs="Arial"/>
          <w:bCs/>
          <w:szCs w:val="24"/>
        </w:rPr>
        <w:t>303</w:t>
      </w:r>
      <w:r w:rsidR="00275805">
        <w:rPr>
          <w:rFonts w:ascii="Arial" w:hAnsi="Arial" w:cs="Arial"/>
          <w:bCs/>
          <w:szCs w:val="24"/>
        </w:rPr>
        <w:t xml:space="preserve"> </w:t>
      </w:r>
      <w:r w:rsidR="002825D4">
        <w:rPr>
          <w:rFonts w:ascii="Arial" w:hAnsi="Arial" w:cs="Arial"/>
          <w:bCs/>
          <w:szCs w:val="24"/>
        </w:rPr>
        <w:t>255</w:t>
      </w:r>
      <w:r w:rsidR="0072448C" w:rsidRPr="0059697F">
        <w:rPr>
          <w:rFonts w:ascii="Arial" w:hAnsi="Arial" w:cs="Arial"/>
          <w:bCs/>
          <w:szCs w:val="24"/>
        </w:rPr>
        <w:t xml:space="preserve"> Kč</w:t>
      </w:r>
      <w:r w:rsidR="004373D8" w:rsidRPr="0059697F">
        <w:rPr>
          <w:rFonts w:ascii="Arial" w:hAnsi="Arial" w:cs="Arial"/>
          <w:bCs/>
          <w:szCs w:val="24"/>
        </w:rPr>
        <w:t xml:space="preserve"> </w:t>
      </w:r>
      <w:r w:rsidRPr="0059697F">
        <w:rPr>
          <w:rFonts w:ascii="Arial" w:hAnsi="Arial" w:cs="Arial"/>
          <w:bCs/>
          <w:szCs w:val="24"/>
        </w:rPr>
        <w:t>vč</w:t>
      </w:r>
      <w:r w:rsidR="0059697F" w:rsidRPr="0059697F">
        <w:rPr>
          <w:rFonts w:ascii="Arial" w:hAnsi="Arial" w:cs="Arial"/>
          <w:bCs/>
          <w:szCs w:val="24"/>
        </w:rPr>
        <w:t>etně</w:t>
      </w:r>
      <w:r w:rsidR="00275805">
        <w:rPr>
          <w:rFonts w:ascii="Arial" w:hAnsi="Arial" w:cs="Arial"/>
          <w:bCs/>
          <w:szCs w:val="24"/>
        </w:rPr>
        <w:t xml:space="preserve"> 1</w:t>
      </w:r>
      <w:r w:rsidR="00657F1D">
        <w:rPr>
          <w:rFonts w:ascii="Arial" w:hAnsi="Arial" w:cs="Arial"/>
          <w:bCs/>
          <w:szCs w:val="24"/>
        </w:rPr>
        <w:t>0</w:t>
      </w:r>
      <w:r w:rsidR="00275805">
        <w:rPr>
          <w:rFonts w:ascii="Arial" w:hAnsi="Arial" w:cs="Arial"/>
          <w:bCs/>
          <w:szCs w:val="24"/>
        </w:rPr>
        <w:t xml:space="preserve"> %</w:t>
      </w:r>
      <w:r w:rsidRPr="0059697F">
        <w:rPr>
          <w:rFonts w:ascii="Arial" w:hAnsi="Arial" w:cs="Arial"/>
          <w:bCs/>
          <w:szCs w:val="24"/>
        </w:rPr>
        <w:t xml:space="preserve"> DPH </w:t>
      </w:r>
      <w:r w:rsidR="00C27439" w:rsidRPr="0059697F">
        <w:rPr>
          <w:rFonts w:ascii="Arial" w:hAnsi="Arial" w:cs="Arial"/>
          <w:bCs/>
          <w:szCs w:val="24"/>
        </w:rPr>
        <w:t xml:space="preserve">         </w:t>
      </w:r>
      <w:r w:rsidRPr="0059697F">
        <w:rPr>
          <w:rFonts w:ascii="Arial" w:hAnsi="Arial" w:cs="Arial"/>
          <w:bCs/>
          <w:szCs w:val="24"/>
        </w:rPr>
        <w:t xml:space="preserve">za období </w:t>
      </w:r>
      <w:r w:rsidR="004373D8" w:rsidRPr="0059697F">
        <w:rPr>
          <w:rFonts w:ascii="Arial" w:hAnsi="Arial" w:cs="Arial"/>
          <w:bCs/>
          <w:szCs w:val="24"/>
        </w:rPr>
        <w:t>leden</w:t>
      </w:r>
      <w:r w:rsidRPr="0059697F">
        <w:rPr>
          <w:rFonts w:ascii="Arial" w:hAnsi="Arial" w:cs="Arial"/>
          <w:bCs/>
          <w:szCs w:val="24"/>
        </w:rPr>
        <w:t xml:space="preserve"> až prosinec</w:t>
      </w:r>
      <w:r w:rsidR="00C07D93">
        <w:rPr>
          <w:rFonts w:ascii="Arial" w:hAnsi="Arial" w:cs="Arial"/>
          <w:bCs/>
          <w:szCs w:val="24"/>
        </w:rPr>
        <w:t xml:space="preserve"> 202</w:t>
      </w:r>
      <w:r w:rsidR="002825D4">
        <w:rPr>
          <w:rFonts w:ascii="Arial" w:hAnsi="Arial" w:cs="Arial"/>
          <w:bCs/>
          <w:szCs w:val="24"/>
        </w:rPr>
        <w:t>3</w:t>
      </w:r>
      <w:r w:rsidR="000502FB" w:rsidRPr="0059697F">
        <w:rPr>
          <w:rFonts w:ascii="Arial" w:hAnsi="Arial" w:cs="Arial"/>
          <w:bCs/>
          <w:szCs w:val="24"/>
        </w:rPr>
        <w:t>.</w:t>
      </w:r>
    </w:p>
    <w:p w14:paraId="45E24311" w14:textId="77777777" w:rsidR="00620841" w:rsidRPr="00D2178B" w:rsidRDefault="00620841" w:rsidP="00620841">
      <w:p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</w:p>
    <w:p w14:paraId="1175F1C5" w14:textId="74C8BABA" w:rsidR="00620841" w:rsidRDefault="0059697F" w:rsidP="00620841">
      <w:pPr>
        <w:numPr>
          <w:ilvl w:val="3"/>
          <w:numId w:val="16"/>
        </w:num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Cena plnění dle čl. IV odst. 1</w:t>
      </w:r>
      <w:r w:rsidR="00A122D4">
        <w:rPr>
          <w:rFonts w:ascii="Arial" w:hAnsi="Arial" w:cs="Arial"/>
          <w:bCs/>
          <w:szCs w:val="24"/>
        </w:rPr>
        <w:t xml:space="preserve"> písm.</w:t>
      </w:r>
      <w:r>
        <w:rPr>
          <w:rFonts w:ascii="Arial" w:hAnsi="Arial" w:cs="Arial"/>
          <w:bCs/>
          <w:szCs w:val="24"/>
        </w:rPr>
        <w:t xml:space="preserve"> </w:t>
      </w:r>
      <w:r w:rsidR="005C0C95" w:rsidRPr="005C0C95">
        <w:rPr>
          <w:rFonts w:ascii="Arial" w:hAnsi="Arial" w:cs="Arial"/>
          <w:bCs/>
          <w:szCs w:val="24"/>
        </w:rPr>
        <w:t>(a-d) bude uhrazena měsíčně na základě daňov</w:t>
      </w:r>
      <w:r w:rsidR="0051027E">
        <w:rPr>
          <w:rFonts w:ascii="Arial" w:hAnsi="Arial" w:cs="Arial"/>
          <w:bCs/>
          <w:szCs w:val="24"/>
        </w:rPr>
        <w:t>ého dokladu, vystaveného do 14</w:t>
      </w:r>
      <w:r w:rsidR="005C0C95" w:rsidRPr="005C0C95">
        <w:rPr>
          <w:rFonts w:ascii="Arial" w:hAnsi="Arial" w:cs="Arial"/>
          <w:bCs/>
          <w:szCs w:val="24"/>
        </w:rPr>
        <w:t xml:space="preserve"> dnů od data zdanitelného plnění. Faktury budou mít vždy náležitosti daňového dokladu.</w:t>
      </w:r>
    </w:p>
    <w:p w14:paraId="53B05932" w14:textId="77777777" w:rsidR="00620841" w:rsidRDefault="00620841" w:rsidP="00620841">
      <w:p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</w:p>
    <w:p w14:paraId="1F3F6821" w14:textId="25A6F79C" w:rsidR="00620841" w:rsidRPr="00620841" w:rsidRDefault="00620841" w:rsidP="00620841">
      <w:pPr>
        <w:numPr>
          <w:ilvl w:val="3"/>
          <w:numId w:val="16"/>
        </w:num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  <w:r w:rsidRPr="00620841">
        <w:rPr>
          <w:rFonts w:ascii="Arial" w:hAnsi="Arial" w:cs="Arial"/>
          <w:bCs/>
          <w:szCs w:val="24"/>
        </w:rPr>
        <w:t>Smluvní strany se dohodly, že doba splatnosti faktur činí 20 kalendářních dnů ode dne jejich doručení do sídla ZPŠ.</w:t>
      </w:r>
    </w:p>
    <w:p w14:paraId="21BC5990" w14:textId="77777777" w:rsidR="00620841" w:rsidRPr="005C0C95" w:rsidRDefault="00620841" w:rsidP="00620841">
      <w:pPr>
        <w:tabs>
          <w:tab w:val="left" w:pos="426"/>
        </w:tabs>
        <w:ind w:left="720"/>
        <w:jc w:val="both"/>
        <w:rPr>
          <w:rFonts w:ascii="Arial" w:hAnsi="Arial" w:cs="Arial"/>
          <w:bCs/>
          <w:szCs w:val="24"/>
        </w:rPr>
      </w:pPr>
    </w:p>
    <w:p w14:paraId="18B882D8" w14:textId="1433CBDB" w:rsidR="00AB060B" w:rsidRDefault="00AB060B" w:rsidP="00D2178B">
      <w:pPr>
        <w:jc w:val="both"/>
        <w:rPr>
          <w:rFonts w:ascii="Arial" w:hAnsi="Arial" w:cs="Arial"/>
          <w:b/>
          <w:szCs w:val="24"/>
        </w:rPr>
      </w:pPr>
    </w:p>
    <w:p w14:paraId="22203A85" w14:textId="4971CF5E" w:rsidR="00620841" w:rsidRDefault="00620841" w:rsidP="00D2178B">
      <w:pPr>
        <w:jc w:val="both"/>
        <w:rPr>
          <w:rFonts w:ascii="Arial" w:hAnsi="Arial" w:cs="Arial"/>
          <w:b/>
          <w:szCs w:val="24"/>
        </w:rPr>
      </w:pPr>
    </w:p>
    <w:p w14:paraId="2E2D14D4" w14:textId="1284CE07" w:rsidR="00620841" w:rsidRDefault="00620841" w:rsidP="00D2178B">
      <w:pPr>
        <w:jc w:val="both"/>
        <w:rPr>
          <w:rFonts w:ascii="Arial" w:hAnsi="Arial" w:cs="Arial"/>
          <w:b/>
          <w:szCs w:val="24"/>
        </w:rPr>
      </w:pPr>
    </w:p>
    <w:p w14:paraId="0BE0A130" w14:textId="77777777" w:rsidR="00620841" w:rsidRPr="003C7808" w:rsidRDefault="00620841" w:rsidP="00D2178B">
      <w:pPr>
        <w:jc w:val="both"/>
        <w:rPr>
          <w:rFonts w:ascii="Arial" w:hAnsi="Arial" w:cs="Arial"/>
          <w:b/>
          <w:szCs w:val="24"/>
        </w:rPr>
      </w:pPr>
    </w:p>
    <w:p w14:paraId="798061D2" w14:textId="77777777" w:rsidR="00AB060B" w:rsidRPr="003C7808" w:rsidRDefault="00AB060B" w:rsidP="004B350E">
      <w:pPr>
        <w:ind w:left="426" w:hanging="1"/>
        <w:rPr>
          <w:rFonts w:ascii="Arial" w:hAnsi="Arial" w:cs="Arial"/>
          <w:b/>
          <w:szCs w:val="24"/>
        </w:rPr>
      </w:pPr>
    </w:p>
    <w:p w14:paraId="4D35AED3" w14:textId="77777777" w:rsidR="004B350E" w:rsidRPr="003C7808" w:rsidRDefault="004B350E" w:rsidP="004B350E">
      <w:pPr>
        <w:ind w:left="426" w:hanging="1"/>
        <w:jc w:val="center"/>
        <w:rPr>
          <w:rFonts w:ascii="Arial" w:hAnsi="Arial" w:cs="Arial"/>
          <w:b/>
          <w:szCs w:val="24"/>
        </w:rPr>
      </w:pPr>
      <w:r w:rsidRPr="003C7808">
        <w:rPr>
          <w:rFonts w:ascii="Arial" w:hAnsi="Arial" w:cs="Arial"/>
          <w:b/>
          <w:szCs w:val="24"/>
        </w:rPr>
        <w:lastRenderedPageBreak/>
        <w:t>čl. V</w:t>
      </w:r>
      <w:r w:rsidR="00744DE5">
        <w:rPr>
          <w:rFonts w:ascii="Arial" w:hAnsi="Arial" w:cs="Arial"/>
          <w:b/>
          <w:szCs w:val="24"/>
        </w:rPr>
        <w:t>I</w:t>
      </w:r>
    </w:p>
    <w:p w14:paraId="1F80A01C" w14:textId="77777777" w:rsidR="004B350E" w:rsidRPr="003C7808" w:rsidRDefault="004B350E" w:rsidP="004B350E">
      <w:pPr>
        <w:ind w:left="426" w:hanging="1"/>
        <w:jc w:val="center"/>
        <w:rPr>
          <w:rFonts w:ascii="Arial" w:hAnsi="Arial" w:cs="Arial"/>
          <w:b/>
          <w:szCs w:val="24"/>
          <w:u w:val="single"/>
        </w:rPr>
      </w:pPr>
      <w:r w:rsidRPr="003C7808">
        <w:rPr>
          <w:rFonts w:ascii="Arial" w:hAnsi="Arial" w:cs="Arial"/>
          <w:b/>
          <w:szCs w:val="24"/>
          <w:u w:val="single"/>
        </w:rPr>
        <w:t>Další ustanovení</w:t>
      </w:r>
    </w:p>
    <w:p w14:paraId="248B0247" w14:textId="77777777" w:rsidR="004B350E" w:rsidRPr="003C7808" w:rsidRDefault="004B350E" w:rsidP="004B350E">
      <w:pPr>
        <w:ind w:left="426" w:hanging="1"/>
        <w:rPr>
          <w:rFonts w:ascii="Arial" w:hAnsi="Arial" w:cs="Arial"/>
          <w:szCs w:val="24"/>
        </w:rPr>
      </w:pPr>
    </w:p>
    <w:p w14:paraId="03E328CD" w14:textId="77777777" w:rsidR="004B350E" w:rsidRPr="003C7808" w:rsidRDefault="004B350E" w:rsidP="004B350E">
      <w:pPr>
        <w:numPr>
          <w:ilvl w:val="0"/>
          <w:numId w:val="3"/>
        </w:num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 xml:space="preserve">Tato smlouva je platná dnem jejího </w:t>
      </w:r>
      <w:r w:rsidR="00AB060B" w:rsidRPr="003C7808">
        <w:rPr>
          <w:rFonts w:ascii="Arial" w:hAnsi="Arial" w:cs="Arial"/>
          <w:szCs w:val="24"/>
        </w:rPr>
        <w:t xml:space="preserve">podpisu oběma </w:t>
      </w:r>
      <w:r w:rsidR="000502FB">
        <w:rPr>
          <w:rFonts w:ascii="Arial" w:hAnsi="Arial" w:cs="Arial"/>
          <w:szCs w:val="24"/>
        </w:rPr>
        <w:t>smluvními stranami a nabývá účinnosti dnem zápisu do registru smluv</w:t>
      </w:r>
      <w:r w:rsidR="00AB060B" w:rsidRPr="003C7808">
        <w:rPr>
          <w:rFonts w:ascii="Arial" w:hAnsi="Arial" w:cs="Arial"/>
          <w:szCs w:val="24"/>
        </w:rPr>
        <w:t>.</w:t>
      </w:r>
    </w:p>
    <w:p w14:paraId="3CA0ED21" w14:textId="77777777" w:rsidR="004B350E" w:rsidRPr="003C7808" w:rsidRDefault="004B350E" w:rsidP="004B350E">
      <w:pPr>
        <w:tabs>
          <w:tab w:val="left" w:pos="567"/>
          <w:tab w:val="left" w:pos="785"/>
        </w:tabs>
        <w:jc w:val="both"/>
        <w:rPr>
          <w:rFonts w:ascii="Arial" w:hAnsi="Arial" w:cs="Arial"/>
          <w:szCs w:val="24"/>
        </w:rPr>
      </w:pPr>
    </w:p>
    <w:p w14:paraId="04B5EEB9" w14:textId="77777777" w:rsidR="004B350E" w:rsidRPr="003C7808" w:rsidRDefault="004B350E" w:rsidP="004B350E">
      <w:pPr>
        <w:numPr>
          <w:ilvl w:val="0"/>
          <w:numId w:val="4"/>
        </w:num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>Smlouva je vypracována ve dvou vyhotoveních s platností originálu, z nichž každá smluvní strana obdrží jedno vyhotovení. Dodatky ke smlouvě lze uzavírat pouze písemnou formou.</w:t>
      </w:r>
    </w:p>
    <w:p w14:paraId="5293D99E" w14:textId="77777777" w:rsidR="004B350E" w:rsidRPr="003C7808" w:rsidRDefault="004B350E" w:rsidP="004B350E">
      <w:pPr>
        <w:numPr>
          <w:ilvl w:val="12"/>
          <w:numId w:val="0"/>
        </w:numPr>
        <w:tabs>
          <w:tab w:val="left" w:pos="567"/>
          <w:tab w:val="left" w:pos="785"/>
        </w:tabs>
        <w:ind w:left="425"/>
        <w:jc w:val="both"/>
        <w:rPr>
          <w:rFonts w:ascii="Arial" w:hAnsi="Arial" w:cs="Arial"/>
          <w:szCs w:val="24"/>
        </w:rPr>
      </w:pPr>
    </w:p>
    <w:p w14:paraId="0D1054E6" w14:textId="232F47DD" w:rsidR="004B350E" w:rsidRPr="003C7808" w:rsidRDefault="004B350E" w:rsidP="004B350E">
      <w:pPr>
        <w:numPr>
          <w:ilvl w:val="0"/>
          <w:numId w:val="5"/>
        </w:num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>Obě strany se zavazují udržovat veškeré informace</w:t>
      </w:r>
      <w:r w:rsidR="001B33F0">
        <w:rPr>
          <w:rFonts w:ascii="Arial" w:hAnsi="Arial" w:cs="Arial"/>
          <w:szCs w:val="24"/>
        </w:rPr>
        <w:t>,</w:t>
      </w:r>
      <w:r w:rsidRPr="003C7808">
        <w:rPr>
          <w:rFonts w:ascii="Arial" w:hAnsi="Arial" w:cs="Arial"/>
          <w:szCs w:val="24"/>
        </w:rPr>
        <w:t xml:space="preserve"> s nimiž přišly do styku při plnění této smlouvy v tajnosti a nebudou je sdělovat třetím osobám.</w:t>
      </w:r>
    </w:p>
    <w:p w14:paraId="4695AE81" w14:textId="77777777" w:rsidR="00744DE5" w:rsidRPr="003C7808" w:rsidRDefault="00744DE5" w:rsidP="001B33F0">
      <w:pPr>
        <w:numPr>
          <w:ilvl w:val="12"/>
          <w:numId w:val="0"/>
        </w:numPr>
        <w:tabs>
          <w:tab w:val="left" w:pos="567"/>
        </w:tabs>
        <w:jc w:val="both"/>
        <w:rPr>
          <w:rFonts w:ascii="Arial" w:hAnsi="Arial" w:cs="Arial"/>
          <w:szCs w:val="24"/>
        </w:rPr>
      </w:pPr>
    </w:p>
    <w:p w14:paraId="5AE18EA3" w14:textId="3365E096" w:rsidR="00A063C8" w:rsidRPr="009A3313" w:rsidRDefault="004B350E" w:rsidP="00A063C8">
      <w:pPr>
        <w:numPr>
          <w:ilvl w:val="0"/>
          <w:numId w:val="4"/>
        </w:num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  <w:r w:rsidRPr="009A3313">
        <w:rPr>
          <w:rFonts w:ascii="Arial" w:hAnsi="Arial" w:cs="Arial"/>
          <w:szCs w:val="24"/>
        </w:rPr>
        <w:t>Obě smluvní strany potvrzují autentičnost této smlouvy svým podpisem</w:t>
      </w:r>
      <w:r w:rsidR="00011E14">
        <w:rPr>
          <w:rFonts w:ascii="Arial" w:hAnsi="Arial" w:cs="Arial"/>
          <w:szCs w:val="24"/>
        </w:rPr>
        <w:br/>
      </w:r>
      <w:r w:rsidRPr="009A3313">
        <w:rPr>
          <w:rFonts w:ascii="Arial" w:hAnsi="Arial" w:cs="Arial"/>
          <w:szCs w:val="24"/>
        </w:rPr>
        <w:t>a zároveň prohlašují, že tuto smlouvu uzavřely na základě své pravé</w:t>
      </w:r>
      <w:r w:rsidR="00011E14">
        <w:rPr>
          <w:rFonts w:ascii="Arial" w:hAnsi="Arial" w:cs="Arial"/>
          <w:szCs w:val="24"/>
        </w:rPr>
        <w:br/>
      </w:r>
      <w:r w:rsidRPr="009A3313">
        <w:rPr>
          <w:rFonts w:ascii="Arial" w:hAnsi="Arial" w:cs="Arial"/>
          <w:szCs w:val="24"/>
        </w:rPr>
        <w:t>a svobodné vůle.</w:t>
      </w:r>
    </w:p>
    <w:p w14:paraId="5496424C" w14:textId="77777777" w:rsidR="00A063C8" w:rsidRPr="009A3313" w:rsidRDefault="00A063C8" w:rsidP="00A063C8">
      <w:p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</w:p>
    <w:p w14:paraId="57EEC4EF" w14:textId="65374465" w:rsidR="00A063C8" w:rsidRPr="009A3313" w:rsidRDefault="00F81B40" w:rsidP="00A063C8">
      <w:pPr>
        <w:numPr>
          <w:ilvl w:val="0"/>
          <w:numId w:val="4"/>
        </w:numPr>
        <w:tabs>
          <w:tab w:val="left" w:pos="567"/>
          <w:tab w:val="left" w:pos="785"/>
        </w:tabs>
        <w:ind w:left="785"/>
        <w:jc w:val="both"/>
        <w:rPr>
          <w:rFonts w:ascii="Arial" w:hAnsi="Arial" w:cs="Arial"/>
          <w:szCs w:val="24"/>
        </w:rPr>
      </w:pPr>
      <w:r w:rsidRPr="009A3313">
        <w:rPr>
          <w:rFonts w:ascii="Arial" w:hAnsi="Arial" w:cs="Arial"/>
          <w:szCs w:val="24"/>
        </w:rPr>
        <w:t xml:space="preserve">Bazén </w:t>
      </w:r>
      <w:r w:rsidR="00A063C8" w:rsidRPr="009A3313">
        <w:rPr>
          <w:rFonts w:ascii="Arial" w:hAnsi="Arial" w:cs="Arial"/>
          <w:szCs w:val="24"/>
        </w:rPr>
        <w:t>se zavazuje ke konci roku 202</w:t>
      </w:r>
      <w:r w:rsidR="002825D4">
        <w:rPr>
          <w:rFonts w:ascii="Arial" w:hAnsi="Arial" w:cs="Arial"/>
          <w:szCs w:val="24"/>
        </w:rPr>
        <w:t>3</w:t>
      </w:r>
      <w:r w:rsidR="00A063C8" w:rsidRPr="009A3313">
        <w:rPr>
          <w:rFonts w:ascii="Arial" w:hAnsi="Arial" w:cs="Arial"/>
          <w:szCs w:val="24"/>
        </w:rPr>
        <w:t xml:space="preserve"> vyplnit elektronicky přiložený soubor</w:t>
      </w:r>
      <w:r w:rsidR="00011E14">
        <w:rPr>
          <w:rFonts w:ascii="Arial" w:hAnsi="Arial" w:cs="Arial"/>
          <w:szCs w:val="24"/>
        </w:rPr>
        <w:br/>
      </w:r>
      <w:r w:rsidR="00A063C8" w:rsidRPr="009A3313">
        <w:rPr>
          <w:rFonts w:ascii="Arial" w:hAnsi="Arial" w:cs="Arial"/>
          <w:szCs w:val="24"/>
        </w:rPr>
        <w:t xml:space="preserve">s názvem „vyhodnocení marketingových příspěvků s celoročním průběhem“. Následně jej podepsat, oskenovat a odeslat na e-mailovou adresu </w:t>
      </w:r>
      <w:r w:rsidR="009A3313" w:rsidRPr="009A3313">
        <w:rPr>
          <w:rFonts w:ascii="Arial" w:hAnsi="Arial" w:cs="Arial"/>
          <w:szCs w:val="24"/>
        </w:rPr>
        <w:t>zpskoda</w:t>
      </w:r>
      <w:r w:rsidR="00A063C8" w:rsidRPr="009A3313">
        <w:rPr>
          <w:rFonts w:ascii="Arial" w:hAnsi="Arial" w:cs="Arial"/>
          <w:szCs w:val="24"/>
        </w:rPr>
        <w:t xml:space="preserve">@zpskoda.cz. </w:t>
      </w:r>
    </w:p>
    <w:p w14:paraId="7754787B" w14:textId="76C3E4C5" w:rsidR="00AB060B" w:rsidRPr="003C7808" w:rsidRDefault="00AB060B" w:rsidP="00A063C8">
      <w:pPr>
        <w:tabs>
          <w:tab w:val="left" w:pos="567"/>
          <w:tab w:val="left" w:pos="785"/>
        </w:tabs>
        <w:jc w:val="both"/>
        <w:rPr>
          <w:rFonts w:ascii="Arial" w:hAnsi="Arial" w:cs="Arial"/>
          <w:szCs w:val="24"/>
        </w:rPr>
      </w:pPr>
    </w:p>
    <w:p w14:paraId="7E9EFCEB" w14:textId="77777777" w:rsidR="00AB060B" w:rsidRDefault="00AB060B" w:rsidP="004B350E">
      <w:pPr>
        <w:tabs>
          <w:tab w:val="left" w:pos="567"/>
          <w:tab w:val="left" w:pos="785"/>
        </w:tabs>
        <w:jc w:val="both"/>
        <w:rPr>
          <w:rFonts w:ascii="Arial" w:hAnsi="Arial" w:cs="Arial"/>
          <w:szCs w:val="24"/>
        </w:rPr>
      </w:pPr>
    </w:p>
    <w:p w14:paraId="3459B57D" w14:textId="77777777" w:rsidR="00744DE5" w:rsidRDefault="00744DE5" w:rsidP="004B350E">
      <w:pPr>
        <w:tabs>
          <w:tab w:val="left" w:pos="567"/>
          <w:tab w:val="left" w:pos="785"/>
        </w:tabs>
        <w:jc w:val="both"/>
        <w:rPr>
          <w:rFonts w:ascii="Arial" w:hAnsi="Arial" w:cs="Arial"/>
          <w:szCs w:val="24"/>
        </w:rPr>
      </w:pPr>
    </w:p>
    <w:p w14:paraId="70944876" w14:textId="77777777" w:rsidR="00744DE5" w:rsidRPr="003C7808" w:rsidRDefault="00744DE5" w:rsidP="004B350E">
      <w:pPr>
        <w:tabs>
          <w:tab w:val="left" w:pos="567"/>
          <w:tab w:val="left" w:pos="785"/>
        </w:tabs>
        <w:jc w:val="both"/>
        <w:rPr>
          <w:rFonts w:ascii="Arial" w:hAnsi="Arial" w:cs="Arial"/>
          <w:szCs w:val="24"/>
        </w:rPr>
      </w:pPr>
    </w:p>
    <w:p w14:paraId="03ACBEB9" w14:textId="77777777" w:rsidR="001B33F0" w:rsidRPr="003C7808" w:rsidRDefault="003C2736" w:rsidP="001B33F0">
      <w:pPr>
        <w:ind w:left="425"/>
        <w:rPr>
          <w:rFonts w:ascii="Arial" w:hAnsi="Arial" w:cs="Arial"/>
          <w:szCs w:val="24"/>
        </w:rPr>
      </w:pPr>
      <w:r w:rsidRPr="00E1459F">
        <w:rPr>
          <w:rFonts w:ascii="Arial" w:hAnsi="Arial" w:cs="Arial"/>
          <w:szCs w:val="24"/>
        </w:rPr>
        <w:t>V</w:t>
      </w:r>
      <w:r w:rsidR="001B33F0" w:rsidRPr="00E1459F">
        <w:rPr>
          <w:rFonts w:ascii="Arial" w:hAnsi="Arial" w:cs="Arial"/>
          <w:szCs w:val="24"/>
        </w:rPr>
        <w:t xml:space="preserve"> Mladé Boleslavi </w:t>
      </w:r>
      <w:r w:rsidR="004B350E" w:rsidRPr="00E1459F">
        <w:rPr>
          <w:rFonts w:ascii="Arial" w:hAnsi="Arial" w:cs="Arial"/>
          <w:szCs w:val="24"/>
        </w:rPr>
        <w:t>dne</w:t>
      </w:r>
      <w:r w:rsidR="001B33F0" w:rsidRPr="00E1459F">
        <w:rPr>
          <w:rFonts w:ascii="Arial" w:hAnsi="Arial" w:cs="Arial"/>
          <w:szCs w:val="24"/>
        </w:rPr>
        <w:tab/>
      </w:r>
      <w:r w:rsidR="005C0C95" w:rsidRPr="00E1459F">
        <w:rPr>
          <w:rFonts w:ascii="Arial" w:hAnsi="Arial" w:cs="Arial"/>
          <w:szCs w:val="24"/>
        </w:rPr>
        <w:tab/>
      </w:r>
      <w:r w:rsidR="00535BF0">
        <w:rPr>
          <w:rFonts w:ascii="Arial" w:hAnsi="Arial" w:cs="Arial"/>
          <w:szCs w:val="24"/>
        </w:rPr>
        <w:tab/>
      </w:r>
      <w:r w:rsidR="00535BF0">
        <w:rPr>
          <w:rFonts w:ascii="Arial" w:hAnsi="Arial" w:cs="Arial"/>
          <w:szCs w:val="24"/>
        </w:rPr>
        <w:tab/>
      </w:r>
      <w:r w:rsidR="00535BF0">
        <w:rPr>
          <w:rFonts w:ascii="Arial" w:hAnsi="Arial" w:cs="Arial"/>
          <w:szCs w:val="24"/>
        </w:rPr>
        <w:tab/>
      </w:r>
      <w:r w:rsidR="001B33F0" w:rsidRPr="00E1459F">
        <w:rPr>
          <w:rFonts w:ascii="Arial" w:hAnsi="Arial" w:cs="Arial"/>
          <w:szCs w:val="24"/>
        </w:rPr>
        <w:t>V Ji</w:t>
      </w:r>
      <w:r w:rsidR="00D840B9" w:rsidRPr="00E1459F">
        <w:rPr>
          <w:rFonts w:ascii="Arial" w:hAnsi="Arial" w:cs="Arial"/>
          <w:szCs w:val="24"/>
        </w:rPr>
        <w:t>lemnici</w:t>
      </w:r>
      <w:r w:rsidR="001B33F0" w:rsidRPr="00E1459F">
        <w:rPr>
          <w:rFonts w:ascii="Arial" w:hAnsi="Arial" w:cs="Arial"/>
          <w:szCs w:val="24"/>
        </w:rPr>
        <w:t xml:space="preserve"> dne</w:t>
      </w:r>
      <w:r w:rsidR="005C0C95" w:rsidRPr="00E1459F">
        <w:rPr>
          <w:rFonts w:ascii="Arial" w:hAnsi="Arial" w:cs="Arial"/>
          <w:szCs w:val="24"/>
        </w:rPr>
        <w:t xml:space="preserve"> </w:t>
      </w:r>
    </w:p>
    <w:p w14:paraId="151D6965" w14:textId="77777777" w:rsidR="004B350E" w:rsidRPr="003C7808" w:rsidRDefault="004B350E" w:rsidP="004B350E">
      <w:pPr>
        <w:ind w:left="425"/>
        <w:rPr>
          <w:rFonts w:ascii="Arial" w:hAnsi="Arial" w:cs="Arial"/>
          <w:szCs w:val="24"/>
        </w:rPr>
      </w:pPr>
    </w:p>
    <w:p w14:paraId="24610549" w14:textId="77777777" w:rsidR="004B350E" w:rsidRPr="003C7808" w:rsidRDefault="004B350E" w:rsidP="004B350E">
      <w:pPr>
        <w:ind w:left="425"/>
        <w:rPr>
          <w:rFonts w:ascii="Arial" w:hAnsi="Arial" w:cs="Arial"/>
          <w:szCs w:val="24"/>
        </w:rPr>
      </w:pPr>
    </w:p>
    <w:p w14:paraId="391480D6" w14:textId="77777777" w:rsidR="004B350E" w:rsidRPr="003C7808" w:rsidRDefault="004B350E" w:rsidP="004B350E">
      <w:pPr>
        <w:ind w:left="425"/>
        <w:rPr>
          <w:rFonts w:ascii="Arial" w:hAnsi="Arial" w:cs="Arial"/>
          <w:szCs w:val="24"/>
        </w:rPr>
      </w:pPr>
    </w:p>
    <w:p w14:paraId="629F57E0" w14:textId="77777777" w:rsidR="004B350E" w:rsidRPr="003C7808" w:rsidRDefault="004B350E" w:rsidP="004B350E">
      <w:pPr>
        <w:ind w:left="425"/>
        <w:rPr>
          <w:rFonts w:ascii="Arial" w:hAnsi="Arial" w:cs="Arial"/>
          <w:szCs w:val="24"/>
        </w:rPr>
      </w:pPr>
    </w:p>
    <w:p w14:paraId="15FB06D1" w14:textId="77777777" w:rsidR="004B350E" w:rsidRDefault="004B350E" w:rsidP="004B350E">
      <w:pPr>
        <w:ind w:left="425"/>
        <w:rPr>
          <w:rFonts w:ascii="Arial" w:hAnsi="Arial" w:cs="Arial"/>
          <w:szCs w:val="24"/>
        </w:rPr>
      </w:pPr>
    </w:p>
    <w:p w14:paraId="5A413C9E" w14:textId="77777777" w:rsidR="00465D70" w:rsidRDefault="00465D70" w:rsidP="004B350E">
      <w:pPr>
        <w:ind w:left="425"/>
        <w:rPr>
          <w:rFonts w:ascii="Arial" w:hAnsi="Arial" w:cs="Arial"/>
          <w:szCs w:val="24"/>
        </w:rPr>
      </w:pPr>
    </w:p>
    <w:p w14:paraId="13BF5830" w14:textId="77777777" w:rsidR="00744DE5" w:rsidRDefault="00744DE5" w:rsidP="004B350E">
      <w:pPr>
        <w:ind w:left="425"/>
        <w:rPr>
          <w:rFonts w:ascii="Arial" w:hAnsi="Arial" w:cs="Arial"/>
          <w:szCs w:val="24"/>
        </w:rPr>
      </w:pPr>
    </w:p>
    <w:p w14:paraId="2EA6D44C" w14:textId="77777777" w:rsidR="00744DE5" w:rsidRPr="003C7808" w:rsidRDefault="00744DE5" w:rsidP="004B350E">
      <w:pPr>
        <w:ind w:left="425"/>
        <w:rPr>
          <w:rFonts w:ascii="Arial" w:hAnsi="Arial" w:cs="Arial"/>
          <w:szCs w:val="24"/>
        </w:rPr>
      </w:pPr>
    </w:p>
    <w:p w14:paraId="512B3D8D" w14:textId="77777777" w:rsidR="00465D70" w:rsidRDefault="004B350E" w:rsidP="004B350E">
      <w:pPr>
        <w:ind w:left="425"/>
        <w:rPr>
          <w:rFonts w:ascii="Arial" w:hAnsi="Arial" w:cs="Arial"/>
          <w:szCs w:val="24"/>
        </w:rPr>
      </w:pPr>
      <w:r w:rsidRPr="003C7808">
        <w:rPr>
          <w:rFonts w:ascii="Arial" w:hAnsi="Arial" w:cs="Arial"/>
          <w:szCs w:val="24"/>
        </w:rPr>
        <w:t>…..…………………………</w:t>
      </w:r>
      <w:r w:rsidR="00B07C9F">
        <w:rPr>
          <w:rFonts w:ascii="Arial" w:hAnsi="Arial" w:cs="Arial"/>
          <w:szCs w:val="24"/>
        </w:rPr>
        <w:t>…..</w:t>
      </w:r>
      <w:r w:rsidRPr="003C7808">
        <w:rPr>
          <w:rFonts w:ascii="Arial" w:hAnsi="Arial" w:cs="Arial"/>
          <w:szCs w:val="24"/>
        </w:rPr>
        <w:tab/>
      </w:r>
      <w:r w:rsidRPr="003C7808">
        <w:rPr>
          <w:rFonts w:ascii="Arial" w:hAnsi="Arial" w:cs="Arial"/>
          <w:szCs w:val="24"/>
        </w:rPr>
        <w:tab/>
      </w:r>
      <w:r w:rsidRPr="003C7808">
        <w:rPr>
          <w:rFonts w:ascii="Arial" w:hAnsi="Arial" w:cs="Arial"/>
          <w:szCs w:val="24"/>
        </w:rPr>
        <w:tab/>
        <w:t>……………………………………</w:t>
      </w:r>
    </w:p>
    <w:p w14:paraId="02E5312E" w14:textId="77777777" w:rsidR="00D434F3" w:rsidRDefault="00465D70" w:rsidP="00465D70">
      <w:pPr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 w:rsidR="001B33F0">
        <w:rPr>
          <w:rFonts w:ascii="Arial" w:hAnsi="Arial" w:cs="Arial"/>
          <w:szCs w:val="24"/>
        </w:rPr>
        <w:t xml:space="preserve">       ZPŠ                                                                   </w:t>
      </w:r>
      <w:r w:rsidR="00D840B9">
        <w:rPr>
          <w:rFonts w:ascii="Arial" w:hAnsi="Arial" w:cs="Arial"/>
          <w:szCs w:val="24"/>
        </w:rPr>
        <w:t>Bazén</w:t>
      </w:r>
      <w:r w:rsidR="004B350E" w:rsidRPr="003C7808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</w:t>
      </w:r>
    </w:p>
    <w:p w14:paraId="2D9C54DB" w14:textId="77777777" w:rsidR="00D434F3" w:rsidRDefault="0051027E" w:rsidP="00465D70">
      <w:pPr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Ing. Darina Ulmanová, MBA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666AA">
        <w:rPr>
          <w:rFonts w:ascii="Arial" w:hAnsi="Arial" w:cs="Arial"/>
          <w:szCs w:val="24"/>
        </w:rPr>
        <w:t xml:space="preserve"> </w:t>
      </w:r>
      <w:r w:rsidR="00A3348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Ing. Jaroslav Hornig</w:t>
      </w:r>
    </w:p>
    <w:p w14:paraId="6170104E" w14:textId="77777777" w:rsidR="00D434F3" w:rsidRDefault="00A122D4" w:rsidP="00A122D4">
      <w:pPr>
        <w:ind w:left="1133" w:firstLine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ředitelka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jednatel</w:t>
      </w:r>
    </w:p>
    <w:p w14:paraId="232E5A67" w14:textId="77777777" w:rsidR="00D434F3" w:rsidRDefault="00D434F3" w:rsidP="00465D70">
      <w:pPr>
        <w:ind w:left="425"/>
        <w:rPr>
          <w:rFonts w:ascii="Arial" w:hAnsi="Arial" w:cs="Arial"/>
          <w:szCs w:val="24"/>
        </w:rPr>
      </w:pPr>
    </w:p>
    <w:p w14:paraId="444EE1A2" w14:textId="77777777" w:rsidR="00D434F3" w:rsidRDefault="00D434F3" w:rsidP="00465D70">
      <w:pPr>
        <w:ind w:left="425"/>
        <w:rPr>
          <w:rFonts w:ascii="Arial" w:hAnsi="Arial" w:cs="Arial"/>
          <w:szCs w:val="24"/>
        </w:rPr>
      </w:pPr>
    </w:p>
    <w:p w14:paraId="2132D0E1" w14:textId="77777777" w:rsidR="00D434F3" w:rsidRDefault="00D434F3" w:rsidP="00465D70">
      <w:pPr>
        <w:ind w:left="425"/>
        <w:rPr>
          <w:rFonts w:ascii="Arial" w:hAnsi="Arial" w:cs="Arial"/>
          <w:szCs w:val="24"/>
        </w:rPr>
      </w:pPr>
    </w:p>
    <w:p w14:paraId="35841717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27768E8B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0A474563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6B3DA71A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37407CDE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40032432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539059F2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63D77333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5B6B6702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425B9EC1" w14:textId="77777777" w:rsidR="00D2178B" w:rsidRDefault="00D2178B" w:rsidP="00465D70">
      <w:pPr>
        <w:ind w:left="425"/>
        <w:rPr>
          <w:rFonts w:ascii="Arial" w:hAnsi="Arial" w:cs="Arial"/>
          <w:szCs w:val="24"/>
        </w:rPr>
      </w:pPr>
    </w:p>
    <w:p w14:paraId="2DBB14F6" w14:textId="180E62F4" w:rsidR="00D434F3" w:rsidRDefault="00D434F3" w:rsidP="0057263F">
      <w:pPr>
        <w:ind w:lef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Příloha č. 1 – vý</w:t>
      </w:r>
      <w:r w:rsidR="0057263F">
        <w:rPr>
          <w:rFonts w:ascii="Arial" w:hAnsi="Arial" w:cs="Arial"/>
          <w:szCs w:val="24"/>
        </w:rPr>
        <w:t>počet finanční částky na rok 20</w:t>
      </w:r>
      <w:r w:rsidR="00C07D93">
        <w:rPr>
          <w:rFonts w:ascii="Arial" w:hAnsi="Arial" w:cs="Arial"/>
          <w:szCs w:val="24"/>
        </w:rPr>
        <w:t>2</w:t>
      </w:r>
      <w:r w:rsidR="002825D4">
        <w:rPr>
          <w:rFonts w:ascii="Arial" w:hAnsi="Arial" w:cs="Arial"/>
          <w:szCs w:val="24"/>
        </w:rPr>
        <w:t>3</w:t>
      </w:r>
    </w:p>
    <w:tbl>
      <w:tblPr>
        <w:tblpPr w:leftFromText="141" w:rightFromText="141" w:vertAnchor="text" w:horzAnchor="margin" w:tblpXSpec="center" w:tblpY="178"/>
        <w:tblW w:w="10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669"/>
        <w:gridCol w:w="669"/>
        <w:gridCol w:w="1140"/>
        <w:gridCol w:w="826"/>
        <w:gridCol w:w="826"/>
        <w:gridCol w:w="826"/>
        <w:gridCol w:w="826"/>
        <w:gridCol w:w="826"/>
        <w:gridCol w:w="828"/>
        <w:gridCol w:w="816"/>
        <w:gridCol w:w="816"/>
        <w:gridCol w:w="874"/>
      </w:tblGrid>
      <w:tr w:rsidR="002825D4" w:rsidRPr="002825D4" w14:paraId="428A68E7" w14:textId="77777777" w:rsidTr="002825D4">
        <w:trPr>
          <w:trHeight w:val="824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201A039" w14:textId="77777777" w:rsidR="002825D4" w:rsidRPr="002825D4" w:rsidRDefault="002825D4" w:rsidP="002825D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měsíc</w:t>
            </w:r>
          </w:p>
        </w:tc>
        <w:tc>
          <w:tcPr>
            <w:tcW w:w="743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536C717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jednotlivé dny v měsíci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248C18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počet dnů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C3480AD" w14:textId="77777777" w:rsidR="002825D4" w:rsidRPr="002825D4" w:rsidRDefault="002825D4" w:rsidP="002825D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částka za den (v Kč)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5394EA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celková částka za měsíc (v Kč)</w:t>
            </w:r>
          </w:p>
        </w:tc>
      </w:tr>
      <w:tr w:rsidR="002825D4" w:rsidRPr="002825D4" w14:paraId="5E560A45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4DC5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leden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4EF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2.1.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2FC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5.1.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A04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BC1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12.1.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3531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16.1.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3F1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19.1.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96F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23.1.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69A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26.1.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8034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30.1.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39B8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376B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4C6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6F97978C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4E6C3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únor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9DA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2.2.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0A0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6.2.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A00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86A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13.2.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DABE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16.2.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69F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20.2.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3959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23.2.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E2EF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27.2.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E8F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3064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4BFD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549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24840</w:t>
            </w:r>
          </w:p>
        </w:tc>
      </w:tr>
      <w:tr w:rsidR="002825D4" w:rsidRPr="002825D4" w14:paraId="01900857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DBC83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březen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5C1B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2.3.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6227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6.3.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E88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A415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13.3.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717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16.3.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280F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20.3.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D64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23.3.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254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27.3.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C7F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30.3.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514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14A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8BE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60973CA7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9DAB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duben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9551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3.4.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2C3B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sz w:val="20"/>
              </w:rPr>
            </w:pPr>
            <w:r w:rsidRPr="002825D4">
              <w:rPr>
                <w:rFonts w:ascii="Arial" w:hAnsi="Arial" w:cs="Arial"/>
                <w:sz w:val="20"/>
              </w:rPr>
              <w:t>6.4.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150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825D4">
              <w:rPr>
                <w:rFonts w:ascii="Arial" w:hAnsi="Arial" w:cs="Arial"/>
                <w:color w:val="FF0000"/>
                <w:sz w:val="20"/>
              </w:rPr>
              <w:t>10.4. NE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64C9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13.4.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37E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sz w:val="20"/>
              </w:rPr>
            </w:pPr>
            <w:r w:rsidRPr="002825D4">
              <w:rPr>
                <w:rFonts w:ascii="Arial" w:hAnsi="Arial" w:cs="Arial"/>
                <w:sz w:val="20"/>
              </w:rPr>
              <w:t>17.4.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E33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20.4.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C5F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24.4.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5AA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27.4.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C4E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261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E9D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B54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21735</w:t>
            </w:r>
          </w:p>
        </w:tc>
      </w:tr>
      <w:tr w:rsidR="002825D4" w:rsidRPr="002825D4" w14:paraId="6C561413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EBBCB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květen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2E8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1.5.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05AA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4.5.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138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8.5.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3121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11.5.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A725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15.5.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805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18.5.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4A84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22.5.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612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25.5.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393F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29.5.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06E8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1E4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FD04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2959EAB7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D0667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červen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6DA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1.6.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013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5.6.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F7B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8.6.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05F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12.6.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8A5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15.6.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8611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19.6.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139E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22.6.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DDA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26.6.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8ED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29.6.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6830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E5A1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42D4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2F1A9671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33DC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červenec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886C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3.7.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6F32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6.7.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C0DB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10.7.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715C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13.7.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17A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17.7.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A57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20.7.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450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215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27.7.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F3D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31.7.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FC59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1FB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FAC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19665</w:t>
            </w:r>
          </w:p>
        </w:tc>
      </w:tr>
      <w:tr w:rsidR="002825D4" w:rsidRPr="002825D4" w14:paraId="60914289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2C38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srpen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188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3.8.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D48D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7.8.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F35D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10.8.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26B7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14.8.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FB6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17.8.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FD8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E17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29C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28.8.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DF8C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31.8.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042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A96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C9A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19665</w:t>
            </w:r>
          </w:p>
        </w:tc>
      </w:tr>
      <w:tr w:rsidR="002825D4" w:rsidRPr="002825D4" w14:paraId="14EBE437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772F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září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11C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4.9.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CDE1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7.9.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304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11.9.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74D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14.9.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9821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18.9.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D33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D2C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25.9.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4A75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28.9.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4762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626F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89C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922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24840</w:t>
            </w:r>
          </w:p>
        </w:tc>
      </w:tr>
      <w:tr w:rsidR="002825D4" w:rsidRPr="002825D4" w14:paraId="29FB4B30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DEDC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říjen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85F56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2.10.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E2FA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5.10.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7B3A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2C84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12.10.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479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16.10.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D50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19.10.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777E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23.10.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F87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26.10.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12F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30.10.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9AC3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274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8C5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18E984DD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038E5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listopad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3757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2.11.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E52F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6.11.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277F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0560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13.11.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3A7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sz w:val="20"/>
              </w:rPr>
            </w:pPr>
            <w:r w:rsidRPr="002825D4">
              <w:rPr>
                <w:rFonts w:ascii="Arial" w:hAnsi="Arial" w:cs="Arial"/>
                <w:sz w:val="20"/>
              </w:rPr>
              <w:t>16.11.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D55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20.11.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D7825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23.11.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01E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27.11.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1BCC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30.11.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37A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DA94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375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27945</w:t>
            </w:r>
          </w:p>
        </w:tc>
      </w:tr>
      <w:tr w:rsidR="002825D4" w:rsidRPr="002825D4" w14:paraId="11BECA15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ACDDA" w14:textId="77777777" w:rsidR="002825D4" w:rsidRPr="002825D4" w:rsidRDefault="002825D4" w:rsidP="002825D4">
            <w:pPr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prosinec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0D8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4.12.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762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7.12.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464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11.12.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C13C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14.12.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E786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18.12.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D8F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21.12.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6871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25.12.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9E39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sz w:val="20"/>
              </w:rPr>
            </w:pPr>
            <w:r w:rsidRPr="002825D4">
              <w:rPr>
                <w:rFonts w:ascii="Arial" w:hAnsi="Arial" w:cs="Arial"/>
                <w:sz w:val="20"/>
              </w:rPr>
              <w:t>28.12.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F03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80DA2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FBF8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3105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FA1C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825D4">
              <w:rPr>
                <w:rFonts w:ascii="Arial" w:hAnsi="Arial" w:cs="Arial"/>
                <w:color w:val="000000"/>
                <w:sz w:val="20"/>
              </w:rPr>
              <w:t>24840</w:t>
            </w:r>
          </w:p>
        </w:tc>
      </w:tr>
      <w:tr w:rsidR="002825D4" w:rsidRPr="002825D4" w14:paraId="41601478" w14:textId="77777777" w:rsidTr="002825D4">
        <w:trPr>
          <w:trHeight w:val="250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F5B4D29" w14:textId="77777777" w:rsidR="002825D4" w:rsidRPr="002825D4" w:rsidRDefault="002825D4" w:rsidP="002825D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4CAC0D5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7F8793B8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F3AFBFF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4E22CBE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3DB5D5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1980D00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137764A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27C1E50D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47CFA57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99CB48B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6BC729A3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529536B1" w14:textId="77777777" w:rsidR="002825D4" w:rsidRPr="002825D4" w:rsidRDefault="002825D4" w:rsidP="002825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825D4">
              <w:rPr>
                <w:rFonts w:ascii="Arial" w:hAnsi="Arial" w:cs="Arial"/>
                <w:b/>
                <w:bCs/>
                <w:color w:val="000000"/>
                <w:sz w:val="20"/>
              </w:rPr>
              <w:t>303 255</w:t>
            </w:r>
          </w:p>
        </w:tc>
      </w:tr>
    </w:tbl>
    <w:p w14:paraId="7D1FDC08" w14:textId="77777777" w:rsidR="00275805" w:rsidRDefault="00275805" w:rsidP="0057263F">
      <w:pPr>
        <w:ind w:left="425"/>
        <w:rPr>
          <w:rFonts w:ascii="Arial" w:hAnsi="Arial" w:cs="Arial"/>
          <w:szCs w:val="24"/>
        </w:rPr>
      </w:pPr>
    </w:p>
    <w:p w14:paraId="03204456" w14:textId="77777777" w:rsidR="00275805" w:rsidRDefault="00275805" w:rsidP="00275805">
      <w:pPr>
        <w:ind w:left="425"/>
        <w:jc w:val="center"/>
        <w:rPr>
          <w:rFonts w:ascii="Arial" w:hAnsi="Arial" w:cs="Arial"/>
          <w:szCs w:val="24"/>
        </w:rPr>
      </w:pPr>
    </w:p>
    <w:sectPr w:rsidR="0027580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91FFA" w14:textId="77777777" w:rsidR="009926E2" w:rsidRDefault="009926E2">
      <w:r>
        <w:separator/>
      </w:r>
    </w:p>
  </w:endnote>
  <w:endnote w:type="continuationSeparator" w:id="0">
    <w:p w14:paraId="31DC6BF0" w14:textId="77777777" w:rsidR="009926E2" w:rsidRDefault="0099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C093" w14:textId="77777777" w:rsidR="00A939BD" w:rsidRDefault="00A939BD" w:rsidP="00A939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1EAF7B" w14:textId="77777777" w:rsidR="00A939BD" w:rsidRDefault="00A939BD" w:rsidP="00A939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363A7" w14:textId="77777777" w:rsidR="00A939BD" w:rsidRDefault="00A939BD" w:rsidP="00A939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66AA">
      <w:rPr>
        <w:rStyle w:val="slostrnky"/>
        <w:noProof/>
      </w:rPr>
      <w:t>3</w:t>
    </w:r>
    <w:r>
      <w:rPr>
        <w:rStyle w:val="slostrnky"/>
      </w:rPr>
      <w:fldChar w:fldCharType="end"/>
    </w:r>
  </w:p>
  <w:p w14:paraId="04C2C23B" w14:textId="77777777" w:rsidR="00A939BD" w:rsidRDefault="00A939BD" w:rsidP="00A939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6BA15" w14:textId="77777777" w:rsidR="009926E2" w:rsidRDefault="009926E2">
      <w:r>
        <w:separator/>
      </w:r>
    </w:p>
  </w:footnote>
  <w:footnote w:type="continuationSeparator" w:id="0">
    <w:p w14:paraId="0F43B358" w14:textId="77777777" w:rsidR="009926E2" w:rsidRDefault="0099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E334F"/>
    <w:multiLevelType w:val="multilevel"/>
    <w:tmpl w:val="3B1C07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10408AF"/>
    <w:multiLevelType w:val="multilevel"/>
    <w:tmpl w:val="BA028B94"/>
    <w:lvl w:ilvl="0">
      <w:start w:val="1"/>
      <w:numFmt w:val="decimal"/>
      <w:lvlText w:val="%1."/>
      <w:legacy w:legacy="1" w:legacySpace="120" w:legacyIndent="360"/>
      <w:lvlJc w:val="left"/>
      <w:pPr>
        <w:ind w:left="90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26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44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80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6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4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7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6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40" w:hanging="180"/>
      </w:pPr>
    </w:lvl>
  </w:abstractNum>
  <w:abstractNum w:abstractNumId="2" w15:restartNumberingAfterBreak="0">
    <w:nsid w:val="14105819"/>
    <w:multiLevelType w:val="hybridMultilevel"/>
    <w:tmpl w:val="58FE93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60EB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634B3"/>
    <w:multiLevelType w:val="hybridMultilevel"/>
    <w:tmpl w:val="EDC8C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C706D"/>
    <w:multiLevelType w:val="hybridMultilevel"/>
    <w:tmpl w:val="6F8A834C"/>
    <w:lvl w:ilvl="0" w:tplc="76E6C4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700CA8A">
      <w:start w:val="1"/>
      <w:numFmt w:val="lowerLetter"/>
      <w:lvlText w:val="%2."/>
      <w:lvlJc w:val="left"/>
      <w:pPr>
        <w:ind w:left="1353" w:hanging="360"/>
      </w:pPr>
      <w:rPr>
        <w:rFonts w:ascii="Arial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1455"/>
    <w:multiLevelType w:val="multilevel"/>
    <w:tmpl w:val="09B01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E5CBE"/>
    <w:multiLevelType w:val="multilevel"/>
    <w:tmpl w:val="C85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abstractNum w:abstractNumId="7" w15:restartNumberingAfterBreak="0">
    <w:nsid w:val="4F552AA0"/>
    <w:multiLevelType w:val="multilevel"/>
    <w:tmpl w:val="58FE93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C3231"/>
    <w:multiLevelType w:val="hybridMultilevel"/>
    <w:tmpl w:val="11368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625D"/>
    <w:multiLevelType w:val="hybridMultilevel"/>
    <w:tmpl w:val="4E8A7E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D79A8"/>
    <w:multiLevelType w:val="hybridMultilevel"/>
    <w:tmpl w:val="531CDADC"/>
    <w:lvl w:ilvl="0" w:tplc="29E45B2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108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  <w:num w:numId="15">
    <w:abstractNumId w:val="10"/>
  </w:num>
  <w:num w:numId="16">
    <w:abstractNumId w:val="4"/>
  </w:num>
  <w:num w:numId="17">
    <w:abstractNumId w:va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E"/>
    <w:rsid w:val="00010669"/>
    <w:rsid w:val="00011E14"/>
    <w:rsid w:val="00024D67"/>
    <w:rsid w:val="00025A7E"/>
    <w:rsid w:val="00041F84"/>
    <w:rsid w:val="000502FB"/>
    <w:rsid w:val="0007122C"/>
    <w:rsid w:val="000A55E6"/>
    <w:rsid w:val="000D1A62"/>
    <w:rsid w:val="000F3DF6"/>
    <w:rsid w:val="000F69F0"/>
    <w:rsid w:val="001120AB"/>
    <w:rsid w:val="0011622F"/>
    <w:rsid w:val="0014038E"/>
    <w:rsid w:val="001435F7"/>
    <w:rsid w:val="00167219"/>
    <w:rsid w:val="00197B05"/>
    <w:rsid w:val="001B33F0"/>
    <w:rsid w:val="001E110A"/>
    <w:rsid w:val="00252123"/>
    <w:rsid w:val="002746A5"/>
    <w:rsid w:val="00274988"/>
    <w:rsid w:val="00275805"/>
    <w:rsid w:val="00275836"/>
    <w:rsid w:val="002825D4"/>
    <w:rsid w:val="002B58F3"/>
    <w:rsid w:val="002C6160"/>
    <w:rsid w:val="002C78AB"/>
    <w:rsid w:val="002F5597"/>
    <w:rsid w:val="00300D6A"/>
    <w:rsid w:val="0032439F"/>
    <w:rsid w:val="00343DF7"/>
    <w:rsid w:val="0035145B"/>
    <w:rsid w:val="003542B2"/>
    <w:rsid w:val="00356658"/>
    <w:rsid w:val="003635AB"/>
    <w:rsid w:val="00363AEC"/>
    <w:rsid w:val="0038666E"/>
    <w:rsid w:val="003C2736"/>
    <w:rsid w:val="003C5D9C"/>
    <w:rsid w:val="003C7808"/>
    <w:rsid w:val="004006D7"/>
    <w:rsid w:val="004103E7"/>
    <w:rsid w:val="00411E8B"/>
    <w:rsid w:val="004348F4"/>
    <w:rsid w:val="004373D8"/>
    <w:rsid w:val="00440C8B"/>
    <w:rsid w:val="004543CD"/>
    <w:rsid w:val="00461913"/>
    <w:rsid w:val="004656C1"/>
    <w:rsid w:val="00465D70"/>
    <w:rsid w:val="004A546A"/>
    <w:rsid w:val="004B350E"/>
    <w:rsid w:val="00502967"/>
    <w:rsid w:val="0051027E"/>
    <w:rsid w:val="00535BF0"/>
    <w:rsid w:val="00535C85"/>
    <w:rsid w:val="00543E0A"/>
    <w:rsid w:val="00555105"/>
    <w:rsid w:val="0057263F"/>
    <w:rsid w:val="00577DDB"/>
    <w:rsid w:val="005859B7"/>
    <w:rsid w:val="0059697F"/>
    <w:rsid w:val="005A277D"/>
    <w:rsid w:val="005A6835"/>
    <w:rsid w:val="005A799E"/>
    <w:rsid w:val="005C0C95"/>
    <w:rsid w:val="005C446B"/>
    <w:rsid w:val="00620841"/>
    <w:rsid w:val="0062400F"/>
    <w:rsid w:val="006318D2"/>
    <w:rsid w:val="00657F1D"/>
    <w:rsid w:val="006C70A0"/>
    <w:rsid w:val="006F356D"/>
    <w:rsid w:val="00717B1E"/>
    <w:rsid w:val="0072448C"/>
    <w:rsid w:val="00734E2F"/>
    <w:rsid w:val="00744DE5"/>
    <w:rsid w:val="007809C7"/>
    <w:rsid w:val="007A1D13"/>
    <w:rsid w:val="007B5A47"/>
    <w:rsid w:val="007C6F10"/>
    <w:rsid w:val="007D17B2"/>
    <w:rsid w:val="007E7925"/>
    <w:rsid w:val="008200D7"/>
    <w:rsid w:val="008666AA"/>
    <w:rsid w:val="00882DFA"/>
    <w:rsid w:val="008D4BF2"/>
    <w:rsid w:val="008E3E8B"/>
    <w:rsid w:val="008F367A"/>
    <w:rsid w:val="008F3727"/>
    <w:rsid w:val="008F4446"/>
    <w:rsid w:val="00912948"/>
    <w:rsid w:val="00916CFF"/>
    <w:rsid w:val="00933E77"/>
    <w:rsid w:val="00945CAB"/>
    <w:rsid w:val="00947649"/>
    <w:rsid w:val="00950337"/>
    <w:rsid w:val="00991FBC"/>
    <w:rsid w:val="009926E2"/>
    <w:rsid w:val="009A3313"/>
    <w:rsid w:val="009C0713"/>
    <w:rsid w:val="009D2ABD"/>
    <w:rsid w:val="00A03E52"/>
    <w:rsid w:val="00A063C8"/>
    <w:rsid w:val="00A122D4"/>
    <w:rsid w:val="00A1412F"/>
    <w:rsid w:val="00A3018D"/>
    <w:rsid w:val="00A33483"/>
    <w:rsid w:val="00A33D85"/>
    <w:rsid w:val="00A65C73"/>
    <w:rsid w:val="00A74F16"/>
    <w:rsid w:val="00A939BD"/>
    <w:rsid w:val="00A93B0C"/>
    <w:rsid w:val="00AB060B"/>
    <w:rsid w:val="00AB55F5"/>
    <w:rsid w:val="00AD1467"/>
    <w:rsid w:val="00AF4959"/>
    <w:rsid w:val="00B00474"/>
    <w:rsid w:val="00B07C9F"/>
    <w:rsid w:val="00B12009"/>
    <w:rsid w:val="00B267DB"/>
    <w:rsid w:val="00B272FC"/>
    <w:rsid w:val="00B457AD"/>
    <w:rsid w:val="00B4651A"/>
    <w:rsid w:val="00B54E5A"/>
    <w:rsid w:val="00B7547C"/>
    <w:rsid w:val="00BD1AE4"/>
    <w:rsid w:val="00BF1BD4"/>
    <w:rsid w:val="00BF2A38"/>
    <w:rsid w:val="00BF315A"/>
    <w:rsid w:val="00C03B71"/>
    <w:rsid w:val="00C07D93"/>
    <w:rsid w:val="00C27439"/>
    <w:rsid w:val="00C4633E"/>
    <w:rsid w:val="00C70CE1"/>
    <w:rsid w:val="00C95136"/>
    <w:rsid w:val="00CE2416"/>
    <w:rsid w:val="00CE4219"/>
    <w:rsid w:val="00D16EC2"/>
    <w:rsid w:val="00D2178B"/>
    <w:rsid w:val="00D434F3"/>
    <w:rsid w:val="00D77BD8"/>
    <w:rsid w:val="00D840B9"/>
    <w:rsid w:val="00DA7BCE"/>
    <w:rsid w:val="00DF4760"/>
    <w:rsid w:val="00E07760"/>
    <w:rsid w:val="00E1459F"/>
    <w:rsid w:val="00E3633E"/>
    <w:rsid w:val="00EB3A2B"/>
    <w:rsid w:val="00ED09FB"/>
    <w:rsid w:val="00ED13AB"/>
    <w:rsid w:val="00F00295"/>
    <w:rsid w:val="00F06524"/>
    <w:rsid w:val="00F3654B"/>
    <w:rsid w:val="00F505E5"/>
    <w:rsid w:val="00F528FB"/>
    <w:rsid w:val="00F5370F"/>
    <w:rsid w:val="00F813BD"/>
    <w:rsid w:val="00F81B40"/>
    <w:rsid w:val="00F8313B"/>
    <w:rsid w:val="00FE555E"/>
    <w:rsid w:val="00FE6F17"/>
    <w:rsid w:val="00FF098D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CA109"/>
  <w15:docId w15:val="{F5753427-8983-4721-BC25-3DD8B060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50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4B350E"/>
    <w:pPr>
      <w:tabs>
        <w:tab w:val="left" w:pos="426"/>
      </w:tabs>
      <w:ind w:left="1259"/>
    </w:pPr>
    <w:rPr>
      <w:sz w:val="22"/>
    </w:rPr>
  </w:style>
  <w:style w:type="paragraph" w:customStyle="1" w:styleId="Zkladntext21">
    <w:name w:val="Základní text 21"/>
    <w:basedOn w:val="Normln"/>
    <w:rsid w:val="00010669"/>
    <w:pPr>
      <w:overflowPunct w:val="0"/>
      <w:autoSpaceDE w:val="0"/>
      <w:autoSpaceDN w:val="0"/>
      <w:adjustRightInd w:val="0"/>
      <w:ind w:left="705"/>
    </w:pPr>
  </w:style>
  <w:style w:type="paragraph" w:styleId="Zpat">
    <w:name w:val="footer"/>
    <w:basedOn w:val="Normln"/>
    <w:rsid w:val="00A939B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939BD"/>
  </w:style>
  <w:style w:type="character" w:styleId="Siln">
    <w:name w:val="Strong"/>
    <w:qFormat/>
    <w:rsid w:val="00ED09F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2178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5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port-jilem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MARKETINGOVÉ SPOLUPRÁCI A POSKYTNUTÍ SLUŽEB</vt:lpstr>
    </vt:vector>
  </TitlesOfParts>
  <Company>Zaměstnanecká pojišťovna Škoda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MARKETINGOVÉ SPOLUPRÁCI A POSKYTNUTÍ SLUŽEB</dc:title>
  <dc:creator>Vojtěch Matějček</dc:creator>
  <cp:lastModifiedBy>Vávrová, Vlasta</cp:lastModifiedBy>
  <cp:revision>4</cp:revision>
  <cp:lastPrinted>2022-11-08T10:19:00Z</cp:lastPrinted>
  <dcterms:created xsi:type="dcterms:W3CDTF">2022-11-08T10:19:00Z</dcterms:created>
  <dcterms:modified xsi:type="dcterms:W3CDTF">2022-11-21T13:54:00Z</dcterms:modified>
</cp:coreProperties>
</file>