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9B0D3" w14:textId="77777777" w:rsidR="00F13537" w:rsidRDefault="00F13537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1AD1C9" w14:textId="4CD6940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j. Centrálního zadavatele: </w:t>
      </w:r>
      <w:r w:rsidR="004F1047">
        <w:rPr>
          <w:rFonts w:ascii="Arial" w:hAnsi="Arial" w:cs="Arial"/>
        </w:rPr>
        <w:t>MV-95024/OSM-2020</w:t>
      </w:r>
    </w:p>
    <w:p w14:paraId="18EEF752" w14:textId="51203E2C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j. </w:t>
      </w:r>
      <w:r w:rsidR="00BC63F0">
        <w:rPr>
          <w:rFonts w:ascii="Arial" w:hAnsi="Arial" w:cs="Arial"/>
        </w:rPr>
        <w:t>Pověřujícího z</w:t>
      </w:r>
      <w:r>
        <w:rPr>
          <w:rFonts w:ascii="Arial" w:hAnsi="Arial" w:cs="Arial"/>
        </w:rPr>
        <w:t xml:space="preserve">adavatele: </w:t>
      </w:r>
    </w:p>
    <w:p w14:paraId="2292BC77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254D321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B349824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BD805B" w14:textId="06E96494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</w:t>
      </w:r>
      <w:r w:rsidR="009F5D0E">
        <w:rPr>
          <w:rFonts w:ascii="Arial" w:hAnsi="Arial" w:cs="Arial"/>
          <w:b/>
          <w:bCs/>
          <w:sz w:val="28"/>
          <w:szCs w:val="28"/>
        </w:rPr>
        <w:t xml:space="preserve"> o </w:t>
      </w:r>
      <w:r>
        <w:rPr>
          <w:rFonts w:ascii="Arial" w:hAnsi="Arial" w:cs="Arial"/>
          <w:b/>
          <w:bCs/>
          <w:sz w:val="28"/>
          <w:szCs w:val="28"/>
        </w:rPr>
        <w:t>CENTRALIZOVANÉM ZADÁVÁNÍ</w:t>
      </w:r>
    </w:p>
    <w:p w14:paraId="5FF216BF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Smlouva</w:t>
      </w:r>
      <w:r>
        <w:rPr>
          <w:rFonts w:ascii="Arial" w:hAnsi="Arial" w:cs="Arial"/>
          <w:bCs/>
          <w:sz w:val="24"/>
          <w:szCs w:val="24"/>
        </w:rPr>
        <w:t>“)</w:t>
      </w:r>
    </w:p>
    <w:p w14:paraId="655F889B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D089FBE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E4F20B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268EC6" w14:textId="77777777"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424028A8" w14:textId="77777777"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32648FFF" w14:textId="77777777"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371F94" w14:paraId="10B1D88C" w14:textId="77777777" w:rsidTr="00371F94">
        <w:tc>
          <w:tcPr>
            <w:tcW w:w="9210" w:type="dxa"/>
            <w:hideMark/>
          </w:tcPr>
          <w:p w14:paraId="56F4F0BE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Česká republika – Ministerstvo vnitra</w:t>
            </w:r>
            <w:r>
              <w:rPr>
                <w:rFonts w:ascii="Arial" w:hAnsi="Arial" w:cs="Arial"/>
              </w:rPr>
              <w:t xml:space="preserve"> </w:t>
            </w:r>
          </w:p>
          <w:p w14:paraId="0DC49154" w14:textId="77777777" w:rsidR="00371F94" w:rsidRDefault="00371F94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sídlem: Nad Štolou 936/3, 170 00 Praha 7 - Holešovice</w:t>
            </w:r>
          </w:p>
          <w:p w14:paraId="4907F0FF" w14:textId="058B79A4" w:rsidR="00371F94" w:rsidRDefault="00DB2D8A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jejímž jménem jedná: Mgr. Lenka Přibová vedoucí oddělení metodiky, koordinace veřejných zakázek a centrálních nákupů</w:t>
            </w:r>
            <w:r w:rsidR="00371F94">
              <w:rPr>
                <w:rFonts w:ascii="Arial" w:hAnsi="Arial" w:cs="Arial"/>
              </w:rPr>
              <w:t>, na základě pověření ministrem vnitra</w:t>
            </w:r>
          </w:p>
          <w:p w14:paraId="50B54A4A" w14:textId="77777777" w:rsidR="00371F94" w:rsidRDefault="00371F94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 00007064</w:t>
            </w:r>
          </w:p>
          <w:p w14:paraId="55EFE90D" w14:textId="77777777" w:rsidR="00371F94" w:rsidRDefault="00371F94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 6bnaavp</w:t>
            </w:r>
          </w:p>
          <w:p w14:paraId="6FCC6E56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(dále jen „</w:t>
            </w:r>
            <w:r>
              <w:rPr>
                <w:rFonts w:ascii="Arial" w:hAnsi="Arial" w:cs="Arial"/>
                <w:b/>
              </w:rPr>
              <w:t>Centrální zadavatel</w:t>
            </w:r>
            <w:r>
              <w:rPr>
                <w:rFonts w:ascii="Arial" w:hAnsi="Arial" w:cs="Arial"/>
              </w:rPr>
              <w:t>“)</w:t>
            </w:r>
          </w:p>
        </w:tc>
      </w:tr>
      <w:tr w:rsidR="00371F94" w14:paraId="73303248" w14:textId="77777777" w:rsidTr="00371F94">
        <w:tc>
          <w:tcPr>
            <w:tcW w:w="9210" w:type="dxa"/>
          </w:tcPr>
          <w:p w14:paraId="11CD3DB7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C55A91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71F94" w14:paraId="0BF9D6D7" w14:textId="77777777" w:rsidTr="00371F94">
        <w:tc>
          <w:tcPr>
            <w:tcW w:w="9210" w:type="dxa"/>
          </w:tcPr>
          <w:p w14:paraId="1B05EA8C" w14:textId="33C63B06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9F5D0E">
              <w:rPr>
                <w:rFonts w:ascii="Arial" w:hAnsi="Arial" w:cs="Arial"/>
                <w:b/>
              </w:rPr>
              <w:t xml:space="preserve"> a </w:t>
            </w:r>
            <w:r>
              <w:rPr>
                <w:rFonts w:ascii="Arial" w:hAnsi="Arial" w:cs="Arial"/>
                <w:b/>
              </w:rPr>
              <w:t>-</w:t>
            </w:r>
          </w:p>
          <w:p w14:paraId="4D03B009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185256F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71F94" w14:paraId="7D0EA3FC" w14:textId="77777777" w:rsidTr="00371F94">
        <w:tc>
          <w:tcPr>
            <w:tcW w:w="92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16"/>
            </w:tblGrid>
            <w:tr w:rsidR="008D3701" w14:paraId="5CF208B4" w14:textId="77777777">
              <w:trPr>
                <w:trHeight w:val="664"/>
              </w:trPr>
              <w:tc>
                <w:tcPr>
                  <w:tcW w:w="0" w:type="auto"/>
                </w:tcPr>
                <w:p w14:paraId="4C69458E" w14:textId="060035E5" w:rsidR="008D3701" w:rsidRDefault="008D37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Česká plemenářská inspekce </w:t>
                  </w:r>
                </w:p>
                <w:p w14:paraId="7D9E3DD0" w14:textId="77777777" w:rsidR="008D3701" w:rsidRDefault="008D37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se sídlem: Slezská 100/7, Praha 2, 120 00 </w:t>
                  </w:r>
                </w:p>
                <w:p w14:paraId="3AB63D9D" w14:textId="77777777" w:rsidR="008D3701" w:rsidRDefault="008D37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jejímž jménem jedná: Ing. Zdenka Majzlíková, ředitelka </w:t>
                  </w:r>
                </w:p>
                <w:p w14:paraId="7C667CFC" w14:textId="77777777" w:rsidR="008D3701" w:rsidRDefault="008D37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IČO: 00639613 </w:t>
                  </w:r>
                </w:p>
                <w:p w14:paraId="02D5BE4C" w14:textId="77777777" w:rsidR="008D3701" w:rsidRDefault="008D37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ID datové schránky: 8eqairg </w:t>
                  </w:r>
                </w:p>
              </w:tc>
            </w:tr>
          </w:tbl>
          <w:p w14:paraId="509A8330" w14:textId="4C44C9D8" w:rsidR="00371F94" w:rsidRDefault="008D3701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71F94">
              <w:rPr>
                <w:rFonts w:ascii="Arial" w:hAnsi="Arial" w:cs="Arial"/>
              </w:rPr>
              <w:t>(dále jen „</w:t>
            </w:r>
            <w:r w:rsidR="00E6653D" w:rsidRPr="005D5880">
              <w:rPr>
                <w:rFonts w:ascii="Arial" w:hAnsi="Arial" w:cs="Arial"/>
                <w:b/>
              </w:rPr>
              <w:t>Pověřující z</w:t>
            </w:r>
            <w:r w:rsidR="00371F94">
              <w:rPr>
                <w:rFonts w:ascii="Arial" w:hAnsi="Arial" w:cs="Arial"/>
                <w:b/>
              </w:rPr>
              <w:t>adavatel</w:t>
            </w:r>
            <w:r w:rsidR="00371F94">
              <w:rPr>
                <w:rFonts w:ascii="Arial" w:hAnsi="Arial" w:cs="Arial"/>
              </w:rPr>
              <w:t>“)</w:t>
            </w:r>
          </w:p>
          <w:p w14:paraId="52A7B6A8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7172C4B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794311" w14:textId="7DD3EF17" w:rsidR="00371F94" w:rsidRDefault="00371F94" w:rsidP="00305B2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(Centrální zadavatel</w:t>
            </w:r>
            <w:r w:rsidR="009F5D0E">
              <w:rPr>
                <w:rFonts w:ascii="Arial" w:hAnsi="Arial" w:cs="Arial"/>
              </w:rPr>
              <w:t xml:space="preserve"> a </w:t>
            </w:r>
            <w:r w:rsidR="008903AD">
              <w:rPr>
                <w:rFonts w:ascii="Arial" w:hAnsi="Arial" w:cs="Arial"/>
              </w:rPr>
              <w:t>Pověřující zadavatel dále</w:t>
            </w:r>
            <w:r>
              <w:rPr>
                <w:rFonts w:ascii="Arial" w:hAnsi="Arial" w:cs="Arial"/>
              </w:rPr>
              <w:t xml:space="preserve"> společně </w:t>
            </w:r>
            <w:r w:rsidR="008903AD">
              <w:rPr>
                <w:rFonts w:ascii="Arial" w:hAnsi="Arial" w:cs="Arial"/>
              </w:rPr>
              <w:t xml:space="preserve">jen </w:t>
            </w:r>
            <w:r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  <w:b/>
              </w:rPr>
              <w:t>Smluvní strany</w:t>
            </w:r>
            <w:r>
              <w:rPr>
                <w:rFonts w:ascii="Arial" w:hAnsi="Arial" w:cs="Arial"/>
              </w:rPr>
              <w:t>“ nebo jednotlivě „</w:t>
            </w:r>
            <w:r>
              <w:rPr>
                <w:rFonts w:ascii="Arial" w:hAnsi="Arial" w:cs="Arial"/>
                <w:b/>
              </w:rPr>
              <w:t>Smluvní strana</w:t>
            </w:r>
            <w:r>
              <w:rPr>
                <w:rFonts w:ascii="Arial" w:hAnsi="Arial" w:cs="Arial"/>
              </w:rPr>
              <w:t>“)</w:t>
            </w:r>
          </w:p>
        </w:tc>
      </w:tr>
    </w:tbl>
    <w:p w14:paraId="35B5FF52" w14:textId="418EBA52" w:rsidR="00371F94" w:rsidRDefault="00371F94" w:rsidP="00B329CA">
      <w:pPr>
        <w:pStyle w:val="Nadpis1"/>
        <w:keepNext w:val="0"/>
        <w:keepLines w:val="0"/>
        <w:widowControl w:val="0"/>
        <w:suppressAutoHyphens/>
        <w:spacing w:line="240" w:lineRule="auto"/>
        <w:jc w:val="both"/>
        <w:rPr>
          <w:rFonts w:ascii="Arial" w:hAnsi="Arial" w:cs="Arial"/>
          <w:b w:val="0"/>
          <w:i w:val="0"/>
          <w:color w:val="auto"/>
          <w:sz w:val="22"/>
        </w:rPr>
      </w:pPr>
      <w:r>
        <w:rPr>
          <w:rFonts w:ascii="Arial" w:hAnsi="Arial" w:cs="Arial"/>
          <w:b w:val="0"/>
          <w:i w:val="0"/>
          <w:color w:val="auto"/>
          <w:sz w:val="22"/>
        </w:rPr>
        <w:t>uzavřel</w:t>
      </w:r>
      <w:r w:rsidR="008903AD">
        <w:rPr>
          <w:rFonts w:ascii="Arial" w:hAnsi="Arial" w:cs="Arial"/>
          <w:b w:val="0"/>
          <w:i w:val="0"/>
          <w:color w:val="auto"/>
          <w:sz w:val="22"/>
        </w:rPr>
        <w:t>y</w:t>
      </w:r>
      <w:r>
        <w:rPr>
          <w:rFonts w:ascii="Arial" w:hAnsi="Arial" w:cs="Arial"/>
          <w:b w:val="0"/>
          <w:i w:val="0"/>
          <w:color w:val="auto"/>
          <w:sz w:val="22"/>
        </w:rPr>
        <w:t xml:space="preserve"> níže uvedeného dne, měsíce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a </w:t>
      </w:r>
      <w:r>
        <w:rPr>
          <w:rFonts w:ascii="Arial" w:hAnsi="Arial" w:cs="Arial"/>
          <w:b w:val="0"/>
          <w:i w:val="0"/>
          <w:color w:val="auto"/>
          <w:sz w:val="22"/>
        </w:rPr>
        <w:t>roku, v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souladu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s </w:t>
      </w:r>
      <w:r>
        <w:rPr>
          <w:rFonts w:ascii="Arial" w:hAnsi="Arial" w:cs="Arial"/>
          <w:b w:val="0"/>
          <w:i w:val="0"/>
          <w:color w:val="auto"/>
          <w:sz w:val="22"/>
        </w:rPr>
        <w:t>§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1746 odst.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2 zákona č.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89/2012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Sb., občanský zákoník, ve znění pozdějších předpisů (dále jen „</w:t>
      </w:r>
      <w:r w:rsidR="008903AD">
        <w:rPr>
          <w:rFonts w:ascii="Arial" w:hAnsi="Arial" w:cs="Arial"/>
          <w:i w:val="0"/>
          <w:color w:val="auto"/>
          <w:sz w:val="22"/>
        </w:rPr>
        <w:t>O</w:t>
      </w:r>
      <w:r>
        <w:rPr>
          <w:rFonts w:ascii="Arial" w:hAnsi="Arial" w:cs="Arial"/>
          <w:i w:val="0"/>
          <w:color w:val="auto"/>
          <w:sz w:val="22"/>
        </w:rPr>
        <w:t>bčanský zákoník</w:t>
      </w:r>
      <w:r>
        <w:rPr>
          <w:rFonts w:ascii="Arial" w:hAnsi="Arial" w:cs="Arial"/>
          <w:b w:val="0"/>
          <w:i w:val="0"/>
          <w:color w:val="auto"/>
          <w:sz w:val="22"/>
        </w:rPr>
        <w:t>“),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a s </w:t>
      </w:r>
      <w:r>
        <w:rPr>
          <w:rFonts w:ascii="Arial" w:hAnsi="Arial" w:cs="Arial"/>
          <w:b w:val="0"/>
          <w:i w:val="0"/>
          <w:color w:val="auto"/>
          <w:sz w:val="22"/>
        </w:rPr>
        <w:t>§ 9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i w:val="0"/>
          <w:color w:val="auto"/>
          <w:sz w:val="22"/>
        </w:rPr>
        <w:t>odst.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4 zákona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č.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134/2016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Sb.,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o </w:t>
      </w:r>
      <w:r>
        <w:rPr>
          <w:rFonts w:ascii="Arial" w:hAnsi="Arial" w:cs="Arial"/>
          <w:b w:val="0"/>
          <w:i w:val="0"/>
          <w:color w:val="auto"/>
          <w:sz w:val="22"/>
        </w:rPr>
        <w:t>zadávání veřejných zakázek, ve znění pozdějších předpisů (dále jen „</w:t>
      </w:r>
      <w:r w:rsidR="008903AD">
        <w:rPr>
          <w:rFonts w:ascii="Arial" w:hAnsi="Arial" w:cs="Arial"/>
          <w:i w:val="0"/>
          <w:color w:val="auto"/>
          <w:sz w:val="22"/>
        </w:rPr>
        <w:t>Z</w:t>
      </w:r>
      <w:r>
        <w:rPr>
          <w:rFonts w:ascii="Arial" w:hAnsi="Arial" w:cs="Arial"/>
          <w:i w:val="0"/>
          <w:color w:val="auto"/>
          <w:sz w:val="22"/>
        </w:rPr>
        <w:t>ákon</w:t>
      </w:r>
      <w:r>
        <w:rPr>
          <w:rFonts w:ascii="Arial" w:hAnsi="Arial" w:cs="Arial"/>
          <w:b w:val="0"/>
          <w:i w:val="0"/>
          <w:color w:val="auto"/>
          <w:sz w:val="22"/>
        </w:rPr>
        <w:t>“), tuto Smlouvu.</w:t>
      </w:r>
    </w:p>
    <w:p w14:paraId="2210C189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i/>
        </w:rPr>
        <w:br w:type="page"/>
      </w:r>
    </w:p>
    <w:p w14:paraId="77DD68F4" w14:textId="77777777" w:rsidR="00371F94" w:rsidRDefault="00371F94" w:rsidP="00B329CA">
      <w:pPr>
        <w:pStyle w:val="Nadpis1"/>
        <w:keepNext w:val="0"/>
        <w:keepLines w:val="0"/>
        <w:widowControl w:val="0"/>
        <w:suppressAutoHyphens/>
        <w:spacing w:before="0" w:line="240" w:lineRule="auto"/>
        <w:jc w:val="center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lastRenderedPageBreak/>
        <w:t>PREAMBULE</w:t>
      </w:r>
    </w:p>
    <w:p w14:paraId="04103DB9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1C9707" w14:textId="00EB82B8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</w:t>
      </w:r>
      <w:r w:rsidR="009F5D0E">
        <w:rPr>
          <w:rFonts w:ascii="Arial" w:hAnsi="Arial" w:cs="Arial"/>
        </w:rPr>
        <w:t xml:space="preserve"> k </w:t>
      </w:r>
      <w:r>
        <w:rPr>
          <w:rFonts w:ascii="Arial" w:hAnsi="Arial" w:cs="Arial"/>
        </w:rPr>
        <w:t>TOMU, ŽE:</w:t>
      </w:r>
    </w:p>
    <w:p w14:paraId="29DAE9EB" w14:textId="77777777"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4E4CB84F" w14:textId="4445BEDD"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Centrální zadavatel je dle §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12 odst.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1 zákona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č.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2/1969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Sb.,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>zřízení ministerstev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jiných ústředních orgánů státní správy České republiky, ve znění pozdějších předpisů, ústředním orgánem státní správy pro vnitřní věci,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mimo jiné plní koordinační úlohu pro informační</w:t>
      </w:r>
      <w:r w:rsidR="009F5D0E">
        <w:rPr>
          <w:rFonts w:cs="Arial"/>
          <w:szCs w:val="22"/>
        </w:rPr>
        <w:t xml:space="preserve"> a </w:t>
      </w:r>
      <w:r w:rsidR="00305B25">
        <w:rPr>
          <w:rFonts w:cs="Arial"/>
          <w:szCs w:val="22"/>
        </w:rPr>
        <w:t>komunikační technologie.</w:t>
      </w:r>
    </w:p>
    <w:p w14:paraId="704783AA" w14:textId="77777777" w:rsidR="00371F94" w:rsidRDefault="00371F94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rPr>
          <w:rFonts w:cs="Arial"/>
        </w:rPr>
      </w:pPr>
    </w:p>
    <w:p w14:paraId="02931037" w14:textId="3F55A9A0" w:rsidR="00B34A0F" w:rsidRPr="00B34A0F" w:rsidRDefault="00B34A0F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 w:rsidRPr="00B34A0F">
        <w:rPr>
          <w:rFonts w:cs="Arial"/>
          <w:szCs w:val="22"/>
        </w:rPr>
        <w:t>Centrální zadavatel byl pověřen</w:t>
      </w:r>
      <w:r w:rsidR="009F5D0E">
        <w:rPr>
          <w:rFonts w:cs="Arial"/>
          <w:szCs w:val="22"/>
        </w:rPr>
        <w:t xml:space="preserve"> k </w:t>
      </w:r>
      <w:r w:rsidRPr="00B34A0F">
        <w:rPr>
          <w:rFonts w:cs="Arial"/>
          <w:szCs w:val="22"/>
        </w:rPr>
        <w:t>provádění centrálního nákupu státu ve smyslu příslušných usnesení vlády, podle schváleného harmonogramu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>stanovených standardů.</w:t>
      </w:r>
    </w:p>
    <w:p w14:paraId="5EE1C068" w14:textId="77777777"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159F38FE" w14:textId="2E5B2B8A" w:rsidR="00B34A0F" w:rsidRPr="00B34A0F" w:rsidRDefault="00B34A0F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 w:rsidRPr="00B34A0F">
        <w:rPr>
          <w:rFonts w:cs="Arial"/>
          <w:szCs w:val="22"/>
        </w:rPr>
        <w:t>Centrální zadavatel bude ve smyslu §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>9 odst.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>1 písm.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 xml:space="preserve">b) </w:t>
      </w:r>
      <w:r w:rsidR="00E63CFD">
        <w:rPr>
          <w:rFonts w:cs="Arial"/>
          <w:szCs w:val="22"/>
        </w:rPr>
        <w:t>Z</w:t>
      </w:r>
      <w:r w:rsidRPr="00B34A0F">
        <w:rPr>
          <w:rFonts w:cs="Arial"/>
          <w:szCs w:val="22"/>
        </w:rPr>
        <w:t>ákona provádět centralizované zadávání, jehož předmět je specifikován v</w:t>
      </w:r>
      <w:r w:rsidR="00305B25">
        <w:rPr>
          <w:rFonts w:cs="Arial"/>
          <w:szCs w:val="22"/>
        </w:rPr>
        <w:t> </w:t>
      </w:r>
      <w:r w:rsidRPr="009F6D1A">
        <w:rPr>
          <w:rFonts w:cs="Arial"/>
          <w:szCs w:val="22"/>
        </w:rPr>
        <w:t>čl.</w:t>
      </w:r>
      <w:r w:rsidR="00305B25">
        <w:rPr>
          <w:rFonts w:cs="Arial"/>
          <w:szCs w:val="22"/>
        </w:rPr>
        <w:t> </w:t>
      </w:r>
      <w:r w:rsidR="00414258" w:rsidRPr="009F6D1A">
        <w:rPr>
          <w:rFonts w:cs="Arial"/>
          <w:szCs w:val="22"/>
        </w:rPr>
        <w:t>1</w:t>
      </w:r>
      <w:r w:rsidRPr="009F6D1A">
        <w:rPr>
          <w:rFonts w:cs="Arial"/>
          <w:szCs w:val="22"/>
        </w:rPr>
        <w:t xml:space="preserve"> odst.</w:t>
      </w:r>
      <w:r w:rsidR="00305B25">
        <w:rPr>
          <w:rFonts w:cs="Arial"/>
          <w:szCs w:val="22"/>
        </w:rPr>
        <w:t> </w:t>
      </w:r>
      <w:r w:rsidR="00414258" w:rsidRPr="009F6D1A">
        <w:rPr>
          <w:rFonts w:cs="Arial"/>
          <w:szCs w:val="22"/>
        </w:rPr>
        <w:t>1</w:t>
      </w:r>
      <w:r w:rsidRPr="009F6D1A">
        <w:rPr>
          <w:rFonts w:cs="Arial"/>
          <w:szCs w:val="22"/>
        </w:rPr>
        <w:t>.2</w:t>
      </w:r>
      <w:r w:rsidRPr="00B34A0F">
        <w:rPr>
          <w:rFonts w:cs="Arial"/>
          <w:szCs w:val="22"/>
        </w:rPr>
        <w:t xml:space="preserve"> této </w:t>
      </w:r>
      <w:r>
        <w:rPr>
          <w:rFonts w:cs="Arial"/>
          <w:szCs w:val="22"/>
        </w:rPr>
        <w:t>S</w:t>
      </w:r>
      <w:r w:rsidRPr="00B34A0F">
        <w:rPr>
          <w:rFonts w:cs="Arial"/>
          <w:szCs w:val="22"/>
        </w:rPr>
        <w:t>mlouvy,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 xml:space="preserve">to na základě této </w:t>
      </w:r>
      <w:r w:rsidR="009F6D1A">
        <w:rPr>
          <w:rFonts w:cs="Arial"/>
          <w:szCs w:val="22"/>
        </w:rPr>
        <w:t>S</w:t>
      </w:r>
      <w:r w:rsidR="009F6D1A" w:rsidRPr="00B34A0F">
        <w:rPr>
          <w:rFonts w:cs="Arial"/>
          <w:szCs w:val="22"/>
        </w:rPr>
        <w:t>mlouvy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>dalších obdobných smluv</w:t>
      </w:r>
      <w:r w:rsidR="009F5D0E">
        <w:rPr>
          <w:rFonts w:cs="Arial"/>
          <w:szCs w:val="22"/>
        </w:rPr>
        <w:t xml:space="preserve"> s </w:t>
      </w:r>
      <w:r w:rsidRPr="00B34A0F">
        <w:rPr>
          <w:rFonts w:cs="Arial"/>
          <w:szCs w:val="22"/>
        </w:rPr>
        <w:t>totožným obsahem uzavřených</w:t>
      </w:r>
      <w:r w:rsidR="009F5D0E">
        <w:rPr>
          <w:rFonts w:cs="Arial"/>
          <w:szCs w:val="22"/>
        </w:rPr>
        <w:t xml:space="preserve"> s </w:t>
      </w:r>
      <w:r w:rsidRPr="00B34A0F">
        <w:rPr>
          <w:rFonts w:cs="Arial"/>
          <w:szCs w:val="22"/>
        </w:rPr>
        <w:t>jinými zadavateli, se kterými uzavřel obdobnou smlouvu</w:t>
      </w:r>
      <w:r w:rsidR="009F5D0E">
        <w:rPr>
          <w:rFonts w:cs="Arial"/>
          <w:szCs w:val="22"/>
        </w:rPr>
        <w:t xml:space="preserve"> o </w:t>
      </w:r>
      <w:r w:rsidRPr="00B34A0F">
        <w:rPr>
          <w:rFonts w:cs="Arial"/>
          <w:szCs w:val="22"/>
        </w:rPr>
        <w:t>centralizovaném zadávání vztahující se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produktům společnosti </w:t>
      </w:r>
      <w:r w:rsidR="00C114F4">
        <w:rPr>
          <w:rFonts w:cs="Arial"/>
          <w:szCs w:val="22"/>
        </w:rPr>
        <w:t>VMware</w:t>
      </w:r>
      <w:r w:rsidRPr="00B34A0F">
        <w:rPr>
          <w:rFonts w:cs="Arial"/>
          <w:szCs w:val="22"/>
        </w:rPr>
        <w:t>.</w:t>
      </w:r>
    </w:p>
    <w:p w14:paraId="185A1F46" w14:textId="77777777"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546E8058" w14:textId="5EFBD12D"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Tato Smlouva je uzavírána mezi Centrálním zadavatelem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Pověřujícím zadavatel</w:t>
      </w:r>
      <w:r w:rsidR="00E6653D">
        <w:rPr>
          <w:rFonts w:cs="Arial"/>
          <w:szCs w:val="22"/>
        </w:rPr>
        <w:t>em</w:t>
      </w:r>
      <w:r>
        <w:rPr>
          <w:rFonts w:cs="Arial"/>
          <w:szCs w:val="22"/>
        </w:rPr>
        <w:t>.</w:t>
      </w:r>
    </w:p>
    <w:p w14:paraId="2E3E877D" w14:textId="77777777" w:rsidR="00371F94" w:rsidRDefault="00371F94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2FE07FE2" w14:textId="4A708FB0"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V návaznosti na výše uvedené si Smluvní strany přejí v 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ustanovením § 9 </w:t>
      </w:r>
      <w:r w:rsidR="008903AD">
        <w:rPr>
          <w:rFonts w:cs="Arial"/>
          <w:szCs w:val="22"/>
        </w:rPr>
        <w:t>Z</w:t>
      </w:r>
      <w:r>
        <w:rPr>
          <w:rFonts w:cs="Arial"/>
          <w:szCs w:val="22"/>
        </w:rPr>
        <w:t>ákona vymezit v této Smlouvě vzájemná práva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povinnosti v souvislo</w:t>
      </w:r>
      <w:r w:rsidR="00305B25">
        <w:rPr>
          <w:rFonts w:cs="Arial"/>
          <w:szCs w:val="22"/>
        </w:rPr>
        <w:t>sti</w:t>
      </w:r>
      <w:r w:rsidR="009F5D0E">
        <w:rPr>
          <w:rFonts w:cs="Arial"/>
          <w:szCs w:val="22"/>
        </w:rPr>
        <w:t xml:space="preserve"> s </w:t>
      </w:r>
      <w:r w:rsidR="00305B25">
        <w:rPr>
          <w:rFonts w:cs="Arial"/>
          <w:szCs w:val="22"/>
        </w:rPr>
        <w:t>centralizovaným zadáváním.</w:t>
      </w:r>
    </w:p>
    <w:p w14:paraId="5296C0CA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6EEE5B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DOHODLY SE SMLUVNÍ STRANY NA NÁSLEDUJÍCÍM:</w:t>
      </w:r>
    </w:p>
    <w:p w14:paraId="46BB0541" w14:textId="77777777" w:rsidR="00945FFC" w:rsidRDefault="00945FFC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C5738C" w14:textId="77777777" w:rsidR="00B329CA" w:rsidRDefault="00B329CA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EE68AD" w14:textId="77777777" w:rsidR="00371F94" w:rsidRPr="00213FA4" w:rsidRDefault="00371F94" w:rsidP="006E6844">
      <w:pPr>
        <w:widowControl w:val="0"/>
        <w:suppressAutoHyphens/>
        <w:spacing w:after="0" w:line="240" w:lineRule="auto"/>
        <w:ind w:left="567" w:hanging="567"/>
        <w:jc w:val="both"/>
        <w:rPr>
          <w:rFonts w:ascii="Arial" w:hAnsi="Arial" w:cs="Arial"/>
          <w:i/>
        </w:rPr>
      </w:pPr>
      <w:r w:rsidRPr="00286C53">
        <w:rPr>
          <w:rFonts w:ascii="Arial" w:hAnsi="Arial" w:cs="Arial"/>
          <w:b/>
        </w:rPr>
        <w:t>1.</w:t>
      </w:r>
      <w:r w:rsidRPr="00286C53">
        <w:rPr>
          <w:rFonts w:ascii="Arial" w:hAnsi="Arial" w:cs="Arial"/>
          <w:b/>
        </w:rPr>
        <w:tab/>
        <w:t>PŘEDMĚT SMLOUVY</w:t>
      </w:r>
    </w:p>
    <w:p w14:paraId="69326BC5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E5D43E0" w14:textId="35EF7BF9" w:rsidR="007C7D58" w:rsidRPr="007C7D58" w:rsidRDefault="007C7D58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</w:rPr>
      </w:pPr>
      <w:r w:rsidRPr="007C7D58">
        <w:rPr>
          <w:rFonts w:cs="Arial"/>
          <w:szCs w:val="22"/>
        </w:rPr>
        <w:t>Předmětem</w:t>
      </w:r>
      <w:r w:rsidRPr="007C7D58">
        <w:rPr>
          <w:rFonts w:cs="Arial"/>
        </w:rPr>
        <w:t xml:space="preserve"> této </w:t>
      </w:r>
      <w:r w:rsidR="00BA6EF2">
        <w:rPr>
          <w:rFonts w:cs="Arial"/>
        </w:rPr>
        <w:t>S</w:t>
      </w:r>
      <w:r w:rsidRPr="007C7D58">
        <w:rPr>
          <w:rFonts w:cs="Arial"/>
        </w:rPr>
        <w:t>mlouvy</w:t>
      </w:r>
      <w:r w:rsidR="009F6D1A">
        <w:rPr>
          <w:rFonts w:cs="Arial"/>
        </w:rPr>
        <w:t>,</w:t>
      </w:r>
      <w:r w:rsidRPr="007C7D58">
        <w:rPr>
          <w:rFonts w:cs="Arial"/>
        </w:rPr>
        <w:t xml:space="preserve"> uzavřené na základě §</w:t>
      </w:r>
      <w:r w:rsidR="00305B25">
        <w:rPr>
          <w:rFonts w:cs="Arial"/>
        </w:rPr>
        <w:t> </w:t>
      </w:r>
      <w:r w:rsidRPr="007C7D58">
        <w:rPr>
          <w:rFonts w:cs="Arial"/>
        </w:rPr>
        <w:t>9 odst.</w:t>
      </w:r>
      <w:r w:rsidR="00305B25">
        <w:rPr>
          <w:rFonts w:cs="Arial"/>
        </w:rPr>
        <w:t> </w:t>
      </w:r>
      <w:r w:rsidRPr="007C7D58">
        <w:rPr>
          <w:rFonts w:cs="Arial"/>
        </w:rPr>
        <w:t xml:space="preserve">4 </w:t>
      </w:r>
      <w:r w:rsidR="00E63CFD">
        <w:rPr>
          <w:rFonts w:cs="Arial"/>
        </w:rPr>
        <w:t>Z</w:t>
      </w:r>
      <w:r w:rsidRPr="007C7D58">
        <w:rPr>
          <w:rFonts w:cs="Arial"/>
        </w:rPr>
        <w:t>ákona</w:t>
      </w:r>
      <w:r w:rsidR="009F6D1A">
        <w:rPr>
          <w:rFonts w:cs="Arial"/>
        </w:rPr>
        <w:t>,</w:t>
      </w:r>
      <w:r w:rsidRPr="007C7D58">
        <w:rPr>
          <w:rFonts w:cs="Arial"/>
        </w:rPr>
        <w:t xml:space="preserve"> je zejména úprav</w:t>
      </w:r>
      <w:r w:rsidR="003C6DDF">
        <w:rPr>
          <w:rFonts w:cs="Arial"/>
        </w:rPr>
        <w:t>a vzájemných práv</w:t>
      </w:r>
      <w:r w:rsidR="009F5D0E">
        <w:rPr>
          <w:rFonts w:cs="Arial"/>
        </w:rPr>
        <w:t xml:space="preserve"> a </w:t>
      </w:r>
      <w:r w:rsidR="003C6DDF">
        <w:rPr>
          <w:rFonts w:cs="Arial"/>
        </w:rPr>
        <w:t>povinností C</w:t>
      </w:r>
      <w:r w:rsidRPr="007C7D58">
        <w:rPr>
          <w:rFonts w:cs="Arial"/>
        </w:rPr>
        <w:t>entrálního zadavatele</w:t>
      </w:r>
      <w:r w:rsidR="009F5D0E">
        <w:rPr>
          <w:rFonts w:cs="Arial"/>
        </w:rPr>
        <w:t xml:space="preserve"> a </w:t>
      </w:r>
      <w:r w:rsidR="00BF1487">
        <w:rPr>
          <w:rFonts w:cs="Arial"/>
        </w:rPr>
        <w:t>P</w:t>
      </w:r>
      <w:r w:rsidRPr="007C7D58">
        <w:rPr>
          <w:rFonts w:cs="Arial"/>
        </w:rPr>
        <w:t>ověřující</w:t>
      </w:r>
      <w:r w:rsidR="000E30C3">
        <w:rPr>
          <w:rFonts w:cs="Arial"/>
        </w:rPr>
        <w:t>ho</w:t>
      </w:r>
      <w:r w:rsidRPr="007C7D58">
        <w:rPr>
          <w:rFonts w:cs="Arial"/>
        </w:rPr>
        <w:t xml:space="preserve"> zadavatel</w:t>
      </w:r>
      <w:r w:rsidR="000E30C3">
        <w:rPr>
          <w:rFonts w:cs="Arial"/>
        </w:rPr>
        <w:t>e</w:t>
      </w:r>
      <w:r w:rsidRPr="007C7D58">
        <w:rPr>
          <w:rFonts w:cs="Arial"/>
        </w:rPr>
        <w:t xml:space="preserve"> při realizaci centralizovan</w:t>
      </w:r>
      <w:r>
        <w:rPr>
          <w:rFonts w:cs="Arial"/>
        </w:rPr>
        <w:t xml:space="preserve">ých zadávání na nákup produktů společnosti </w:t>
      </w:r>
      <w:r w:rsidR="00C114F4">
        <w:rPr>
          <w:rFonts w:cs="Arial"/>
        </w:rPr>
        <w:t>VMware</w:t>
      </w:r>
      <w:r w:rsidR="009F6D1A">
        <w:rPr>
          <w:rFonts w:cs="Arial"/>
        </w:rPr>
        <w:t>,</w:t>
      </w:r>
      <w:r>
        <w:rPr>
          <w:rFonts w:cs="Arial"/>
        </w:rPr>
        <w:t xml:space="preserve"> dále vymezených v této Smlouvě</w:t>
      </w:r>
      <w:r w:rsidRPr="007C7D58">
        <w:rPr>
          <w:rFonts w:cs="Arial"/>
        </w:rPr>
        <w:t>.</w:t>
      </w:r>
    </w:p>
    <w:p w14:paraId="6B01C403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3DC9868D" w14:textId="76E7C8BB" w:rsidR="007C7D58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Pověřující zadavatel tímto zmocňuj</w:t>
      </w:r>
      <w:r w:rsidR="00BC63F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Centrálního zadavatele, aby pro ně</w:t>
      </w:r>
      <w:r w:rsidR="003C73B0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provedl centralizova</w:t>
      </w:r>
      <w:r w:rsidR="007C7D58">
        <w:rPr>
          <w:rFonts w:cs="Arial"/>
          <w:szCs w:val="22"/>
        </w:rPr>
        <w:t>ná</w:t>
      </w:r>
      <w:r>
        <w:rPr>
          <w:rFonts w:cs="Arial"/>
          <w:szCs w:val="22"/>
        </w:rPr>
        <w:t xml:space="preserve"> zadávání, </w:t>
      </w:r>
      <w:r w:rsidR="00305B25">
        <w:rPr>
          <w:rFonts w:cs="Arial"/>
          <w:szCs w:val="22"/>
        </w:rPr>
        <w:t>jejichž předmětem bude</w:t>
      </w:r>
      <w:r w:rsidR="000B423D">
        <w:rPr>
          <w:rFonts w:cs="Arial"/>
          <w:szCs w:val="22"/>
        </w:rPr>
        <w:t>:</w:t>
      </w:r>
    </w:p>
    <w:p w14:paraId="350CA046" w14:textId="77777777" w:rsidR="000B423D" w:rsidRPr="000B423D" w:rsidRDefault="000B423D" w:rsidP="000B423D"/>
    <w:p w14:paraId="76C99631" w14:textId="020CCCD1" w:rsidR="000B423D" w:rsidRPr="000B423D" w:rsidRDefault="000B423D" w:rsidP="000B423D">
      <w:pPr>
        <w:pStyle w:val="Nadpis2"/>
        <w:keepNext w:val="0"/>
        <w:keepLines w:val="0"/>
        <w:widowControl w:val="0"/>
        <w:numPr>
          <w:ilvl w:val="2"/>
          <w:numId w:val="3"/>
        </w:numPr>
        <w:suppressAutoHyphens/>
        <w:spacing w:before="0" w:line="240" w:lineRule="auto"/>
        <w:ind w:left="1418" w:hanging="851"/>
        <w:rPr>
          <w:rFonts w:cs="Arial"/>
          <w:szCs w:val="22"/>
        </w:rPr>
      </w:pPr>
      <w:r w:rsidRPr="00621FFB">
        <w:rPr>
          <w:rFonts w:cs="Arial"/>
          <w:szCs w:val="22"/>
        </w:rPr>
        <w:t>provedení centralizovaného zadávacího řízení na uzavření rámcové dohody</w:t>
      </w:r>
      <w:r>
        <w:rPr>
          <w:rFonts w:cs="Arial"/>
          <w:szCs w:val="22"/>
        </w:rPr>
        <w:t xml:space="preserve"> na</w:t>
      </w:r>
      <w:r w:rsidRPr="00D07F4D">
        <w:rPr>
          <w:rFonts w:cs="Arial"/>
        </w:rPr>
        <w:t> </w:t>
      </w:r>
      <w:r w:rsidDel="009F6D1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poskytování produktů VMware (dále jen „</w:t>
      </w:r>
      <w:r>
        <w:rPr>
          <w:rFonts w:cs="Arial"/>
          <w:b/>
          <w:szCs w:val="22"/>
        </w:rPr>
        <w:t>Rámcová dohoda</w:t>
      </w:r>
      <w:r>
        <w:rPr>
          <w:rFonts w:cs="Arial"/>
          <w:szCs w:val="22"/>
        </w:rPr>
        <w:t>“)</w:t>
      </w:r>
      <w:r w:rsidRPr="00621FF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dle §</w:t>
      </w:r>
      <w:r w:rsidRPr="00D07F4D">
        <w:rPr>
          <w:rFonts w:cs="Arial"/>
        </w:rPr>
        <w:t> </w:t>
      </w:r>
      <w:r>
        <w:rPr>
          <w:rFonts w:cs="Arial"/>
          <w:szCs w:val="22"/>
        </w:rPr>
        <w:t>3</w:t>
      </w:r>
      <w:r w:rsidRPr="00D07F4D">
        <w:rPr>
          <w:rFonts w:cs="Arial"/>
        </w:rPr>
        <w:t> </w:t>
      </w:r>
      <w:r>
        <w:rPr>
          <w:rFonts w:cs="Arial"/>
          <w:szCs w:val="22"/>
        </w:rPr>
        <w:t xml:space="preserve"> písm.</w:t>
      </w:r>
      <w:r w:rsidRPr="00D07F4D">
        <w:rPr>
          <w:rFonts w:cs="Arial"/>
        </w:rPr>
        <w:t> </w:t>
      </w:r>
      <w:r>
        <w:rPr>
          <w:rFonts w:cs="Arial"/>
          <w:szCs w:val="22"/>
        </w:rPr>
        <w:t>b) a § 9 odst. 1 písm. b) Zákona za účelem uzavření Rámcové dohody ve smyslu § 131 a násl. § 135 Zákona s pěti (5) dodavateli</w:t>
      </w:r>
      <w:r w:rsidRPr="00621FF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 xml:space="preserve">Zadávací řízení </w:t>
      </w:r>
      <w:r w:rsidRPr="009D269D">
        <w:rPr>
          <w:rFonts w:cs="Arial"/>
          <w:b/>
          <w:szCs w:val="22"/>
        </w:rPr>
        <w:t>RD</w:t>
      </w:r>
      <w:r>
        <w:rPr>
          <w:rFonts w:cs="Arial"/>
          <w:szCs w:val="22"/>
        </w:rPr>
        <w:t xml:space="preserve">“) </w:t>
      </w:r>
      <w:r w:rsidRPr="009D269D">
        <w:rPr>
          <w:rFonts w:cs="Arial"/>
          <w:szCs w:val="22"/>
        </w:rPr>
        <w:t>na</w:t>
      </w:r>
      <w:r w:rsidRPr="00621FFB">
        <w:rPr>
          <w:rFonts w:cs="Arial"/>
          <w:szCs w:val="22"/>
        </w:rPr>
        <w:t xml:space="preserve"> poskytování</w:t>
      </w:r>
      <w:r>
        <w:rPr>
          <w:rFonts w:cs="Arial"/>
          <w:szCs w:val="22"/>
        </w:rPr>
        <w:t>:</w:t>
      </w:r>
    </w:p>
    <w:p w14:paraId="773B9295" w14:textId="77777777" w:rsidR="007C7D58" w:rsidRDefault="007C7D58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1418" w:firstLine="0"/>
        <w:rPr>
          <w:rFonts w:cs="Arial"/>
          <w:szCs w:val="22"/>
        </w:rPr>
      </w:pPr>
    </w:p>
    <w:p w14:paraId="77F1B9F8" w14:textId="77777777" w:rsidR="00C114F4" w:rsidRDefault="00C114F4" w:rsidP="00C114F4">
      <w:pPr>
        <w:pStyle w:val="Odstavecseseznamem"/>
        <w:numPr>
          <w:ilvl w:val="0"/>
          <w:numId w:val="24"/>
        </w:numPr>
        <w:spacing w:after="120" w:line="240" w:lineRule="auto"/>
        <w:ind w:left="1440"/>
        <w:jc w:val="both"/>
        <w:rPr>
          <w:rFonts w:ascii="Arial" w:hAnsi="Arial" w:cs="Arial"/>
        </w:rPr>
      </w:pPr>
      <w:r w:rsidRPr="0030344F">
        <w:rPr>
          <w:rFonts w:ascii="Arial" w:hAnsi="Arial" w:cs="Arial"/>
        </w:rPr>
        <w:t>nových licencí ke všem programovým prostředkům VMware</w:t>
      </w:r>
      <w:r>
        <w:rPr>
          <w:rFonts w:ascii="Arial" w:hAnsi="Arial" w:cs="Arial"/>
        </w:rPr>
        <w:t xml:space="preserve"> (s výjimkou </w:t>
      </w:r>
      <w:r w:rsidRPr="0030344F">
        <w:rPr>
          <w:rFonts w:ascii="Arial" w:hAnsi="Arial" w:cs="Arial"/>
        </w:rPr>
        <w:t>produktů Fusion, Workstation a VMplayer</w:t>
      </w:r>
      <w:r>
        <w:rPr>
          <w:rFonts w:ascii="Arial" w:hAnsi="Arial" w:cs="Arial"/>
        </w:rPr>
        <w:t>),</w:t>
      </w:r>
    </w:p>
    <w:p w14:paraId="0F785569" w14:textId="77777777" w:rsidR="00C114F4" w:rsidRPr="00B541A3" w:rsidRDefault="00C114F4" w:rsidP="00C114F4">
      <w:pPr>
        <w:pStyle w:val="Prosttext"/>
        <w:numPr>
          <w:ilvl w:val="1"/>
          <w:numId w:val="26"/>
        </w:numPr>
        <w:ind w:left="1803"/>
        <w:rPr>
          <w:rFonts w:ascii="Arial" w:hAnsi="Arial" w:cs="Arial"/>
        </w:rPr>
      </w:pPr>
      <w:r w:rsidRPr="00B541A3">
        <w:rPr>
          <w:rFonts w:ascii="Arial" w:hAnsi="Arial" w:cs="Arial"/>
        </w:rPr>
        <w:t>Kategorie vSphere - zahrnuje základní virtualizaci serverů</w:t>
      </w:r>
      <w:r>
        <w:rPr>
          <w:rFonts w:ascii="Arial" w:hAnsi="Arial" w:cs="Arial"/>
        </w:rPr>
        <w:t>,</w:t>
      </w:r>
    </w:p>
    <w:p w14:paraId="1671496E" w14:textId="77777777" w:rsidR="00C114F4" w:rsidRPr="00B541A3" w:rsidRDefault="00C114F4" w:rsidP="00C114F4">
      <w:pPr>
        <w:pStyle w:val="Prosttext"/>
        <w:numPr>
          <w:ilvl w:val="1"/>
          <w:numId w:val="26"/>
        </w:numPr>
        <w:ind w:left="1803"/>
        <w:rPr>
          <w:rFonts w:ascii="Arial" w:hAnsi="Arial" w:cs="Arial"/>
        </w:rPr>
      </w:pPr>
      <w:r w:rsidRPr="00B541A3">
        <w:rPr>
          <w:rFonts w:ascii="Arial" w:hAnsi="Arial" w:cs="Arial"/>
        </w:rPr>
        <w:t xml:space="preserve">Kategorie Non vSphere – zahrnuje </w:t>
      </w:r>
      <w:r>
        <w:rPr>
          <w:rFonts w:ascii="Arial" w:hAnsi="Arial" w:cs="Arial"/>
        </w:rPr>
        <w:t xml:space="preserve">produkty mimo </w:t>
      </w:r>
      <w:r w:rsidRPr="00B541A3">
        <w:rPr>
          <w:rFonts w:ascii="Arial" w:hAnsi="Arial" w:cs="Arial"/>
        </w:rPr>
        <w:t>kategori</w:t>
      </w:r>
      <w:r>
        <w:rPr>
          <w:rFonts w:ascii="Arial" w:hAnsi="Arial" w:cs="Arial"/>
        </w:rPr>
        <w:t>i</w:t>
      </w:r>
      <w:r w:rsidRPr="00B541A3">
        <w:rPr>
          <w:rFonts w:ascii="Arial" w:hAnsi="Arial" w:cs="Arial"/>
        </w:rPr>
        <w:t xml:space="preserve"> vSphere, tedy produkty pro management, bezpečnost, správu mobilních zařízení, správu desktopu, nástroje pro vývoj aplikací, správu budování cloudů, virtualizaci sítí, storage a produkty vRealize (Networking and storage, operations – NSX,vSAN, vRrealize)</w:t>
      </w:r>
      <w:r>
        <w:rPr>
          <w:rFonts w:ascii="Arial" w:hAnsi="Arial" w:cs="Arial"/>
        </w:rPr>
        <w:t>,</w:t>
      </w:r>
    </w:p>
    <w:p w14:paraId="131AC1DA" w14:textId="77777777" w:rsidR="00C114F4" w:rsidRPr="00B541A3" w:rsidRDefault="00C114F4" w:rsidP="00C114F4">
      <w:pPr>
        <w:pStyle w:val="Prosttext"/>
        <w:numPr>
          <w:ilvl w:val="1"/>
          <w:numId w:val="26"/>
        </w:numPr>
        <w:ind w:left="1803"/>
        <w:rPr>
          <w:rFonts w:ascii="Arial" w:hAnsi="Arial" w:cs="Arial"/>
        </w:rPr>
      </w:pPr>
      <w:r w:rsidRPr="00B541A3">
        <w:rPr>
          <w:rFonts w:ascii="Arial" w:hAnsi="Arial" w:cs="Arial"/>
        </w:rPr>
        <w:lastRenderedPageBreak/>
        <w:t>Kategorie Pronájem licencí – zahrnuje pořízení licencí formou časově omezeného pronájmu, přičemž součástí licencí je SnS</w:t>
      </w:r>
      <w:r>
        <w:rPr>
          <w:rFonts w:ascii="Arial" w:hAnsi="Arial" w:cs="Arial"/>
        </w:rPr>
        <w:t>,</w:t>
      </w:r>
    </w:p>
    <w:p w14:paraId="048B8737" w14:textId="77777777" w:rsidR="00C114F4" w:rsidRPr="0030344F" w:rsidRDefault="00C114F4" w:rsidP="00C114F4">
      <w:pPr>
        <w:pStyle w:val="Odstavecseseznamem"/>
        <w:numPr>
          <w:ilvl w:val="0"/>
          <w:numId w:val="24"/>
        </w:numPr>
        <w:spacing w:after="120" w:line="240" w:lineRule="auto"/>
        <w:ind w:left="1434" w:hanging="357"/>
        <w:jc w:val="both"/>
        <w:rPr>
          <w:rFonts w:ascii="Arial" w:hAnsi="Arial" w:cs="Arial"/>
        </w:rPr>
      </w:pPr>
      <w:r w:rsidRPr="0030344F">
        <w:rPr>
          <w:rFonts w:ascii="Arial" w:hAnsi="Arial" w:cs="Arial"/>
        </w:rPr>
        <w:t>podpory a subskripce Support and Subscription (dále jen „SnS“) k novým licencím</w:t>
      </w:r>
      <w:r>
        <w:rPr>
          <w:rFonts w:ascii="Arial" w:hAnsi="Arial" w:cs="Arial"/>
        </w:rPr>
        <w:t xml:space="preserve"> </w:t>
      </w:r>
      <w:r w:rsidRPr="0030344F">
        <w:rPr>
          <w:rFonts w:ascii="Arial" w:hAnsi="Arial" w:cs="Arial"/>
        </w:rPr>
        <w:t>v režimu 7x24, na období 1–4 let</w:t>
      </w:r>
      <w:r>
        <w:rPr>
          <w:rFonts w:ascii="Arial" w:hAnsi="Arial" w:cs="Arial"/>
        </w:rPr>
        <w:t>,</w:t>
      </w:r>
    </w:p>
    <w:p w14:paraId="77CEF33D" w14:textId="77777777" w:rsidR="00C114F4" w:rsidRDefault="00C114F4" w:rsidP="00C114F4">
      <w:pPr>
        <w:pStyle w:val="Odstavecseseznamem"/>
        <w:numPr>
          <w:ilvl w:val="0"/>
          <w:numId w:val="24"/>
        </w:numPr>
        <w:spacing w:after="120" w:line="240" w:lineRule="auto"/>
        <w:ind w:left="1434" w:hanging="357"/>
        <w:jc w:val="both"/>
        <w:rPr>
          <w:rFonts w:ascii="Arial" w:hAnsi="Arial" w:cs="Arial"/>
        </w:rPr>
      </w:pPr>
      <w:r w:rsidRPr="0030344F">
        <w:rPr>
          <w:rFonts w:ascii="Arial" w:hAnsi="Arial" w:cs="Arial"/>
        </w:rPr>
        <w:t>následné podpory a subskripce Renewal (dále jen „Renewal“) k existujícím licencím</w:t>
      </w:r>
      <w:r>
        <w:rPr>
          <w:rFonts w:ascii="Arial" w:hAnsi="Arial" w:cs="Arial"/>
        </w:rPr>
        <w:t xml:space="preserve"> společnost VMware v </w:t>
      </w:r>
      <w:r w:rsidRPr="0030344F">
        <w:rPr>
          <w:rFonts w:ascii="Arial" w:hAnsi="Arial" w:cs="Arial"/>
        </w:rPr>
        <w:t>režimu 7x24 na období 1-4 let</w:t>
      </w:r>
      <w:r>
        <w:rPr>
          <w:rFonts w:ascii="Arial" w:hAnsi="Arial" w:cs="Arial"/>
        </w:rPr>
        <w:t xml:space="preserve"> společností VMware,</w:t>
      </w:r>
    </w:p>
    <w:p w14:paraId="59565615" w14:textId="77777777" w:rsidR="00C114F4" w:rsidRPr="00B541A3" w:rsidRDefault="00C114F4" w:rsidP="00C114F4">
      <w:pPr>
        <w:pStyle w:val="Odstavecseseznamem"/>
        <w:numPr>
          <w:ilvl w:val="0"/>
          <w:numId w:val="24"/>
        </w:numPr>
        <w:spacing w:after="120" w:line="240" w:lineRule="auto"/>
        <w:ind w:left="1434" w:hanging="357"/>
        <w:jc w:val="both"/>
        <w:rPr>
          <w:rFonts w:ascii="Arial" w:hAnsi="Arial" w:cs="Arial"/>
        </w:rPr>
      </w:pPr>
      <w:r w:rsidRPr="0030344F">
        <w:rPr>
          <w:rFonts w:ascii="Arial" w:hAnsi="Arial" w:cs="Arial"/>
        </w:rPr>
        <w:t>následné podpory a subskripce Renewal k existujícím licencím</w:t>
      </w:r>
      <w:r>
        <w:rPr>
          <w:rFonts w:ascii="Arial" w:hAnsi="Arial" w:cs="Arial"/>
        </w:rPr>
        <w:t xml:space="preserve"> </w:t>
      </w:r>
      <w:r w:rsidRPr="0030344F">
        <w:rPr>
          <w:rFonts w:ascii="Arial" w:hAnsi="Arial" w:cs="Arial"/>
        </w:rPr>
        <w:t>v režimu 7x24 na období 1-4 let</w:t>
      </w:r>
      <w:r>
        <w:rPr>
          <w:rFonts w:ascii="Arial" w:hAnsi="Arial" w:cs="Arial"/>
        </w:rPr>
        <w:t xml:space="preserve"> dodavateli (servisními partnery společnosti VMware),</w:t>
      </w:r>
    </w:p>
    <w:p w14:paraId="60314542" w14:textId="77777777" w:rsidR="00C114F4" w:rsidRDefault="00C114F4" w:rsidP="00C114F4">
      <w:pPr>
        <w:pStyle w:val="Odstavecseseznamem"/>
        <w:numPr>
          <w:ilvl w:val="0"/>
          <w:numId w:val="24"/>
        </w:numPr>
        <w:spacing w:after="120" w:line="240" w:lineRule="auto"/>
        <w:ind w:left="1434" w:hanging="357"/>
        <w:jc w:val="both"/>
        <w:rPr>
          <w:rFonts w:ascii="Arial" w:hAnsi="Arial" w:cs="Arial"/>
        </w:rPr>
      </w:pPr>
      <w:r w:rsidRPr="0030344F">
        <w:rPr>
          <w:rFonts w:ascii="Arial" w:hAnsi="Arial" w:cs="Arial"/>
        </w:rPr>
        <w:t>pravidelných reportů o</w:t>
      </w:r>
      <w:r>
        <w:rPr>
          <w:rFonts w:ascii="Arial" w:hAnsi="Arial" w:cs="Arial"/>
        </w:rPr>
        <w:t> </w:t>
      </w:r>
      <w:r w:rsidRPr="0030344F">
        <w:rPr>
          <w:rFonts w:ascii="Arial" w:hAnsi="Arial" w:cs="Arial"/>
        </w:rPr>
        <w:t xml:space="preserve"> instalované bázi licencí na základě požadavku</w:t>
      </w:r>
      <w:r>
        <w:rPr>
          <w:rFonts w:ascii="Arial" w:hAnsi="Arial" w:cs="Arial"/>
        </w:rPr>
        <w:t xml:space="preserve"> uživatele OVM</w:t>
      </w:r>
      <w:r w:rsidRPr="0030344F">
        <w:rPr>
          <w:rFonts w:ascii="Arial" w:hAnsi="Arial" w:cs="Arial"/>
        </w:rPr>
        <w:t>. Report bude poskytnut dodavatelem v koordinaci s</w:t>
      </w:r>
      <w:r>
        <w:rPr>
          <w:rFonts w:ascii="Arial" w:hAnsi="Arial" w:cs="Arial"/>
        </w:rPr>
        <w:t> </w:t>
      </w:r>
      <w:r w:rsidRPr="0030344F">
        <w:rPr>
          <w:rFonts w:ascii="Arial" w:hAnsi="Arial" w:cs="Arial"/>
        </w:rPr>
        <w:t>VMware</w:t>
      </w:r>
      <w:r>
        <w:rPr>
          <w:rFonts w:ascii="Arial" w:hAnsi="Arial" w:cs="Arial"/>
        </w:rPr>
        <w:t>,</w:t>
      </w:r>
    </w:p>
    <w:p w14:paraId="5D3AE8D0" w14:textId="77777777" w:rsidR="00C114F4" w:rsidRPr="005A4AE0" w:rsidRDefault="00C114F4" w:rsidP="00C114F4">
      <w:pPr>
        <w:pStyle w:val="Nadpis2"/>
        <w:keepNext w:val="0"/>
        <w:keepLines w:val="0"/>
        <w:widowControl w:val="0"/>
        <w:suppressAutoHyphens/>
        <w:spacing w:before="0" w:line="240" w:lineRule="auto"/>
        <w:ind w:left="1077" w:firstLine="0"/>
        <w:rPr>
          <w:rFonts w:cs="Arial"/>
          <w:szCs w:val="22"/>
        </w:rPr>
      </w:pPr>
      <w:r>
        <w:rPr>
          <w:rFonts w:cs="Arial"/>
          <w:szCs w:val="22"/>
        </w:rPr>
        <w:t xml:space="preserve">a </w:t>
      </w:r>
      <w:r w:rsidRPr="005A4AE0">
        <w:rPr>
          <w:rFonts w:cs="Arial"/>
          <w:szCs w:val="22"/>
        </w:rPr>
        <w:t xml:space="preserve">zadávání veřejných zakázek na základě </w:t>
      </w:r>
      <w:r>
        <w:rPr>
          <w:rFonts w:cs="Arial"/>
          <w:szCs w:val="22"/>
        </w:rPr>
        <w:t>R</w:t>
      </w:r>
      <w:r w:rsidRPr="005A4AE0">
        <w:rPr>
          <w:rFonts w:cs="Arial"/>
          <w:szCs w:val="22"/>
        </w:rPr>
        <w:t>ámcové dohody za podmínek stanovených dále</w:t>
      </w:r>
      <w:r>
        <w:rPr>
          <w:rFonts w:cs="Arial"/>
          <w:szCs w:val="22"/>
        </w:rPr>
        <w:t xml:space="preserve"> v </w:t>
      </w:r>
      <w:r w:rsidRPr="005A4AE0">
        <w:rPr>
          <w:rFonts w:cs="Arial"/>
          <w:szCs w:val="22"/>
        </w:rPr>
        <w:t>této Smlouvě</w:t>
      </w:r>
      <w:r>
        <w:rPr>
          <w:rFonts w:cs="Arial"/>
          <w:szCs w:val="22"/>
        </w:rPr>
        <w:t>, zejména potom v ustanovení článku 2. této Smlouvy.</w:t>
      </w:r>
    </w:p>
    <w:p w14:paraId="38026CB9" w14:textId="77777777" w:rsidR="00C114F4" w:rsidRDefault="00C114F4" w:rsidP="00C114F4">
      <w:pPr>
        <w:spacing w:after="120"/>
        <w:ind w:left="357"/>
        <w:jc w:val="both"/>
        <w:rPr>
          <w:rFonts w:ascii="Arial" w:hAnsi="Arial" w:cs="Arial"/>
          <w:b/>
        </w:rPr>
      </w:pPr>
    </w:p>
    <w:p w14:paraId="5011C408" w14:textId="77777777" w:rsidR="00C114F4" w:rsidRPr="00E82350" w:rsidRDefault="00C114F4" w:rsidP="00C114F4">
      <w:pPr>
        <w:spacing w:after="120"/>
        <w:ind w:left="708"/>
        <w:jc w:val="both"/>
        <w:rPr>
          <w:rFonts w:ascii="Arial" w:hAnsi="Arial" w:cs="Arial"/>
        </w:rPr>
      </w:pPr>
      <w:r w:rsidRPr="00E82350">
        <w:rPr>
          <w:rFonts w:ascii="Arial" w:hAnsi="Arial" w:cs="Arial"/>
        </w:rPr>
        <w:t xml:space="preserve">Předmětem plnění RD </w:t>
      </w:r>
      <w:r w:rsidRPr="00E82350">
        <w:rPr>
          <w:rFonts w:ascii="Arial" w:hAnsi="Arial" w:cs="Arial"/>
          <w:b/>
        </w:rPr>
        <w:t>nebude poskytování:</w:t>
      </w:r>
    </w:p>
    <w:p w14:paraId="549A440B" w14:textId="77777777" w:rsidR="00C114F4" w:rsidRPr="0030344F" w:rsidRDefault="00C114F4" w:rsidP="00C114F4">
      <w:pPr>
        <w:pStyle w:val="Odstavecseseznamem"/>
        <w:numPr>
          <w:ilvl w:val="0"/>
          <w:numId w:val="25"/>
        </w:numPr>
        <w:spacing w:after="120" w:line="240" w:lineRule="auto"/>
        <w:ind w:left="142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Produktů</w:t>
      </w:r>
      <w:r w:rsidRPr="0030344F">
        <w:rPr>
          <w:rFonts w:ascii="Arial" w:hAnsi="Arial" w:cs="Arial"/>
        </w:rPr>
        <w:t xml:space="preserve"> typu Fusion, Wor</w:t>
      </w:r>
      <w:r>
        <w:rPr>
          <w:rFonts w:ascii="Arial" w:hAnsi="Arial" w:cs="Arial"/>
        </w:rPr>
        <w:t>k</w:t>
      </w:r>
      <w:r w:rsidRPr="0030344F">
        <w:rPr>
          <w:rFonts w:ascii="Arial" w:hAnsi="Arial" w:cs="Arial"/>
        </w:rPr>
        <w:t>s</w:t>
      </w:r>
      <w:r>
        <w:rPr>
          <w:rFonts w:ascii="Arial" w:hAnsi="Arial" w:cs="Arial"/>
        </w:rPr>
        <w:t>t</w:t>
      </w:r>
      <w:r w:rsidRPr="0030344F">
        <w:rPr>
          <w:rFonts w:ascii="Arial" w:hAnsi="Arial" w:cs="Arial"/>
        </w:rPr>
        <w:t>ation a VMplayer</w:t>
      </w:r>
      <w:r>
        <w:rPr>
          <w:rFonts w:ascii="Arial" w:hAnsi="Arial" w:cs="Arial"/>
        </w:rPr>
        <w:t>,</w:t>
      </w:r>
    </w:p>
    <w:p w14:paraId="3D312B5E" w14:textId="77777777" w:rsidR="00C114F4" w:rsidRPr="0030344F" w:rsidRDefault="00C114F4" w:rsidP="00C114F4">
      <w:pPr>
        <w:pStyle w:val="Odstavecseseznamem"/>
        <w:numPr>
          <w:ilvl w:val="0"/>
          <w:numId w:val="25"/>
        </w:numPr>
        <w:spacing w:after="120" w:line="240" w:lineRule="auto"/>
        <w:ind w:left="142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0344F">
        <w:rPr>
          <w:rFonts w:ascii="Arial" w:hAnsi="Arial" w:cs="Arial"/>
        </w:rPr>
        <w:t>rodukt</w:t>
      </w:r>
      <w:r>
        <w:rPr>
          <w:rFonts w:ascii="Arial" w:hAnsi="Arial" w:cs="Arial"/>
        </w:rPr>
        <w:t>ů</w:t>
      </w:r>
      <w:r w:rsidRPr="0030344F">
        <w:rPr>
          <w:rFonts w:ascii="Arial" w:hAnsi="Arial" w:cs="Arial"/>
        </w:rPr>
        <w:t xml:space="preserve"> včetně SnS určené pro uživatele z akademické sféry</w:t>
      </w:r>
      <w:r>
        <w:rPr>
          <w:rFonts w:ascii="Arial" w:hAnsi="Arial" w:cs="Arial"/>
        </w:rPr>
        <w:t>,</w:t>
      </w:r>
    </w:p>
    <w:p w14:paraId="22599908" w14:textId="77777777" w:rsidR="00C114F4" w:rsidRPr="0030344F" w:rsidRDefault="00C114F4" w:rsidP="00C114F4">
      <w:pPr>
        <w:pStyle w:val="Odstavecseseznamem"/>
        <w:numPr>
          <w:ilvl w:val="0"/>
          <w:numId w:val="25"/>
        </w:numPr>
        <w:spacing w:after="120" w:line="240" w:lineRule="auto"/>
        <w:ind w:left="142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veškerých časově omezených promo akcí,</w:t>
      </w:r>
    </w:p>
    <w:p w14:paraId="62508040" w14:textId="77777777" w:rsidR="00C114F4" w:rsidRPr="0030344F" w:rsidRDefault="00C114F4" w:rsidP="00C114F4">
      <w:pPr>
        <w:pStyle w:val="Odstavecseseznamem"/>
        <w:numPr>
          <w:ilvl w:val="0"/>
          <w:numId w:val="25"/>
        </w:numPr>
        <w:spacing w:after="120" w:line="240" w:lineRule="auto"/>
        <w:ind w:left="1422" w:hanging="357"/>
        <w:jc w:val="both"/>
        <w:rPr>
          <w:rFonts w:ascii="Arial" w:hAnsi="Arial" w:cs="Arial"/>
        </w:rPr>
      </w:pPr>
      <w:r w:rsidRPr="0030344F">
        <w:rPr>
          <w:rFonts w:ascii="Arial" w:hAnsi="Arial" w:cs="Arial"/>
        </w:rPr>
        <w:t>Value Purchase program (VPP)</w:t>
      </w:r>
      <w:r>
        <w:rPr>
          <w:rFonts w:ascii="Arial" w:hAnsi="Arial" w:cs="Arial"/>
        </w:rPr>
        <w:t>,</w:t>
      </w:r>
    </w:p>
    <w:p w14:paraId="455507DE" w14:textId="77777777" w:rsidR="00C114F4" w:rsidRPr="0030344F" w:rsidRDefault="00C114F4" w:rsidP="00C114F4">
      <w:pPr>
        <w:pStyle w:val="Odstavecseseznamem"/>
        <w:numPr>
          <w:ilvl w:val="0"/>
          <w:numId w:val="25"/>
        </w:numPr>
        <w:spacing w:after="120" w:line="240" w:lineRule="auto"/>
        <w:ind w:left="1422" w:hanging="357"/>
        <w:jc w:val="both"/>
        <w:rPr>
          <w:rFonts w:ascii="Arial" w:hAnsi="Arial" w:cs="Arial"/>
        </w:rPr>
      </w:pPr>
      <w:r w:rsidRPr="0030344F">
        <w:rPr>
          <w:rFonts w:ascii="Arial" w:hAnsi="Arial" w:cs="Arial"/>
        </w:rPr>
        <w:t>Basic SnS</w:t>
      </w:r>
      <w:r>
        <w:rPr>
          <w:rFonts w:ascii="Arial" w:hAnsi="Arial" w:cs="Arial"/>
        </w:rPr>
        <w:t>,</w:t>
      </w:r>
    </w:p>
    <w:p w14:paraId="57860B2B" w14:textId="655C6063" w:rsidR="005A4AE0" w:rsidRPr="000B423D" w:rsidRDefault="00C114F4" w:rsidP="000B423D">
      <w:pPr>
        <w:pStyle w:val="Odstavecseseznamem"/>
        <w:numPr>
          <w:ilvl w:val="0"/>
          <w:numId w:val="25"/>
        </w:numPr>
        <w:spacing w:after="120" w:line="240" w:lineRule="auto"/>
        <w:ind w:left="1422" w:hanging="357"/>
        <w:jc w:val="both"/>
        <w:rPr>
          <w:rFonts w:ascii="Arial" w:hAnsi="Arial" w:cs="Arial"/>
        </w:rPr>
      </w:pPr>
      <w:r w:rsidRPr="0030344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30344F">
        <w:rPr>
          <w:rFonts w:ascii="Arial" w:hAnsi="Arial" w:cs="Arial"/>
        </w:rPr>
        <w:t>letý SnS (</w:t>
      </w:r>
      <w:r>
        <w:rPr>
          <w:rFonts w:ascii="Arial" w:hAnsi="Arial" w:cs="Arial"/>
        </w:rPr>
        <w:t>podpora na 3 roky – jiný P/N než má roční SnS, který lze objednat vcelku na 1 – 4 roky).</w:t>
      </w:r>
    </w:p>
    <w:p w14:paraId="4C675673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36C4DD9" w14:textId="77777777" w:rsidR="00B329CA" w:rsidRDefault="00B329CA" w:rsidP="006E6844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 xml:space="preserve">PODROBNÁ PRAVIDLA PRO REALIZACI </w:t>
      </w:r>
      <w:r w:rsidR="00392E4C">
        <w:rPr>
          <w:rFonts w:ascii="Arial" w:hAnsi="Arial" w:cs="Arial"/>
          <w:i w:val="0"/>
          <w:color w:val="auto"/>
          <w:sz w:val="22"/>
        </w:rPr>
        <w:t>ZADÁVACÍHO ŘÍZENÍ</w:t>
      </w:r>
      <w:r>
        <w:rPr>
          <w:rFonts w:ascii="Arial" w:hAnsi="Arial" w:cs="Arial"/>
          <w:i w:val="0"/>
          <w:color w:val="auto"/>
          <w:sz w:val="22"/>
        </w:rPr>
        <w:t xml:space="preserve"> NA </w:t>
      </w:r>
      <w:r w:rsidR="00392E4C">
        <w:rPr>
          <w:rFonts w:ascii="Arial" w:hAnsi="Arial" w:cs="Arial"/>
          <w:i w:val="0"/>
          <w:color w:val="auto"/>
          <w:sz w:val="22"/>
        </w:rPr>
        <w:t xml:space="preserve">UZAVŘENÍ </w:t>
      </w:r>
      <w:r>
        <w:rPr>
          <w:rFonts w:ascii="Arial" w:hAnsi="Arial" w:cs="Arial"/>
          <w:i w:val="0"/>
          <w:color w:val="auto"/>
          <w:sz w:val="22"/>
        </w:rPr>
        <w:t>RÁMCOV</w:t>
      </w:r>
      <w:r w:rsidR="00392E4C">
        <w:rPr>
          <w:rFonts w:ascii="Arial" w:hAnsi="Arial" w:cs="Arial"/>
          <w:i w:val="0"/>
          <w:color w:val="auto"/>
          <w:sz w:val="22"/>
        </w:rPr>
        <w:t>É</w:t>
      </w:r>
      <w:r>
        <w:rPr>
          <w:rFonts w:ascii="Arial" w:hAnsi="Arial" w:cs="Arial"/>
          <w:i w:val="0"/>
          <w:color w:val="auto"/>
          <w:sz w:val="22"/>
        </w:rPr>
        <w:t xml:space="preserve"> DOHOD</w:t>
      </w:r>
      <w:r w:rsidR="00392E4C">
        <w:rPr>
          <w:rFonts w:ascii="Arial" w:hAnsi="Arial" w:cs="Arial"/>
          <w:i w:val="0"/>
          <w:color w:val="auto"/>
          <w:sz w:val="22"/>
        </w:rPr>
        <w:t>Y</w:t>
      </w:r>
    </w:p>
    <w:p w14:paraId="5CF35007" w14:textId="77777777" w:rsidR="006E6844" w:rsidRDefault="006E6844" w:rsidP="006E6844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4DE42E13" w14:textId="2A8C4C1C" w:rsidR="00B329CA" w:rsidRPr="0040497A" w:rsidRDefault="00B329CA" w:rsidP="0040497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Pověřující zadavatel tímto zmocňuj</w:t>
      </w:r>
      <w:r w:rsidR="003C73B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Centrálního zadavatele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tomu, aby na základ</w:t>
      </w:r>
      <w:r w:rsidR="00DB2D8A">
        <w:rPr>
          <w:rFonts w:cs="Arial"/>
          <w:szCs w:val="22"/>
        </w:rPr>
        <w:t xml:space="preserve">ě provedeného Zadávacího řízení </w:t>
      </w:r>
      <w:r w:rsidR="009D269D">
        <w:rPr>
          <w:rFonts w:cs="Arial"/>
          <w:szCs w:val="22"/>
        </w:rPr>
        <w:t xml:space="preserve">RD </w:t>
      </w:r>
      <w:r>
        <w:rPr>
          <w:rFonts w:cs="Arial"/>
          <w:szCs w:val="22"/>
        </w:rPr>
        <w:t>uzavřel jménem svým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 svůj účet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dále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Pověřujících zadavatelů, </w:t>
      </w:r>
      <w:r w:rsidR="009D269D">
        <w:rPr>
          <w:rFonts w:cs="Arial"/>
          <w:szCs w:val="22"/>
        </w:rPr>
        <w:t>R</w:t>
      </w:r>
      <w:r w:rsidR="009158FB">
        <w:rPr>
          <w:rFonts w:cs="Arial"/>
          <w:szCs w:val="22"/>
        </w:rPr>
        <w:t>ámcovou dohodu dle § </w:t>
      </w:r>
      <w:r>
        <w:rPr>
          <w:rFonts w:cs="Arial"/>
          <w:szCs w:val="22"/>
        </w:rPr>
        <w:t>131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násl</w:t>
      </w:r>
      <w:r w:rsidR="0040497A">
        <w:rPr>
          <w:rFonts w:cs="Arial"/>
          <w:szCs w:val="22"/>
        </w:rPr>
        <w:t>. Zákona</w:t>
      </w:r>
      <w:r w:rsidR="009F5D0E">
        <w:rPr>
          <w:rFonts w:cs="Arial"/>
          <w:szCs w:val="22"/>
        </w:rPr>
        <w:t xml:space="preserve"> s </w:t>
      </w:r>
      <w:r w:rsidR="0040497A">
        <w:rPr>
          <w:rFonts w:cs="Arial"/>
          <w:szCs w:val="22"/>
        </w:rPr>
        <w:t>pěti (5) dodavateli.</w:t>
      </w:r>
    </w:p>
    <w:p w14:paraId="45C85D5A" w14:textId="746F4415" w:rsidR="009D269D" w:rsidRDefault="00B329CA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dohodly, že poskytování konkrétního plnění Pověřujícím</w:t>
      </w:r>
      <w:r w:rsidR="00E6653D">
        <w:rPr>
          <w:rFonts w:cs="Arial"/>
          <w:szCs w:val="22"/>
        </w:rPr>
        <w:t>u</w:t>
      </w:r>
      <w:r>
        <w:rPr>
          <w:rFonts w:cs="Arial"/>
          <w:szCs w:val="22"/>
        </w:rPr>
        <w:t xml:space="preserve"> zadavatel</w:t>
      </w:r>
      <w:r w:rsidR="00E6653D">
        <w:rPr>
          <w:rFonts w:cs="Arial"/>
          <w:szCs w:val="22"/>
        </w:rPr>
        <w:t>i</w:t>
      </w:r>
      <w:r>
        <w:rPr>
          <w:rFonts w:cs="Arial"/>
          <w:szCs w:val="22"/>
        </w:rPr>
        <w:t>, potažmo</w:t>
      </w:r>
      <w:r w:rsidR="009158FB">
        <w:rPr>
          <w:rFonts w:cs="Arial"/>
          <w:szCs w:val="22"/>
        </w:rPr>
        <w:t xml:space="preserve"> i </w:t>
      </w:r>
      <w:r>
        <w:rPr>
          <w:rFonts w:cs="Arial"/>
          <w:szCs w:val="22"/>
        </w:rPr>
        <w:t>Centrálnímu zadavateli, bude realizováno na základě prováděcích smluv uzavřených v rámci veřejných zakázek zadávaných na základě Rámcové dohody dle</w:t>
      </w:r>
      <w:r w:rsidR="009158FB">
        <w:rPr>
          <w:rFonts w:cs="Arial"/>
          <w:szCs w:val="22"/>
        </w:rPr>
        <w:t xml:space="preserve"> ustanovení § 132 odst. 3 písm. </w:t>
      </w:r>
      <w:r>
        <w:rPr>
          <w:rFonts w:cs="Arial"/>
          <w:szCs w:val="22"/>
        </w:rPr>
        <w:t>a) ve spojení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ustanovením § 135 Zákona</w:t>
      </w:r>
      <w:r w:rsidR="00D468DC">
        <w:rPr>
          <w:rFonts w:cs="Arial"/>
          <w:szCs w:val="22"/>
        </w:rPr>
        <w:t xml:space="preserve"> (dále jen „</w:t>
      </w:r>
      <w:r w:rsidR="00D468DC" w:rsidRPr="001F1BDC">
        <w:rPr>
          <w:rFonts w:cs="Arial"/>
          <w:b/>
          <w:szCs w:val="22"/>
        </w:rPr>
        <w:t>Prováděcí smlouva</w:t>
      </w:r>
      <w:r w:rsidR="00D468DC">
        <w:rPr>
          <w:rFonts w:cs="Arial"/>
          <w:szCs w:val="22"/>
        </w:rPr>
        <w:t>“)</w:t>
      </w:r>
      <w:r>
        <w:rPr>
          <w:rFonts w:cs="Arial"/>
          <w:szCs w:val="22"/>
        </w:rPr>
        <w:t xml:space="preserve">. </w:t>
      </w:r>
    </w:p>
    <w:p w14:paraId="32B2265B" w14:textId="39DD09CB" w:rsidR="00B329CA" w:rsidRDefault="00B329CA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dále dohodly, že zadávání veřejné zakázky na základě Rámcové dohody (dále též „</w:t>
      </w:r>
      <w:r>
        <w:rPr>
          <w:rFonts w:cs="Arial"/>
          <w:b/>
          <w:szCs w:val="22"/>
        </w:rPr>
        <w:t xml:space="preserve">Dílčí </w:t>
      </w:r>
      <w:r w:rsidR="00790936">
        <w:rPr>
          <w:rFonts w:cs="Arial"/>
          <w:b/>
          <w:szCs w:val="22"/>
        </w:rPr>
        <w:t>Z</w:t>
      </w:r>
      <w:r w:rsidR="00FC35A4">
        <w:rPr>
          <w:rFonts w:cs="Arial"/>
          <w:b/>
          <w:szCs w:val="22"/>
        </w:rPr>
        <w:t>VZ</w:t>
      </w:r>
      <w:r w:rsidR="00790936">
        <w:rPr>
          <w:rFonts w:cs="Arial"/>
          <w:b/>
          <w:szCs w:val="22"/>
        </w:rPr>
        <w:t xml:space="preserve"> RD</w:t>
      </w:r>
      <w:r>
        <w:rPr>
          <w:rFonts w:cs="Arial"/>
          <w:szCs w:val="22"/>
        </w:rPr>
        <w:t>“) směřující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uzavření konkrétní </w:t>
      </w:r>
      <w:r w:rsidR="00D468DC">
        <w:rPr>
          <w:rFonts w:cs="Arial"/>
          <w:szCs w:val="22"/>
        </w:rPr>
        <w:t xml:space="preserve">Prováděcí </w:t>
      </w:r>
      <w:r w:rsidR="0030328B">
        <w:rPr>
          <w:rFonts w:cs="Arial"/>
          <w:szCs w:val="22"/>
        </w:rPr>
        <w:t>smlouvy</w:t>
      </w:r>
      <w:r w:rsidR="0080728E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může být vedeno (realizováno):</w:t>
      </w:r>
    </w:p>
    <w:p w14:paraId="777630AB" w14:textId="01C7D85A" w:rsidR="00B329CA" w:rsidRDefault="00B329CA" w:rsidP="00B329CA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Centrálním zadavatelem,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to jeho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 účet Centrálního zadavatele; nebo</w:t>
      </w:r>
    </w:p>
    <w:p w14:paraId="0C36187E" w14:textId="68A6AC47" w:rsidR="00B329CA" w:rsidRDefault="00B329CA" w:rsidP="00B329CA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Centrálním zadavatelem,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to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Pověřujícího zadavatele; nebo </w:t>
      </w:r>
    </w:p>
    <w:p w14:paraId="125663BB" w14:textId="7E368970" w:rsidR="00B329CA" w:rsidRDefault="00B329CA" w:rsidP="00B329CA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Pověřujícím zadavatelem jeho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takového Pověřujícího zadavatele. </w:t>
      </w:r>
    </w:p>
    <w:p w14:paraId="173CBB20" w14:textId="77777777" w:rsidR="00B329CA" w:rsidRDefault="00B329CA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0" w:firstLine="0"/>
        <w:rPr>
          <w:rFonts w:cs="Arial"/>
          <w:szCs w:val="22"/>
        </w:rPr>
      </w:pPr>
    </w:p>
    <w:p w14:paraId="0FE38B53" w14:textId="377B3DCF" w:rsidR="00B329CA" w:rsidRDefault="00B329CA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  <w:r>
        <w:rPr>
          <w:rFonts w:cs="Arial"/>
          <w:szCs w:val="22"/>
        </w:rPr>
        <w:t>Pro vyloučení všech pochybností se však Smluvní strany dohodly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činí nesporným, </w:t>
      </w:r>
      <w:r>
        <w:rPr>
          <w:rFonts w:cs="Arial"/>
          <w:szCs w:val="22"/>
        </w:rPr>
        <w:lastRenderedPageBreak/>
        <w:t>že</w:t>
      </w:r>
      <w:r w:rsidR="008E596B">
        <w:rPr>
          <w:rFonts w:eastAsia="Times New Roman" w:cs="Arial"/>
          <w:bCs w:val="0"/>
          <w:szCs w:val="22"/>
          <w:lang w:eastAsia="cs-CZ"/>
        </w:rPr>
        <w:t> </w:t>
      </w:r>
      <w:r>
        <w:rPr>
          <w:rFonts w:cs="Arial"/>
          <w:szCs w:val="22"/>
        </w:rPr>
        <w:t xml:space="preserve">jednotlivé </w:t>
      </w:r>
      <w:r w:rsidR="0030328B">
        <w:rPr>
          <w:rFonts w:cs="Arial"/>
          <w:szCs w:val="22"/>
        </w:rPr>
        <w:t>P</w:t>
      </w:r>
      <w:r>
        <w:rPr>
          <w:rFonts w:cs="Arial"/>
          <w:szCs w:val="22"/>
        </w:rPr>
        <w:t>rováděcí smlouvy bude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příslušnými dodavateli uzavírat svým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svůj účet vždy ta Smluvní strana, pro kterou má být Dílčí </w:t>
      </w:r>
      <w:r w:rsidR="00790936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790936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provedeno.</w:t>
      </w:r>
    </w:p>
    <w:p w14:paraId="2764BAAF" w14:textId="77777777" w:rsidR="00B329CA" w:rsidRDefault="00B329CA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5E5A82A5" w14:textId="6D607F6C" w:rsidR="009D269D" w:rsidRDefault="00B329CA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dohodly, že </w:t>
      </w:r>
      <w:r w:rsidR="009158FB">
        <w:rPr>
          <w:rFonts w:cs="Arial"/>
          <w:szCs w:val="22"/>
        </w:rPr>
        <w:t>povinnost dle ustanovení článku </w:t>
      </w:r>
      <w:r w:rsidR="009D269D">
        <w:rPr>
          <w:rFonts w:cs="Arial"/>
          <w:szCs w:val="22"/>
        </w:rPr>
        <w:t>2.3</w:t>
      </w:r>
      <w:r w:rsidR="009158FB">
        <w:rPr>
          <w:rFonts w:cs="Arial"/>
          <w:szCs w:val="22"/>
        </w:rPr>
        <w:t xml:space="preserve"> písm. </w:t>
      </w:r>
      <w:r>
        <w:rPr>
          <w:rFonts w:cs="Arial"/>
          <w:szCs w:val="22"/>
        </w:rPr>
        <w:t>b) Smlouvy se na Centrálního zadavatele vztahuje pouze za předpokladu, že:</w:t>
      </w:r>
    </w:p>
    <w:p w14:paraId="5152E130" w14:textId="77777777" w:rsidR="00B329CA" w:rsidRDefault="00B329CA" w:rsidP="009D269D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7395C1D4" w14:textId="1E254430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zadavatel obdrží od Pověřujícího zadavatele písemnou žádost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>poskytnutí plnění ve smyslu předmětného ustanovení této Smlouvy, tedy že</w:t>
      </w:r>
      <w:r w:rsidR="00CF45EF"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Centrální zadavatel obdrží od Pověřujícího zadavatele žádost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 xml:space="preserve">realizaci konkrétního Dílčího </w:t>
      </w:r>
      <w:r w:rsidR="00790936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790936">
        <w:rPr>
          <w:rFonts w:cs="Arial"/>
          <w:szCs w:val="22"/>
        </w:rPr>
        <w:t xml:space="preserve"> RD</w:t>
      </w:r>
      <w:r w:rsidR="00C333BD">
        <w:rPr>
          <w:rFonts w:cs="Arial"/>
          <w:szCs w:val="22"/>
        </w:rPr>
        <w:t>;</w:t>
      </w:r>
    </w:p>
    <w:p w14:paraId="5339E896" w14:textId="77777777" w:rsidR="009D269D" w:rsidRDefault="009D269D" w:rsidP="009D269D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14:paraId="6F9CA505" w14:textId="59F4E4DF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 w:rsidRPr="00DA70C4">
        <w:rPr>
          <w:rFonts w:cs="Arial"/>
          <w:szCs w:val="22"/>
        </w:rPr>
        <w:t>písemná žádost</w:t>
      </w:r>
      <w:r w:rsidR="009F5D0E">
        <w:rPr>
          <w:rFonts w:cs="Arial"/>
          <w:szCs w:val="22"/>
        </w:rPr>
        <w:t xml:space="preserve"> o </w:t>
      </w:r>
      <w:r w:rsidRPr="00DA70C4">
        <w:rPr>
          <w:rFonts w:cs="Arial"/>
          <w:szCs w:val="22"/>
        </w:rPr>
        <w:t xml:space="preserve">realizaci Dílčího </w:t>
      </w:r>
      <w:r w:rsidR="00790936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790936">
        <w:rPr>
          <w:rFonts w:cs="Arial"/>
          <w:szCs w:val="22"/>
        </w:rPr>
        <w:t xml:space="preserve"> RD</w:t>
      </w:r>
      <w:r w:rsidRPr="00DA70C4">
        <w:rPr>
          <w:rFonts w:cs="Arial"/>
          <w:szCs w:val="22"/>
        </w:rPr>
        <w:t xml:space="preserve"> bude Centrálnímu zadavateli doručena v dostatečném předs</w:t>
      </w:r>
      <w:r>
        <w:rPr>
          <w:rFonts w:cs="Arial"/>
          <w:szCs w:val="22"/>
        </w:rPr>
        <w:t>t</w:t>
      </w:r>
      <w:r w:rsidRPr="00DA70C4">
        <w:rPr>
          <w:rFonts w:cs="Arial"/>
          <w:szCs w:val="22"/>
        </w:rPr>
        <w:t>ihu</w:t>
      </w:r>
      <w:r w:rsidR="009F5D0E">
        <w:rPr>
          <w:rFonts w:cs="Arial"/>
          <w:szCs w:val="22"/>
        </w:rPr>
        <w:t xml:space="preserve"> s </w:t>
      </w:r>
      <w:r w:rsidRPr="00DA70C4">
        <w:rPr>
          <w:rFonts w:cs="Arial"/>
          <w:szCs w:val="22"/>
        </w:rPr>
        <w:t>přihlédnutím zejména</w:t>
      </w:r>
      <w:r w:rsidR="009F5D0E">
        <w:rPr>
          <w:rFonts w:cs="Arial"/>
          <w:szCs w:val="22"/>
        </w:rPr>
        <w:t xml:space="preserve"> k </w:t>
      </w:r>
      <w:r w:rsidRPr="00DA70C4">
        <w:rPr>
          <w:rFonts w:cs="Arial"/>
          <w:szCs w:val="22"/>
        </w:rPr>
        <w:t>předpokládanému rozsahu poptávan</w:t>
      </w:r>
      <w:r w:rsidR="009D269D">
        <w:rPr>
          <w:rFonts w:cs="Arial"/>
          <w:szCs w:val="22"/>
        </w:rPr>
        <w:t xml:space="preserve">ého plnění společnosti </w:t>
      </w:r>
      <w:r w:rsidR="00C114F4">
        <w:rPr>
          <w:rFonts w:cs="Arial"/>
          <w:szCs w:val="22"/>
        </w:rPr>
        <w:t>VMware</w:t>
      </w:r>
      <w:r w:rsidR="009F5D0E">
        <w:rPr>
          <w:rFonts w:cs="Arial"/>
          <w:szCs w:val="22"/>
        </w:rPr>
        <w:t xml:space="preserve"> a </w:t>
      </w:r>
      <w:r w:rsidRPr="00DA70C4">
        <w:rPr>
          <w:rFonts w:cs="Arial"/>
          <w:szCs w:val="22"/>
        </w:rPr>
        <w:t xml:space="preserve">délce příslušného </w:t>
      </w:r>
      <w:r w:rsidRPr="00F02352">
        <w:rPr>
          <w:rFonts w:cs="Arial"/>
          <w:szCs w:val="22"/>
        </w:rPr>
        <w:t xml:space="preserve">Dílčího </w:t>
      </w:r>
      <w:r w:rsidR="00976704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 w:rsidR="00C114F4">
        <w:rPr>
          <w:rFonts w:cs="Arial"/>
          <w:szCs w:val="22"/>
        </w:rPr>
        <w:t xml:space="preserve"> (pokyny budou uvedeny na stránkách </w:t>
      </w:r>
      <w:r w:rsidR="00C114F4" w:rsidRPr="00D63846">
        <w:rPr>
          <w:rFonts w:cs="Arial"/>
        </w:rPr>
        <w:t>https://www.mvcr.cz/clanek/centralni-nakup-statu-ict-produktu.aspx</w:t>
      </w:r>
      <w:r w:rsidR="00C114F4">
        <w:rPr>
          <w:rFonts w:cs="Arial"/>
        </w:rPr>
        <w:t>)</w:t>
      </w:r>
      <w:r w:rsidR="00C114F4">
        <w:rPr>
          <w:rFonts w:cs="Arial"/>
          <w:szCs w:val="22"/>
        </w:rPr>
        <w:t>;</w:t>
      </w:r>
    </w:p>
    <w:p w14:paraId="6773AB8C" w14:textId="77777777" w:rsidR="00C333BD" w:rsidRDefault="00C333BD" w:rsidP="00C333BD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14:paraId="5B890814" w14:textId="69BFEC6B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předmět Dílčího </w:t>
      </w:r>
      <w:r w:rsidR="00976704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bude v písemné žádosti Pověřujícího zadavatele</w:t>
      </w:r>
      <w:r w:rsidR="009F5D0E">
        <w:rPr>
          <w:rFonts w:cs="Arial"/>
          <w:szCs w:val="22"/>
        </w:rPr>
        <w:t xml:space="preserve"> o </w:t>
      </w:r>
      <w:r w:rsidR="00CF45EF"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realizaci Dílčího </w:t>
      </w:r>
      <w:r w:rsidR="00976704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vymezen řádně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v 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Rámcovou dohodou </w:t>
      </w:r>
    </w:p>
    <w:p w14:paraId="3307C886" w14:textId="77777777" w:rsidR="00C333BD" w:rsidRDefault="00C333BD" w:rsidP="00C333BD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14:paraId="4CA48DAD" w14:textId="108DBF33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 w:rsidRPr="00DA2A12">
        <w:rPr>
          <w:rFonts w:cs="Arial"/>
          <w:szCs w:val="22"/>
        </w:rPr>
        <w:t xml:space="preserve">Centrální zadavatel </w:t>
      </w:r>
      <w:r w:rsidRPr="00D843E3">
        <w:rPr>
          <w:rFonts w:cs="Arial"/>
          <w:szCs w:val="22"/>
        </w:rPr>
        <w:t>vyjádří souhlas</w:t>
      </w:r>
      <w:r w:rsidR="009F5D0E">
        <w:rPr>
          <w:rFonts w:cs="Arial"/>
          <w:szCs w:val="22"/>
        </w:rPr>
        <w:t xml:space="preserve"> s </w:t>
      </w:r>
      <w:r w:rsidRPr="00D843E3">
        <w:rPr>
          <w:rFonts w:cs="Arial"/>
          <w:szCs w:val="22"/>
        </w:rPr>
        <w:t>postupem dle ustanovení článku</w:t>
      </w:r>
      <w:r w:rsidR="008E596B">
        <w:rPr>
          <w:rFonts w:eastAsia="Times New Roman" w:cs="Arial"/>
          <w:bCs w:val="0"/>
          <w:szCs w:val="22"/>
          <w:lang w:eastAsia="cs-CZ"/>
        </w:rPr>
        <w:t> </w:t>
      </w:r>
      <w:r w:rsidR="00C333BD">
        <w:rPr>
          <w:rFonts w:cs="Arial"/>
          <w:szCs w:val="22"/>
        </w:rPr>
        <w:t>2.3</w:t>
      </w:r>
      <w:r w:rsidR="008E596B" w:rsidRPr="00D843E3" w:rsidDel="008E596B">
        <w:rPr>
          <w:rFonts w:cs="Arial"/>
          <w:szCs w:val="22"/>
        </w:rPr>
        <w:t xml:space="preserve"> </w:t>
      </w:r>
      <w:r w:rsidRPr="00D843E3">
        <w:rPr>
          <w:rFonts w:cs="Arial"/>
          <w:szCs w:val="22"/>
        </w:rPr>
        <w:t>písm.</w:t>
      </w:r>
      <w:r w:rsidR="00C333BD">
        <w:rPr>
          <w:rFonts w:cs="Arial"/>
          <w:szCs w:val="22"/>
        </w:rPr>
        <w:t> </w:t>
      </w:r>
      <w:r w:rsidRPr="00D843E3">
        <w:rPr>
          <w:rFonts w:cs="Arial"/>
          <w:szCs w:val="22"/>
        </w:rPr>
        <w:t>b) Smlouvy</w:t>
      </w:r>
      <w:r w:rsidRPr="002F410E">
        <w:rPr>
          <w:rFonts w:cs="Arial"/>
          <w:szCs w:val="22"/>
        </w:rPr>
        <w:t>.</w:t>
      </w:r>
    </w:p>
    <w:p w14:paraId="5FDC0D3F" w14:textId="77777777" w:rsidR="00D47064" w:rsidRDefault="00D47064" w:rsidP="00D47064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17F51D34" w14:textId="46345B6C" w:rsidR="003672A5" w:rsidRPr="002F410E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Za účelem provedení Zadávacího řízení RD se </w:t>
      </w:r>
      <w:r w:rsidR="00CF45EF">
        <w:rPr>
          <w:rFonts w:cs="Arial"/>
          <w:szCs w:val="22"/>
        </w:rPr>
        <w:t>Pověřující z</w:t>
      </w:r>
      <w:r>
        <w:rPr>
          <w:rFonts w:cs="Arial"/>
          <w:szCs w:val="22"/>
        </w:rPr>
        <w:t>adavatel zavazuje zejména projednat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Centrálním zadavatelem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předložit Centrálnímu zadavateli včas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řádně své závazné požadavky týkající se požadovaných produktů společnosti </w:t>
      </w:r>
      <w:r w:rsidR="00C114F4">
        <w:rPr>
          <w:rFonts w:cs="Arial"/>
          <w:szCs w:val="22"/>
        </w:rPr>
        <w:t>VMware</w:t>
      </w:r>
      <w:r>
        <w:rPr>
          <w:rFonts w:cs="Arial"/>
          <w:szCs w:val="22"/>
        </w:rPr>
        <w:t xml:space="preserve"> (jejich kvalitativní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kvantitativní specifikaci, resp. další informace potřebné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jejich pořízení), které mají být dodávány v návaznosti na Rámcovou dohodu. </w:t>
      </w:r>
    </w:p>
    <w:p w14:paraId="316E1C46" w14:textId="77777777" w:rsidR="003672A5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683F6EBC" w14:textId="0D56FD7E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Požadavky na realizaci konkrétního Dílčího </w:t>
      </w:r>
      <w:r w:rsidR="00976704">
        <w:rPr>
          <w:rFonts w:cs="Arial"/>
          <w:szCs w:val="22"/>
        </w:rPr>
        <w:t>Z</w:t>
      </w:r>
      <w:r w:rsidR="00944DFD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je Pověřující zadavatel oprávněn předkládat Centrálnímu zadavateli kdykoli po dobu účinnosti této Smlouvy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Rámcové dohody. Při stanovení předmětu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rozsahu jednotlivých Dílčích </w:t>
      </w:r>
      <w:r w:rsidR="00976704">
        <w:rPr>
          <w:rFonts w:cs="Arial"/>
          <w:szCs w:val="22"/>
        </w:rPr>
        <w:t>Z</w:t>
      </w:r>
      <w:r w:rsidR="00944DFD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zadávaných na</w:t>
      </w:r>
      <w:r w:rsidR="00EA2EEA">
        <w:rPr>
          <w:rFonts w:cs="Arial"/>
          <w:szCs w:val="22"/>
        </w:rPr>
        <w:t> </w:t>
      </w:r>
      <w:r>
        <w:rPr>
          <w:rFonts w:cs="Arial"/>
          <w:szCs w:val="22"/>
        </w:rPr>
        <w:t>základě Rámcového dohody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Pověřujícího zadavatele, je Centrální zadavatel povinen vycházet z údajů, které mu pro účely provedení jednotlivých Dílčích </w:t>
      </w:r>
      <w:r w:rsidR="00976704">
        <w:rPr>
          <w:rFonts w:cs="Arial"/>
          <w:szCs w:val="22"/>
        </w:rPr>
        <w:t>Z</w:t>
      </w:r>
      <w:r w:rsidR="00944DFD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poskytne Pověřující zadavatel.</w:t>
      </w:r>
    </w:p>
    <w:p w14:paraId="6488232C" w14:textId="77777777" w:rsidR="003672A5" w:rsidRDefault="003672A5" w:rsidP="003672A5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5BA3902" w14:textId="2ED8DCE3" w:rsidR="003672A5" w:rsidRPr="00B6222A" w:rsidRDefault="00CF45EF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 w:rsidRPr="00B6222A">
        <w:rPr>
          <w:rFonts w:cs="Arial"/>
          <w:szCs w:val="22"/>
        </w:rPr>
        <w:t>Pověřující z</w:t>
      </w:r>
      <w:r w:rsidR="003672A5" w:rsidRPr="00B6222A">
        <w:rPr>
          <w:rFonts w:cs="Arial"/>
          <w:szCs w:val="22"/>
        </w:rPr>
        <w:t>adavatel je povinen ve lhůtě stanovené Centrálním zadavatelem sdělit Centrálnímu zadavateli veškeré skutečnosti nutné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poskytnutí </w:t>
      </w:r>
      <w:r w:rsidR="00D77424" w:rsidRPr="00B6222A">
        <w:rPr>
          <w:rFonts w:cs="Arial"/>
          <w:szCs w:val="22"/>
        </w:rPr>
        <w:t>vysvětlení zadávací dokumentace, případně ke změně zadávací dokumentace</w:t>
      </w:r>
      <w:r w:rsidR="009158FB">
        <w:rPr>
          <w:rFonts w:cs="Arial"/>
          <w:szCs w:val="22"/>
        </w:rPr>
        <w:t xml:space="preserve"> dle § </w:t>
      </w:r>
      <w:r w:rsidR="003672A5" w:rsidRPr="00B6222A">
        <w:rPr>
          <w:rFonts w:cs="Arial"/>
          <w:szCs w:val="22"/>
        </w:rPr>
        <w:t>98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 xml:space="preserve">99 </w:t>
      </w:r>
      <w:r w:rsidR="00E63CFD" w:rsidRPr="00B6222A">
        <w:rPr>
          <w:rFonts w:cs="Arial"/>
          <w:szCs w:val="22"/>
        </w:rPr>
        <w:t>Z</w:t>
      </w:r>
      <w:r w:rsidR="003672A5" w:rsidRPr="00B6222A">
        <w:rPr>
          <w:rFonts w:cs="Arial"/>
          <w:szCs w:val="22"/>
        </w:rPr>
        <w:t>ákona ve</w:t>
      </w:r>
      <w:r w:rsidR="00EA2EEA">
        <w:rPr>
          <w:rFonts w:cs="Arial"/>
          <w:szCs w:val="22"/>
        </w:rPr>
        <w:t> </w:t>
      </w:r>
      <w:r w:rsidR="003672A5" w:rsidRPr="00B6222A">
        <w:rPr>
          <w:rFonts w:cs="Arial"/>
          <w:szCs w:val="22"/>
        </w:rPr>
        <w:t>vztahu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průběhu </w:t>
      </w:r>
      <w:r w:rsidR="00976704" w:rsidRPr="00B6222A">
        <w:rPr>
          <w:rFonts w:cs="Arial"/>
          <w:szCs w:val="22"/>
        </w:rPr>
        <w:t>Dílčích Z</w:t>
      </w:r>
      <w:r w:rsidR="00D77424" w:rsidRPr="00B6222A">
        <w:rPr>
          <w:rFonts w:cs="Arial"/>
          <w:szCs w:val="22"/>
        </w:rPr>
        <w:t>VZ</w:t>
      </w:r>
      <w:r w:rsidR="00976704" w:rsidRPr="00B6222A">
        <w:rPr>
          <w:rFonts w:cs="Arial"/>
          <w:szCs w:val="22"/>
        </w:rPr>
        <w:t xml:space="preserve"> RD</w:t>
      </w:r>
      <w:r w:rsidR="003672A5" w:rsidRPr="00B6222A">
        <w:rPr>
          <w:rFonts w:cs="Arial"/>
          <w:szCs w:val="22"/>
        </w:rPr>
        <w:t>. V případě postupu dle</w:t>
      </w:r>
      <w:r w:rsidR="007032EC" w:rsidRPr="00B6222A" w:rsidDel="007032EC">
        <w:rPr>
          <w:rFonts w:cs="Arial"/>
          <w:szCs w:val="22"/>
        </w:rPr>
        <w:t xml:space="preserve"> </w:t>
      </w:r>
      <w:r w:rsidR="003672A5" w:rsidRPr="00B6222A">
        <w:rPr>
          <w:rFonts w:cs="Arial"/>
          <w:szCs w:val="22"/>
        </w:rPr>
        <w:t>odst.</w:t>
      </w:r>
      <w:r w:rsidRPr="00B6222A">
        <w:rPr>
          <w:rFonts w:cs="Arial"/>
          <w:szCs w:val="22"/>
        </w:rPr>
        <w:t> </w:t>
      </w:r>
      <w:r w:rsidR="008D07D2" w:rsidRPr="00B6222A">
        <w:rPr>
          <w:rFonts w:cs="Arial"/>
          <w:szCs w:val="22"/>
        </w:rPr>
        <w:t>2</w:t>
      </w:r>
      <w:r w:rsidR="003672A5" w:rsidRPr="00B6222A">
        <w:rPr>
          <w:rFonts w:cs="Arial"/>
          <w:szCs w:val="22"/>
        </w:rPr>
        <w:t>.</w:t>
      </w:r>
      <w:r w:rsidR="008D07D2" w:rsidRPr="00B6222A">
        <w:rPr>
          <w:rFonts w:cs="Arial"/>
          <w:szCs w:val="22"/>
        </w:rPr>
        <w:t>3</w:t>
      </w:r>
      <w:r w:rsidR="003672A5" w:rsidRPr="00B6222A">
        <w:rPr>
          <w:rFonts w:cs="Arial"/>
          <w:szCs w:val="22"/>
        </w:rPr>
        <w:t xml:space="preserve"> písm.</w:t>
      </w:r>
      <w:r w:rsidR="009D4868">
        <w:rPr>
          <w:rFonts w:cs="Arial"/>
          <w:szCs w:val="22"/>
        </w:rPr>
        <w:t> </w:t>
      </w:r>
      <w:r w:rsidR="008D07D2" w:rsidRPr="00B6222A">
        <w:rPr>
          <w:rFonts w:cs="Arial"/>
          <w:szCs w:val="22"/>
        </w:rPr>
        <w:t>b</w:t>
      </w:r>
      <w:r w:rsidR="003672A5" w:rsidRPr="00B6222A">
        <w:rPr>
          <w:rFonts w:cs="Arial"/>
          <w:szCs w:val="22"/>
        </w:rPr>
        <w:t>)</w:t>
      </w:r>
      <w:r w:rsidR="003672A5" w:rsidRPr="00B6222A">
        <w:t xml:space="preserve"> </w:t>
      </w:r>
      <w:r w:rsidR="003672A5" w:rsidRPr="00B6222A">
        <w:rPr>
          <w:rFonts w:cs="Arial"/>
          <w:szCs w:val="22"/>
        </w:rPr>
        <w:t>skutečnosti nutné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poskytnutí </w:t>
      </w:r>
      <w:r w:rsidR="008D07D2" w:rsidRPr="00B6222A">
        <w:rPr>
          <w:rFonts w:cs="Arial"/>
          <w:szCs w:val="22"/>
        </w:rPr>
        <w:t>vysvětlení zadávací dokumentace, případně ke změně zadávací dokumentace</w:t>
      </w:r>
      <w:r w:rsidR="003672A5" w:rsidRPr="00B6222A">
        <w:rPr>
          <w:rFonts w:cs="Arial"/>
          <w:szCs w:val="22"/>
        </w:rPr>
        <w:t xml:space="preserve"> dle</w:t>
      </w:r>
      <w:r w:rsidR="007032EC" w:rsidRPr="00B6222A" w:rsidDel="007032EC">
        <w:rPr>
          <w:rFonts w:cs="Arial"/>
          <w:szCs w:val="22"/>
        </w:rPr>
        <w:t xml:space="preserve"> </w:t>
      </w:r>
      <w:r w:rsidR="003672A5" w:rsidRPr="00B6222A">
        <w:rPr>
          <w:rFonts w:cs="Arial"/>
          <w:szCs w:val="22"/>
        </w:rPr>
        <w:t>§</w:t>
      </w:r>
      <w:r w:rsidRPr="00B6222A">
        <w:rPr>
          <w:rFonts w:cs="Arial"/>
          <w:szCs w:val="22"/>
        </w:rPr>
        <w:t> </w:t>
      </w:r>
      <w:r w:rsidR="003672A5" w:rsidRPr="00B6222A">
        <w:rPr>
          <w:rFonts w:cs="Arial"/>
          <w:szCs w:val="22"/>
        </w:rPr>
        <w:t>98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>99</w:t>
      </w:r>
      <w:r w:rsidRPr="00B6222A" w:rsidDel="00CF45EF">
        <w:rPr>
          <w:rFonts w:cs="Arial"/>
          <w:szCs w:val="22"/>
        </w:rPr>
        <w:t xml:space="preserve"> </w:t>
      </w:r>
      <w:r w:rsidR="00E63CFD" w:rsidRPr="00B6222A">
        <w:rPr>
          <w:rFonts w:cs="Arial"/>
          <w:szCs w:val="22"/>
        </w:rPr>
        <w:t>Z</w:t>
      </w:r>
      <w:r w:rsidR="003672A5" w:rsidRPr="00B6222A">
        <w:rPr>
          <w:rFonts w:cs="Arial"/>
          <w:szCs w:val="22"/>
        </w:rPr>
        <w:t>ákona sdělí</w:t>
      </w:r>
      <w:r w:rsidR="003672A5" w:rsidRPr="00B6222A">
        <w:t xml:space="preserve"> </w:t>
      </w:r>
      <w:r w:rsidR="003672A5" w:rsidRPr="00B6222A">
        <w:rPr>
          <w:rFonts w:cs="Arial"/>
          <w:szCs w:val="22"/>
        </w:rPr>
        <w:t>Centrálnímu zadavateli Pověřující zadavatel jménem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>na</w:t>
      </w:r>
      <w:r w:rsidR="009158FB">
        <w:rPr>
          <w:rFonts w:cs="Arial"/>
          <w:szCs w:val="22"/>
        </w:rPr>
        <w:t xml:space="preserve"> </w:t>
      </w:r>
      <w:r w:rsidR="003672A5" w:rsidRPr="00B6222A">
        <w:rPr>
          <w:rFonts w:cs="Arial"/>
          <w:szCs w:val="22"/>
        </w:rPr>
        <w:t xml:space="preserve">účet kterého je Dílčí </w:t>
      </w:r>
      <w:r w:rsidR="00976704" w:rsidRPr="00B6222A">
        <w:rPr>
          <w:rFonts w:cs="Arial"/>
          <w:szCs w:val="22"/>
        </w:rPr>
        <w:t>Z</w:t>
      </w:r>
      <w:r w:rsidR="008D07D2" w:rsidRPr="00B6222A">
        <w:rPr>
          <w:rFonts w:cs="Arial"/>
          <w:szCs w:val="22"/>
        </w:rPr>
        <w:t>VZ</w:t>
      </w:r>
      <w:r w:rsidR="00976704" w:rsidRPr="00B6222A">
        <w:rPr>
          <w:rFonts w:cs="Arial"/>
          <w:szCs w:val="22"/>
        </w:rPr>
        <w:t xml:space="preserve"> RD</w:t>
      </w:r>
      <w:r w:rsidR="003672A5" w:rsidRPr="00B6222A">
        <w:rPr>
          <w:rFonts w:cs="Arial"/>
          <w:szCs w:val="22"/>
        </w:rPr>
        <w:t xml:space="preserve"> realizováno.</w:t>
      </w:r>
    </w:p>
    <w:p w14:paraId="6429DC63" w14:textId="77777777" w:rsidR="003672A5" w:rsidRPr="00B6222A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34F8B9ED" w14:textId="77777777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 w:rsidRPr="00B6222A">
        <w:rPr>
          <w:rFonts w:cs="Arial"/>
          <w:szCs w:val="22"/>
        </w:rPr>
        <w:t xml:space="preserve">Centrální zadavatel je oprávněn využít informace předané </w:t>
      </w:r>
      <w:r w:rsidR="00CF45EF" w:rsidRPr="00B6222A">
        <w:rPr>
          <w:rFonts w:cs="Arial"/>
          <w:szCs w:val="22"/>
        </w:rPr>
        <w:t>Pověřujícím</w:t>
      </w:r>
      <w:r w:rsidR="00CF45EF">
        <w:rPr>
          <w:rFonts w:cs="Arial"/>
          <w:szCs w:val="22"/>
        </w:rPr>
        <w:t xml:space="preserve"> z</w:t>
      </w:r>
      <w:r>
        <w:rPr>
          <w:rFonts w:cs="Arial"/>
          <w:szCs w:val="22"/>
        </w:rPr>
        <w:t>adavatelem pouze pro výkon činností centralizovaného zadávání, jež jsou upraveny v této Smlouvě.</w:t>
      </w:r>
    </w:p>
    <w:p w14:paraId="45018B85" w14:textId="77777777" w:rsidR="003672A5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67523FA9" w14:textId="0C8E3A7E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Bude-li Centrální zadavatel realizovat pro Pověřujícího zadavatele Dílčí </w:t>
      </w:r>
      <w:r w:rsidR="00976704">
        <w:rPr>
          <w:rFonts w:cs="Arial"/>
          <w:szCs w:val="22"/>
        </w:rPr>
        <w:t>Z</w:t>
      </w:r>
      <w:r w:rsidR="00372BA6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ve</w:t>
      </w:r>
      <w:r w:rsidR="00CF45EF">
        <w:rPr>
          <w:rFonts w:cs="Arial"/>
          <w:szCs w:val="22"/>
        </w:rPr>
        <w:t> </w:t>
      </w:r>
      <w:r w:rsidR="00CF45EF"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smyslu této Smlouvy, zavazuje se Centrální zadavatel provést takové Dílčí </w:t>
      </w:r>
      <w:r w:rsidR="00976704">
        <w:rPr>
          <w:rFonts w:cs="Arial"/>
          <w:szCs w:val="22"/>
        </w:rPr>
        <w:t>Z</w:t>
      </w:r>
      <w:r w:rsidR="00372BA6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 w:rsidR="009158FB">
        <w:rPr>
          <w:rFonts w:cs="Arial"/>
          <w:szCs w:val="22"/>
        </w:rPr>
        <w:t xml:space="preserve"> dle § 132 odst. 3 písm. </w:t>
      </w:r>
      <w:r>
        <w:rPr>
          <w:rFonts w:cs="Arial"/>
          <w:szCs w:val="22"/>
        </w:rPr>
        <w:t xml:space="preserve">a) Zákona až po výběr </w:t>
      </w:r>
      <w:r w:rsidR="00372BA6">
        <w:rPr>
          <w:rFonts w:cs="Arial"/>
          <w:szCs w:val="22"/>
        </w:rPr>
        <w:t>dodavatele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oznámení</w:t>
      </w:r>
      <w:r w:rsidR="009F5D0E">
        <w:rPr>
          <w:rFonts w:cs="Arial"/>
          <w:szCs w:val="22"/>
        </w:rPr>
        <w:t xml:space="preserve"> o </w:t>
      </w:r>
      <w:r w:rsidR="00372BA6">
        <w:rPr>
          <w:rFonts w:cs="Arial"/>
          <w:szCs w:val="22"/>
        </w:rPr>
        <w:t>výběru dodavatele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předání návrhu</w:t>
      </w:r>
      <w:r w:rsidRPr="00433EE9">
        <w:rPr>
          <w:rFonts w:cs="Arial"/>
          <w:szCs w:val="22"/>
        </w:rPr>
        <w:t xml:space="preserve"> </w:t>
      </w:r>
      <w:r w:rsidR="005C6B24">
        <w:rPr>
          <w:rFonts w:cs="Arial"/>
          <w:szCs w:val="22"/>
        </w:rPr>
        <w:t>P</w:t>
      </w:r>
      <w:r w:rsidRPr="00433EE9">
        <w:rPr>
          <w:rFonts w:cs="Arial"/>
          <w:szCs w:val="22"/>
        </w:rPr>
        <w:t>rováděcí smlouv</w:t>
      </w:r>
      <w:r>
        <w:rPr>
          <w:rFonts w:cs="Arial"/>
          <w:szCs w:val="22"/>
        </w:rPr>
        <w:t>y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vybraným dodavatelem Pověřujícímu zadavateli. Pověřující zadavatel je poté povinen uzavřít </w:t>
      </w:r>
      <w:r w:rsidR="005C6B24">
        <w:rPr>
          <w:rFonts w:cs="Arial"/>
          <w:szCs w:val="22"/>
        </w:rPr>
        <w:t>P</w:t>
      </w:r>
      <w:r>
        <w:rPr>
          <w:rFonts w:cs="Arial"/>
          <w:szCs w:val="22"/>
        </w:rPr>
        <w:t>rováděcí smlouvu</w:t>
      </w:r>
      <w:r w:rsidR="009F5D0E">
        <w:rPr>
          <w:rFonts w:cs="Arial"/>
          <w:szCs w:val="22"/>
        </w:rPr>
        <w:t xml:space="preserve"> s </w:t>
      </w:r>
      <w:r w:rsidR="009158FB">
        <w:rPr>
          <w:rFonts w:cs="Arial"/>
          <w:szCs w:val="22"/>
        </w:rPr>
        <w:t>vybraným dodavatelem podle § 124 odst. </w:t>
      </w:r>
      <w:r>
        <w:rPr>
          <w:rFonts w:cs="Arial"/>
          <w:szCs w:val="22"/>
        </w:rPr>
        <w:t>1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násl. Zákona</w:t>
      </w:r>
      <w:r w:rsidR="00CF45EF">
        <w:rPr>
          <w:rFonts w:cs="Arial"/>
          <w:szCs w:val="22"/>
        </w:rPr>
        <w:t>,</w:t>
      </w:r>
      <w:r w:rsidR="009F5D0E">
        <w:rPr>
          <w:rFonts w:cs="Arial"/>
          <w:szCs w:val="22"/>
        </w:rPr>
        <w:t xml:space="preserve"> a </w:t>
      </w:r>
      <w:r w:rsidR="00CF45EF">
        <w:rPr>
          <w:rFonts w:cs="Arial"/>
          <w:szCs w:val="22"/>
        </w:rPr>
        <w:t xml:space="preserve">bezodkladně oznámit </w:t>
      </w:r>
      <w:r>
        <w:rPr>
          <w:rFonts w:cs="Arial"/>
          <w:szCs w:val="22"/>
        </w:rPr>
        <w:t xml:space="preserve">uzavření </w:t>
      </w:r>
      <w:r w:rsidR="005C6B24">
        <w:rPr>
          <w:rFonts w:cs="Arial"/>
          <w:szCs w:val="22"/>
        </w:rPr>
        <w:t>P</w:t>
      </w:r>
      <w:r>
        <w:rPr>
          <w:rFonts w:cs="Arial"/>
          <w:szCs w:val="22"/>
        </w:rPr>
        <w:t>rováděcí smlouvy spolu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poskytnutím jejího stejnopisu Centrálnímu zadavateli, aby Centrální zadavatel mohl v zákonných lhůtách dokončit veškeré úkony </w:t>
      </w:r>
      <w:r w:rsidR="00372BA6">
        <w:rPr>
          <w:rFonts w:cs="Arial"/>
          <w:szCs w:val="22"/>
        </w:rPr>
        <w:t>týkající se</w:t>
      </w:r>
      <w:r>
        <w:rPr>
          <w:rFonts w:cs="Arial"/>
          <w:szCs w:val="22"/>
        </w:rPr>
        <w:t> příslušné</w:t>
      </w:r>
      <w:r w:rsidR="00372BA6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Dílčí</w:t>
      </w:r>
      <w:r w:rsidR="00372BA6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</w:t>
      </w:r>
      <w:r w:rsidR="00976704">
        <w:rPr>
          <w:rFonts w:cs="Arial"/>
          <w:szCs w:val="22"/>
        </w:rPr>
        <w:t>Z</w:t>
      </w:r>
      <w:r w:rsidR="00372BA6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. </w:t>
      </w:r>
    </w:p>
    <w:p w14:paraId="59612822" w14:textId="77777777" w:rsidR="003672A5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7F4D9636" w14:textId="42ABC3CA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Centrální zadavatel se tímto zavazuje, že veškerá práva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povinnosti související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provedením Zadávacího řízení </w:t>
      </w:r>
      <w:r w:rsidR="00D47064">
        <w:rPr>
          <w:rFonts w:cs="Arial"/>
          <w:szCs w:val="22"/>
        </w:rPr>
        <w:t>RD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případnou realizací Dílčích </w:t>
      </w:r>
      <w:r w:rsidR="00976704">
        <w:rPr>
          <w:rFonts w:cs="Arial"/>
          <w:szCs w:val="22"/>
        </w:rPr>
        <w:t>Z</w:t>
      </w:r>
      <w:r w:rsidR="00164812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realizovaných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účet Pověřujícího zadavatele bude vykonávat v maximálním možném rozsahu výhradně Centrální zadavatel. To platí zejména pro právní </w:t>
      </w:r>
      <w:r w:rsidR="00164812">
        <w:rPr>
          <w:rFonts w:cs="Arial"/>
          <w:szCs w:val="22"/>
        </w:rPr>
        <w:t>jednání</w:t>
      </w:r>
      <w:r>
        <w:rPr>
          <w:rFonts w:cs="Arial"/>
          <w:szCs w:val="22"/>
        </w:rPr>
        <w:t xml:space="preserve"> Centrálního zadavatele vůči dodavatelům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účastníkům Zadávacího řízení</w:t>
      </w:r>
      <w:r w:rsidR="00D47064">
        <w:rPr>
          <w:rFonts w:cs="Arial"/>
          <w:szCs w:val="22"/>
        </w:rPr>
        <w:t xml:space="preserve"> RD</w:t>
      </w:r>
      <w:r w:rsidR="00DB2D8A">
        <w:rPr>
          <w:rFonts w:cs="Arial"/>
          <w:szCs w:val="22"/>
        </w:rPr>
        <w:t xml:space="preserve">, </w:t>
      </w:r>
      <w:r w:rsidRPr="00DB2D8A">
        <w:rPr>
          <w:rFonts w:cs="Arial"/>
          <w:szCs w:val="22"/>
        </w:rPr>
        <w:t>Věstníku veřejných zakázek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Úřadu pro ochranu hospodářské soutěže. Pověřující zadavatel je na žádost Centrálního zadavatele povinen poskytnout Centrálnímu zadavateli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uvedenému veškerou nezbytnou součinnost.</w:t>
      </w:r>
    </w:p>
    <w:p w14:paraId="5E888B1A" w14:textId="77777777" w:rsidR="003672A5" w:rsidRDefault="003672A5" w:rsidP="003672A5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74D5D75" w14:textId="07FDFC33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Činnost Centrálního zadavatele při realizaci Dílčí </w:t>
      </w:r>
      <w:r w:rsidR="00335738">
        <w:rPr>
          <w:rFonts w:cs="Arial"/>
          <w:szCs w:val="22"/>
        </w:rPr>
        <w:t>Z</w:t>
      </w:r>
      <w:r w:rsidR="00164812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realizovan</w:t>
      </w:r>
      <w:r w:rsidR="006511FD">
        <w:rPr>
          <w:rFonts w:cs="Arial"/>
          <w:szCs w:val="22"/>
        </w:rPr>
        <w:t>é</w:t>
      </w:r>
      <w:r>
        <w:rPr>
          <w:rFonts w:cs="Arial"/>
          <w:szCs w:val="22"/>
        </w:rPr>
        <w:t xml:space="preserve">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 účet Pověřujícího zadavatele na základě Rámcové dohody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dle této Smlouvy </w:t>
      </w:r>
      <w:r w:rsidRPr="00433EE9">
        <w:rPr>
          <w:rFonts w:cs="Arial"/>
          <w:szCs w:val="22"/>
        </w:rPr>
        <w:t xml:space="preserve">končí nejpozději </w:t>
      </w:r>
      <w:r w:rsidR="006511FD">
        <w:rPr>
          <w:rFonts w:cs="Arial"/>
          <w:szCs w:val="22"/>
        </w:rPr>
        <w:t>dokončením všech úkonů týkajících se příslušné Dílčí ZVZ</w:t>
      </w:r>
      <w:r w:rsidR="009158FB">
        <w:rPr>
          <w:rFonts w:cs="Arial"/>
          <w:szCs w:val="22"/>
        </w:rPr>
        <w:t xml:space="preserve"> RD ve smyslu ustanovení článku </w:t>
      </w:r>
      <w:r w:rsidR="006511FD">
        <w:rPr>
          <w:rFonts w:cs="Arial"/>
          <w:szCs w:val="22"/>
        </w:rPr>
        <w:t>2.9 této Smlouvy</w:t>
      </w:r>
      <w:r>
        <w:rPr>
          <w:rFonts w:cs="Arial"/>
          <w:szCs w:val="22"/>
        </w:rPr>
        <w:t>; tím není dotčeno právo Centrálního zadavatele vystupovat vůči Pověřujícímu zadavateli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třetím osobám v rozsahu činností nezbytných pro jednání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uzavření případných dodatků</w:t>
      </w:r>
      <w:r w:rsidR="009F5D0E">
        <w:rPr>
          <w:rFonts w:cs="Arial"/>
          <w:szCs w:val="22"/>
        </w:rPr>
        <w:t xml:space="preserve"> k </w:t>
      </w:r>
      <w:r w:rsidR="005C6B24">
        <w:rPr>
          <w:rFonts w:cs="Arial"/>
          <w:szCs w:val="22"/>
        </w:rPr>
        <w:t>P</w:t>
      </w:r>
      <w:r w:rsidR="0003522D">
        <w:rPr>
          <w:rFonts w:cs="Arial"/>
          <w:szCs w:val="22"/>
        </w:rPr>
        <w:t>rováděcím</w:t>
      </w:r>
      <w:r>
        <w:rPr>
          <w:rFonts w:cs="Arial"/>
          <w:szCs w:val="22"/>
        </w:rPr>
        <w:t xml:space="preserve"> smlouvám uzavřeným 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podkladě jím realizovaných Dílčích </w:t>
      </w:r>
      <w:r w:rsidR="00335738">
        <w:rPr>
          <w:rFonts w:cs="Arial"/>
          <w:szCs w:val="22"/>
        </w:rPr>
        <w:t>Z</w:t>
      </w:r>
      <w:r w:rsidR="00164812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>.</w:t>
      </w:r>
    </w:p>
    <w:p w14:paraId="2E071265" w14:textId="77777777" w:rsidR="003672A5" w:rsidRDefault="003672A5" w:rsidP="003672A5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0596BB4" w14:textId="3AD6406B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výslovně dohodly, že </w:t>
      </w:r>
      <w:r w:rsidRPr="00C56400">
        <w:rPr>
          <w:rFonts w:cs="Arial"/>
          <w:szCs w:val="22"/>
        </w:rPr>
        <w:t>jedno</w:t>
      </w:r>
      <w:r>
        <w:rPr>
          <w:rFonts w:cs="Arial"/>
          <w:szCs w:val="22"/>
        </w:rPr>
        <w:t xml:space="preserve">tlivé </w:t>
      </w:r>
      <w:r w:rsidR="00D468DC">
        <w:rPr>
          <w:rFonts w:cs="Arial"/>
          <w:szCs w:val="22"/>
        </w:rPr>
        <w:t>P</w:t>
      </w:r>
      <w:r>
        <w:rPr>
          <w:rFonts w:cs="Arial"/>
          <w:szCs w:val="22"/>
        </w:rPr>
        <w:t>rováděcí smlouvy uveřejní v souladu</w:t>
      </w:r>
      <w:r w:rsidR="009F5D0E">
        <w:rPr>
          <w:rFonts w:cs="Arial"/>
          <w:szCs w:val="22"/>
        </w:rPr>
        <w:t xml:space="preserve"> s </w:t>
      </w:r>
      <w:r w:rsidR="00A16D48">
        <w:rPr>
          <w:rFonts w:cs="Arial"/>
          <w:szCs w:val="22"/>
        </w:rPr>
        <w:t>účinnými</w:t>
      </w:r>
      <w:r>
        <w:rPr>
          <w:rFonts w:cs="Arial"/>
          <w:szCs w:val="22"/>
        </w:rPr>
        <w:t xml:space="preserve"> právními předpisy, zejména Zákonem</w:t>
      </w:r>
      <w:r w:rsidR="009F5D0E">
        <w:rPr>
          <w:rFonts w:cs="Arial"/>
          <w:szCs w:val="22"/>
        </w:rPr>
        <w:t xml:space="preserve"> a </w:t>
      </w:r>
      <w:r w:rsidR="009158FB">
        <w:rPr>
          <w:rFonts w:cs="Arial"/>
          <w:szCs w:val="22"/>
        </w:rPr>
        <w:t>zákonem </w:t>
      </w:r>
      <w:r>
        <w:rPr>
          <w:rFonts w:cs="Arial"/>
          <w:szCs w:val="22"/>
        </w:rPr>
        <w:t>č.</w:t>
      </w:r>
      <w:r w:rsidR="00D964B3">
        <w:rPr>
          <w:rFonts w:cs="Arial"/>
          <w:szCs w:val="22"/>
        </w:rPr>
        <w:t> </w:t>
      </w:r>
      <w:r>
        <w:rPr>
          <w:rFonts w:cs="Arial"/>
          <w:szCs w:val="22"/>
        </w:rPr>
        <w:t>340/2015</w:t>
      </w:r>
      <w:r w:rsidR="00D964B3">
        <w:rPr>
          <w:rFonts w:cs="Arial"/>
          <w:szCs w:val="22"/>
        </w:rPr>
        <w:t> </w:t>
      </w:r>
      <w:r>
        <w:rPr>
          <w:rFonts w:cs="Arial"/>
          <w:szCs w:val="22"/>
        </w:rPr>
        <w:t>Sb.,</w:t>
      </w:r>
      <w:r w:rsidR="009F5D0E">
        <w:rPr>
          <w:rFonts w:cs="Arial"/>
          <w:szCs w:val="22"/>
        </w:rPr>
        <w:t xml:space="preserve"> o </w:t>
      </w:r>
      <w:r w:rsidRPr="0039355E">
        <w:rPr>
          <w:rFonts w:cs="Arial"/>
          <w:szCs w:val="22"/>
        </w:rPr>
        <w:t>zvláštních podmínkách účinnosti některých smluv, uveřejňování těchto smluv</w:t>
      </w:r>
      <w:r w:rsidR="009F5D0E">
        <w:rPr>
          <w:rFonts w:cs="Arial"/>
          <w:szCs w:val="22"/>
        </w:rPr>
        <w:t xml:space="preserve"> a o </w:t>
      </w:r>
      <w:r w:rsidRPr="0039355E">
        <w:rPr>
          <w:rFonts w:cs="Arial"/>
          <w:szCs w:val="22"/>
        </w:rPr>
        <w:t>registru smluv (zákon</w:t>
      </w:r>
      <w:r w:rsidR="009F5D0E">
        <w:rPr>
          <w:rFonts w:cs="Arial"/>
          <w:szCs w:val="22"/>
        </w:rPr>
        <w:t xml:space="preserve"> o </w:t>
      </w:r>
      <w:r w:rsidRPr="0039355E">
        <w:rPr>
          <w:rFonts w:cs="Arial"/>
          <w:szCs w:val="22"/>
        </w:rPr>
        <w:t>registru smluv)</w:t>
      </w:r>
      <w:r>
        <w:rPr>
          <w:rFonts w:cs="Arial"/>
          <w:szCs w:val="22"/>
        </w:rPr>
        <w:t>,</w:t>
      </w:r>
      <w:r w:rsidRPr="0039355E">
        <w:rPr>
          <w:rFonts w:cs="Arial"/>
          <w:szCs w:val="22"/>
        </w:rPr>
        <w:t xml:space="preserve"> </w:t>
      </w:r>
      <w:r w:rsidR="00A16D48">
        <w:rPr>
          <w:rFonts w:cs="Arial"/>
          <w:szCs w:val="22"/>
        </w:rPr>
        <w:t xml:space="preserve">ve znění pozdějších předpisů, </w:t>
      </w:r>
      <w:r w:rsidRPr="0039355E">
        <w:rPr>
          <w:rFonts w:cs="Arial"/>
          <w:szCs w:val="22"/>
        </w:rPr>
        <w:t xml:space="preserve">ta Smluvní strana, pro kterou </w:t>
      </w:r>
      <w:r>
        <w:rPr>
          <w:rFonts w:cs="Arial"/>
          <w:szCs w:val="22"/>
        </w:rPr>
        <w:t>bylo</w:t>
      </w:r>
      <w:r w:rsidRPr="0039355E">
        <w:rPr>
          <w:rFonts w:cs="Arial"/>
          <w:szCs w:val="22"/>
        </w:rPr>
        <w:t xml:space="preserve"> Dílčí </w:t>
      </w:r>
      <w:r w:rsidR="00335738">
        <w:rPr>
          <w:rFonts w:cs="Arial"/>
          <w:szCs w:val="22"/>
        </w:rPr>
        <w:t>Z</w:t>
      </w:r>
      <w:r w:rsidR="00A16D48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 w:rsidRPr="0039355E">
        <w:rPr>
          <w:rFonts w:cs="Arial"/>
          <w:szCs w:val="22"/>
        </w:rPr>
        <w:t xml:space="preserve"> provedeno</w:t>
      </w:r>
      <w:r>
        <w:rPr>
          <w:rFonts w:cs="Arial"/>
          <w:szCs w:val="22"/>
        </w:rPr>
        <w:t>.</w:t>
      </w:r>
    </w:p>
    <w:p w14:paraId="6185CF60" w14:textId="1A3C77DB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zadavatel je oprávněn samostatně v 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příslušnými právními předpisy zvolit vhodný způsob zadání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uzavření jedné či více smluv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realizaci příslušného Dílčího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realizovaného Centrálním zadavatelem dle této Smlouvy jménem</w:t>
      </w:r>
      <w:r w:rsidR="009F5D0E">
        <w:rPr>
          <w:rFonts w:cs="Arial"/>
          <w:szCs w:val="22"/>
        </w:rPr>
        <w:t xml:space="preserve"> a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účet Pověřujícího zadavatele. Centrální zadavatel poskytne </w:t>
      </w:r>
      <w:r w:rsidR="007032EC">
        <w:rPr>
          <w:rFonts w:cs="Arial"/>
          <w:szCs w:val="22"/>
        </w:rPr>
        <w:t>Pověřujícímu z</w:t>
      </w:r>
      <w:r>
        <w:rPr>
          <w:rFonts w:cs="Arial"/>
          <w:szCs w:val="22"/>
        </w:rPr>
        <w:t xml:space="preserve">adavateli </w:t>
      </w:r>
      <w:r w:rsidR="007032EC">
        <w:rPr>
          <w:rFonts w:cs="Arial"/>
          <w:szCs w:val="22"/>
        </w:rPr>
        <w:t>na </w:t>
      </w:r>
      <w:r>
        <w:rPr>
          <w:rFonts w:cs="Arial"/>
          <w:szCs w:val="22"/>
        </w:rPr>
        <w:t>jeho písemn</w:t>
      </w:r>
      <w:r w:rsidR="007032EC">
        <w:rPr>
          <w:rFonts w:cs="Arial"/>
          <w:szCs w:val="22"/>
        </w:rPr>
        <w:t>ou</w:t>
      </w:r>
      <w:r>
        <w:rPr>
          <w:rFonts w:cs="Arial"/>
          <w:szCs w:val="22"/>
        </w:rPr>
        <w:t xml:space="preserve"> žádost informace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>přípravě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průběhu Zadávacího řízení </w:t>
      </w:r>
      <w:r w:rsidR="00335738">
        <w:rPr>
          <w:rFonts w:cs="Arial"/>
          <w:szCs w:val="22"/>
        </w:rPr>
        <w:t>R</w:t>
      </w:r>
      <w:r w:rsidR="00D47064">
        <w:rPr>
          <w:rFonts w:cs="Arial"/>
          <w:szCs w:val="22"/>
        </w:rPr>
        <w:t>D</w:t>
      </w:r>
      <w:r>
        <w:rPr>
          <w:rFonts w:cs="Arial"/>
          <w:szCs w:val="22"/>
        </w:rPr>
        <w:t>, případně informace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 xml:space="preserve">průběhu Dílčího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řízení</w:t>
      </w:r>
      <w:r w:rsidR="007032EC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realizovaného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Pověřujícího zadavatele. </w:t>
      </w:r>
    </w:p>
    <w:p w14:paraId="657180CC" w14:textId="4F57B2A0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Centrální zadavatel je oprávněn dle svého uvážení slučovat nebo dělit požadavky jednotlivých </w:t>
      </w:r>
      <w:r w:rsidR="0030328B">
        <w:rPr>
          <w:rFonts w:cs="Arial"/>
          <w:szCs w:val="22"/>
        </w:rPr>
        <w:t>Pověřujících zadavatelů</w:t>
      </w:r>
      <w:r>
        <w:rPr>
          <w:rFonts w:cs="Arial"/>
          <w:szCs w:val="22"/>
        </w:rPr>
        <w:t xml:space="preserve">, pro něž provádí Dílčí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provádět jednotlivá Dílčí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až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po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setřídění více požadavků, při přiměřeném respektování zájmů jednotlivých osob, 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jejichž účet provádí Dílčí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>.</w:t>
      </w:r>
    </w:p>
    <w:p w14:paraId="06D02B8E" w14:textId="77777777" w:rsidR="001D149D" w:rsidRPr="009135C0" w:rsidRDefault="001D149D" w:rsidP="001D149D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eastAsiaTheme="minorHAnsi" w:cs="Arial"/>
        </w:rPr>
      </w:pPr>
      <w:r w:rsidRPr="009135C0">
        <w:rPr>
          <w:rFonts w:cs="Arial"/>
        </w:rPr>
        <w:t>Centrální zadavatel bude informace o čerpání plnění z Prováděcích smluv získávat od jednotlivých dodavatelů. Za účelem ověření informací o čerpání z Prováděcích smluv a splnění souvisejících uveřejňovacích povinností (výše skutečně uhrazené ceny, příp. souhrnné oznámení o uzavření Prováděcích smluv) je Pověřující zadavatel povinen, bude-li k tomu Centrálním zadavatelem vyzván, poskytnout součinnost ohledně ověření informací čerpání z uzavřených Prováděcích smluv.</w:t>
      </w:r>
    </w:p>
    <w:p w14:paraId="38E3E64E" w14:textId="575B5F39" w:rsidR="003F6A9F" w:rsidRPr="009135C0" w:rsidRDefault="001D149D" w:rsidP="00961931">
      <w:pPr>
        <w:pStyle w:val="Prosttext"/>
        <w:numPr>
          <w:ilvl w:val="1"/>
          <w:numId w:val="3"/>
        </w:numPr>
        <w:jc w:val="both"/>
        <w:rPr>
          <w:rFonts w:ascii="Arial" w:hAnsi="Arial" w:cs="Arial"/>
        </w:rPr>
      </w:pPr>
      <w:r w:rsidRPr="009135C0">
        <w:rPr>
          <w:rFonts w:ascii="Arial" w:hAnsi="Arial" w:cs="Arial"/>
        </w:rPr>
        <w:t>Pověřující zadavatel se zavazuje nejpozději poslední den kalendářního čtvrtletí informovat Centrálního zadavatele o každém jednotlivém případu, kdy Pověřující zadavatel uplatní vůči dodavateli sankce, reklamace či jiné nároky, vzniklé na základě Prováděcí smlouvy.</w:t>
      </w:r>
    </w:p>
    <w:p w14:paraId="6760FBD9" w14:textId="77777777" w:rsidR="003F6A9F" w:rsidRPr="009135C0" w:rsidRDefault="003F6A9F" w:rsidP="003F6A9F">
      <w:pPr>
        <w:pStyle w:val="Prosttext"/>
        <w:ind w:left="576"/>
        <w:jc w:val="both"/>
        <w:rPr>
          <w:rFonts w:ascii="Arial" w:hAnsi="Arial" w:cs="Arial"/>
        </w:rPr>
      </w:pPr>
    </w:p>
    <w:p w14:paraId="7B239BB5" w14:textId="18EC697E" w:rsidR="001D149D" w:rsidRPr="009135C0" w:rsidRDefault="003F6A9F" w:rsidP="00961931">
      <w:pPr>
        <w:pStyle w:val="Prosttext"/>
        <w:numPr>
          <w:ilvl w:val="1"/>
          <w:numId w:val="3"/>
        </w:numPr>
        <w:jc w:val="both"/>
        <w:rPr>
          <w:rFonts w:ascii="Arial" w:hAnsi="Arial" w:cs="Arial"/>
        </w:rPr>
      </w:pPr>
      <w:r w:rsidRPr="009135C0">
        <w:rPr>
          <w:rFonts w:ascii="Arial" w:hAnsi="Arial" w:cs="Arial"/>
        </w:rPr>
        <w:t xml:space="preserve">Pověřující zadavatel se zavazuje nejpozději do 5 pracovních dnů od nabytí platnosti Prováděcí smlouvy jejím podpisem druhou smluvní stranou, zaslat tuto podepsanou Prováděcí smlouvu prostřednictvím datové schránky Centrálnímu zadavateli k evidenci.    </w:t>
      </w:r>
      <w:r w:rsidR="001D149D" w:rsidRPr="009135C0">
        <w:rPr>
          <w:rFonts w:ascii="Arial" w:hAnsi="Arial" w:cs="Arial"/>
        </w:rPr>
        <w:t xml:space="preserve"> </w:t>
      </w:r>
    </w:p>
    <w:p w14:paraId="4E66F3AA" w14:textId="4097D416" w:rsidR="003672A5" w:rsidRPr="00961931" w:rsidRDefault="003672A5" w:rsidP="00B329CA">
      <w:pPr>
        <w:rPr>
          <w:rFonts w:ascii="Arial" w:hAnsi="Arial" w:cs="Arial"/>
        </w:rPr>
      </w:pPr>
    </w:p>
    <w:p w14:paraId="63FB32C4" w14:textId="780C8F46" w:rsidR="00371F94" w:rsidRDefault="00371F94" w:rsidP="00A52E50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lastRenderedPageBreak/>
        <w:t>PRÁVA</w:t>
      </w:r>
      <w:r w:rsidR="008F0151">
        <w:rPr>
          <w:rFonts w:ascii="Arial" w:hAnsi="Arial" w:cs="Arial"/>
          <w:i w:val="0"/>
          <w:color w:val="auto"/>
          <w:sz w:val="22"/>
        </w:rPr>
        <w:t xml:space="preserve"> 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POVINNOSTI SMLUVNÍCH STRAN</w:t>
      </w:r>
    </w:p>
    <w:p w14:paraId="36D77A0C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371E6F8" w14:textId="71353674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zavazují poskytovat si veškerou nezbytnou součinnost při provedení </w:t>
      </w:r>
      <w:r w:rsidR="00796A95">
        <w:rPr>
          <w:rFonts w:cs="Arial"/>
          <w:szCs w:val="22"/>
        </w:rPr>
        <w:t>všech zadávacích řízení</w:t>
      </w:r>
      <w:r w:rsidR="009F5D0E">
        <w:rPr>
          <w:rFonts w:cs="Arial"/>
          <w:szCs w:val="22"/>
        </w:rPr>
        <w:t xml:space="preserve"> a </w:t>
      </w:r>
      <w:r w:rsidR="002A03AE">
        <w:rPr>
          <w:rFonts w:cs="Arial"/>
          <w:szCs w:val="22"/>
        </w:rPr>
        <w:t xml:space="preserve">zadávání veřejných zakázek </w:t>
      </w:r>
      <w:r w:rsidR="00796A95">
        <w:rPr>
          <w:rFonts w:cs="Arial"/>
          <w:szCs w:val="22"/>
        </w:rPr>
        <w:t>dle této Smlouvy</w:t>
      </w:r>
      <w:r>
        <w:rPr>
          <w:rFonts w:cs="Arial"/>
          <w:szCs w:val="22"/>
        </w:rPr>
        <w:t>.</w:t>
      </w:r>
    </w:p>
    <w:p w14:paraId="43B66BF2" w14:textId="2205E71F" w:rsidR="00796A95" w:rsidRPr="00796A95" w:rsidRDefault="00796A95" w:rsidP="00796A95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>Smluvní strany jsou povinny navzájem se informovat</w:t>
      </w:r>
      <w:r w:rsidR="009F5D0E">
        <w:rPr>
          <w:rFonts w:cs="Arial"/>
          <w:szCs w:val="22"/>
        </w:rPr>
        <w:t xml:space="preserve"> o </w:t>
      </w:r>
      <w:r w:rsidRPr="00796A95">
        <w:rPr>
          <w:rFonts w:cs="Arial"/>
          <w:szCs w:val="22"/>
        </w:rPr>
        <w:t xml:space="preserve">veškerých skutečnostech, které jsou nebo mohou být důležité pro řádné plnění této </w:t>
      </w:r>
      <w:r>
        <w:rPr>
          <w:rFonts w:cs="Arial"/>
          <w:szCs w:val="22"/>
        </w:rPr>
        <w:t>S</w:t>
      </w:r>
      <w:r w:rsidRPr="00796A95">
        <w:rPr>
          <w:rFonts w:cs="Arial"/>
          <w:szCs w:val="22"/>
        </w:rPr>
        <w:t>mlouvy.</w:t>
      </w:r>
    </w:p>
    <w:p w14:paraId="4857F110" w14:textId="6EEA6DBD" w:rsidR="00796A95" w:rsidRPr="00796A95" w:rsidRDefault="00796A95" w:rsidP="00796A95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 xml:space="preserve">Smluvní strany jsou povinny plnit své závazky vyplývající z této </w:t>
      </w:r>
      <w:r>
        <w:rPr>
          <w:rFonts w:cs="Arial"/>
          <w:szCs w:val="22"/>
        </w:rPr>
        <w:t>S</w:t>
      </w:r>
      <w:r w:rsidRPr="00796A95">
        <w:rPr>
          <w:rFonts w:cs="Arial"/>
          <w:szCs w:val="22"/>
        </w:rPr>
        <w:t>mlouvy tak, aby</w:t>
      </w:r>
      <w:r w:rsidR="001F6888">
        <w:rPr>
          <w:rFonts w:eastAsia="Times New Roman" w:cs="Arial"/>
          <w:bCs w:val="0"/>
          <w:szCs w:val="22"/>
          <w:lang w:eastAsia="cs-CZ"/>
        </w:rPr>
        <w:t> </w:t>
      </w:r>
      <w:r w:rsidR="001F6888" w:rsidRPr="00796A95" w:rsidDel="001F6888">
        <w:rPr>
          <w:rFonts w:cs="Arial"/>
          <w:szCs w:val="22"/>
        </w:rPr>
        <w:t xml:space="preserve"> </w:t>
      </w:r>
      <w:r w:rsidRPr="00796A95">
        <w:rPr>
          <w:rFonts w:cs="Arial"/>
          <w:szCs w:val="22"/>
        </w:rPr>
        <w:t>nedocházelo</w:t>
      </w:r>
      <w:r w:rsidR="009F5D0E">
        <w:rPr>
          <w:rFonts w:cs="Arial"/>
          <w:szCs w:val="22"/>
        </w:rPr>
        <w:t xml:space="preserve"> k </w:t>
      </w:r>
      <w:r w:rsidRPr="00796A95">
        <w:rPr>
          <w:rFonts w:cs="Arial"/>
          <w:szCs w:val="22"/>
        </w:rPr>
        <w:t>prodlení</w:t>
      </w:r>
      <w:r w:rsidR="009F5D0E">
        <w:rPr>
          <w:rFonts w:cs="Arial"/>
          <w:szCs w:val="22"/>
        </w:rPr>
        <w:t xml:space="preserve"> s </w:t>
      </w:r>
      <w:r w:rsidRPr="00796A95">
        <w:rPr>
          <w:rFonts w:cs="Arial"/>
          <w:szCs w:val="22"/>
        </w:rPr>
        <w:t xml:space="preserve">dodržováním zákonných </w:t>
      </w:r>
      <w:r w:rsidR="002A03AE">
        <w:rPr>
          <w:rFonts w:cs="Arial"/>
          <w:szCs w:val="22"/>
        </w:rPr>
        <w:t xml:space="preserve">lhůt </w:t>
      </w:r>
      <w:r w:rsidRPr="00796A95">
        <w:rPr>
          <w:rFonts w:cs="Arial"/>
          <w:szCs w:val="22"/>
        </w:rPr>
        <w:t>či dohodnutých termínů.</w:t>
      </w:r>
    </w:p>
    <w:p w14:paraId="70C7DDF5" w14:textId="68F11434" w:rsidR="00796A95" w:rsidRPr="00796A95" w:rsidRDefault="00796A95" w:rsidP="00796A95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>Smluvní strany se zavazují vzájemně spolupracovat</w:t>
      </w:r>
      <w:r w:rsidR="009F5D0E">
        <w:rPr>
          <w:rFonts w:cs="Arial"/>
          <w:szCs w:val="22"/>
        </w:rPr>
        <w:t xml:space="preserve"> a </w:t>
      </w:r>
      <w:r w:rsidRPr="00796A95">
        <w:rPr>
          <w:rFonts w:cs="Arial"/>
          <w:szCs w:val="22"/>
        </w:rPr>
        <w:t xml:space="preserve">poskytovat si veškeré informace potřebné pro řádnou realizaci </w:t>
      </w:r>
      <w:r>
        <w:rPr>
          <w:rFonts w:cs="Arial"/>
          <w:szCs w:val="22"/>
        </w:rPr>
        <w:t>povinností Smluvních stran z této Smlouvy vyplývajících</w:t>
      </w:r>
      <w:r w:rsidRPr="00796A95">
        <w:rPr>
          <w:rFonts w:cs="Arial"/>
          <w:szCs w:val="22"/>
        </w:rPr>
        <w:t>.</w:t>
      </w:r>
    </w:p>
    <w:p w14:paraId="3E9AF677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9EE13D0" w14:textId="44549737" w:rsidR="00371F94" w:rsidRDefault="00371F94" w:rsidP="00796A95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ODMĚNA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NÁKLADY ZADÁVACÍHO ŘÍZENÍ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 w:rsidR="00C25464">
        <w:rPr>
          <w:rFonts w:ascii="Arial" w:hAnsi="Arial" w:cs="Arial"/>
          <w:i w:val="0"/>
          <w:color w:val="auto"/>
          <w:sz w:val="22"/>
        </w:rPr>
        <w:t>DÍLČÍHO ZADÁV</w:t>
      </w:r>
      <w:r w:rsidR="00C752D4">
        <w:rPr>
          <w:rFonts w:ascii="Arial" w:hAnsi="Arial" w:cs="Arial"/>
          <w:i w:val="0"/>
          <w:color w:val="auto"/>
          <w:sz w:val="22"/>
        </w:rPr>
        <w:t>ÁNÍ VEŘEJNÉ ZAKÁZ</w:t>
      </w:r>
      <w:r w:rsidR="001F61BE">
        <w:rPr>
          <w:rFonts w:ascii="Arial" w:hAnsi="Arial" w:cs="Arial"/>
          <w:i w:val="0"/>
          <w:color w:val="auto"/>
          <w:sz w:val="22"/>
        </w:rPr>
        <w:t>K</w:t>
      </w:r>
      <w:r w:rsidR="00C752D4">
        <w:rPr>
          <w:rFonts w:ascii="Arial" w:hAnsi="Arial" w:cs="Arial"/>
          <w:i w:val="0"/>
          <w:color w:val="auto"/>
          <w:sz w:val="22"/>
        </w:rPr>
        <w:t>Y</w:t>
      </w:r>
    </w:p>
    <w:p w14:paraId="1D7AF193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092542B" w14:textId="77777777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Centrálnímu zadavateli za činnost dle Smlouvy nepřísluší odměna.</w:t>
      </w:r>
    </w:p>
    <w:p w14:paraId="58B3BF33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02BAEF9B" w14:textId="13BD9373" w:rsidR="00796A95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Veškeré poplatky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jiné náklady spojené</w:t>
      </w:r>
      <w:r w:rsidR="009F5D0E">
        <w:rPr>
          <w:rFonts w:cs="Arial"/>
          <w:szCs w:val="22"/>
        </w:rPr>
        <w:t xml:space="preserve"> s </w:t>
      </w:r>
      <w:r w:rsidR="00796A95">
        <w:rPr>
          <w:rFonts w:cs="Arial"/>
          <w:szCs w:val="22"/>
        </w:rPr>
        <w:t xml:space="preserve">realizací činností dle této Smlouvy nese </w:t>
      </w:r>
      <w:r w:rsidR="00CC0986">
        <w:rPr>
          <w:rFonts w:cs="Arial"/>
          <w:szCs w:val="22"/>
        </w:rPr>
        <w:t>Centrální zadavatel</w:t>
      </w:r>
      <w:r>
        <w:rPr>
          <w:rFonts w:cs="Arial"/>
          <w:szCs w:val="22"/>
        </w:rPr>
        <w:t>.</w:t>
      </w:r>
    </w:p>
    <w:p w14:paraId="5886CC3F" w14:textId="77777777" w:rsidR="00796A95" w:rsidRDefault="00796A95" w:rsidP="00796A9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46567CE8" w14:textId="51AB1F17" w:rsidR="00371F94" w:rsidRDefault="00F70C88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Pro vyloučení všech pochybností se Smluvní strany dohodly, že při postupu dle</w:t>
      </w:r>
      <w:r w:rsidR="007A09EC" w:rsidDel="007A09EC">
        <w:rPr>
          <w:rFonts w:cs="Arial"/>
          <w:szCs w:val="22"/>
        </w:rPr>
        <w:t xml:space="preserve"> </w:t>
      </w:r>
      <w:r w:rsidR="009158FB">
        <w:rPr>
          <w:rFonts w:cs="Arial"/>
          <w:szCs w:val="22"/>
        </w:rPr>
        <w:t>ustanovení článku </w:t>
      </w:r>
      <w:r w:rsidR="00796A95">
        <w:rPr>
          <w:rFonts w:cs="Arial"/>
          <w:szCs w:val="22"/>
        </w:rPr>
        <w:t>2.3</w:t>
      </w:r>
      <w:r w:rsidR="009158FB">
        <w:rPr>
          <w:rFonts w:cs="Arial"/>
          <w:szCs w:val="22"/>
        </w:rPr>
        <w:t xml:space="preserve"> písm. </w:t>
      </w:r>
      <w:r w:rsidR="00371F94">
        <w:rPr>
          <w:rFonts w:cs="Arial"/>
          <w:szCs w:val="22"/>
        </w:rPr>
        <w:t xml:space="preserve">c) </w:t>
      </w:r>
      <w:r>
        <w:rPr>
          <w:rFonts w:cs="Arial"/>
          <w:szCs w:val="22"/>
        </w:rPr>
        <w:t xml:space="preserve">této </w:t>
      </w:r>
      <w:r w:rsidR="00371F94">
        <w:rPr>
          <w:rFonts w:cs="Arial"/>
          <w:szCs w:val="22"/>
        </w:rPr>
        <w:t>Smlouvy</w:t>
      </w:r>
      <w:r>
        <w:rPr>
          <w:rFonts w:cs="Arial"/>
          <w:szCs w:val="22"/>
        </w:rPr>
        <w:t xml:space="preserve"> hradí </w:t>
      </w:r>
      <w:r w:rsidR="00371F94">
        <w:rPr>
          <w:rFonts w:cs="Arial"/>
          <w:szCs w:val="22"/>
        </w:rPr>
        <w:t xml:space="preserve">náklady </w:t>
      </w:r>
      <w:r w:rsidR="00CC0986">
        <w:rPr>
          <w:rFonts w:cs="Arial"/>
          <w:szCs w:val="22"/>
        </w:rPr>
        <w:t>D</w:t>
      </w:r>
      <w:r>
        <w:rPr>
          <w:rFonts w:cs="Arial"/>
          <w:szCs w:val="22"/>
        </w:rPr>
        <w:t>ílčího zadáv</w:t>
      </w:r>
      <w:r w:rsidR="00434A29">
        <w:rPr>
          <w:rFonts w:cs="Arial"/>
          <w:szCs w:val="22"/>
        </w:rPr>
        <w:t>ání</w:t>
      </w:r>
      <w:r>
        <w:rPr>
          <w:rFonts w:cs="Arial"/>
          <w:szCs w:val="22"/>
        </w:rPr>
        <w:t xml:space="preserve"> </w:t>
      </w:r>
      <w:r w:rsidR="00434A29">
        <w:rPr>
          <w:rFonts w:cs="Arial"/>
          <w:szCs w:val="22"/>
        </w:rPr>
        <w:t>veřejné</w:t>
      </w:r>
      <w:r w:rsidR="00C752D4">
        <w:rPr>
          <w:rFonts w:cs="Arial"/>
          <w:szCs w:val="22"/>
        </w:rPr>
        <w:t xml:space="preserve"> zakázky</w:t>
      </w:r>
      <w:r>
        <w:rPr>
          <w:rFonts w:cs="Arial"/>
          <w:szCs w:val="22"/>
        </w:rPr>
        <w:t xml:space="preserve"> ten </w:t>
      </w:r>
      <w:r w:rsidR="00371F94">
        <w:rPr>
          <w:rFonts w:cs="Arial"/>
          <w:szCs w:val="22"/>
        </w:rPr>
        <w:t xml:space="preserve">Pověřující zadavatel, který </w:t>
      </w:r>
      <w:r>
        <w:rPr>
          <w:rFonts w:cs="Arial"/>
          <w:szCs w:val="22"/>
        </w:rPr>
        <w:t>takové Dílčí zadáv</w:t>
      </w:r>
      <w:r w:rsidR="00C752D4">
        <w:rPr>
          <w:rFonts w:cs="Arial"/>
          <w:szCs w:val="22"/>
        </w:rPr>
        <w:t>ání</w:t>
      </w:r>
      <w:r>
        <w:rPr>
          <w:rFonts w:cs="Arial"/>
          <w:szCs w:val="22"/>
        </w:rPr>
        <w:t xml:space="preserve"> </w:t>
      </w:r>
      <w:r w:rsidR="00C752D4">
        <w:rPr>
          <w:rFonts w:cs="Arial"/>
          <w:szCs w:val="22"/>
        </w:rPr>
        <w:t>veřejné zakázky</w:t>
      </w:r>
      <w:r>
        <w:rPr>
          <w:rFonts w:cs="Arial"/>
          <w:szCs w:val="22"/>
        </w:rPr>
        <w:t xml:space="preserve"> </w:t>
      </w:r>
      <w:r w:rsidR="00371F94">
        <w:rPr>
          <w:rFonts w:cs="Arial"/>
          <w:szCs w:val="22"/>
        </w:rPr>
        <w:t xml:space="preserve">samostatně </w:t>
      </w:r>
      <w:r w:rsidR="00C25464">
        <w:rPr>
          <w:rFonts w:cs="Arial"/>
          <w:szCs w:val="22"/>
        </w:rPr>
        <w:t>provádí</w:t>
      </w:r>
      <w:r w:rsidR="00371F94">
        <w:rPr>
          <w:rFonts w:cs="Arial"/>
          <w:szCs w:val="22"/>
        </w:rPr>
        <w:t>.</w:t>
      </w:r>
    </w:p>
    <w:p w14:paraId="7F02AFF6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5256ED9" w14:textId="0BE649B9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Náklady spojené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poskytnutím informací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jakékoli součinnosti Pověřujícím zadavatelem Centrálnímu zadavateli na základě této Smlouvy nese Pověřující zadavatel.</w:t>
      </w:r>
    </w:p>
    <w:p w14:paraId="281A45B0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2F03606" w14:textId="77777777" w:rsidR="00371F94" w:rsidRDefault="00371F94" w:rsidP="00796A95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ODPOVĚDNOST ZA CENTRALIZOVANÉ ZADÁVÁNÍ</w:t>
      </w:r>
    </w:p>
    <w:p w14:paraId="245549CA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76FC9A67" w14:textId="06CC5E14" w:rsidR="00796A95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Za dodržení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ákona odpovídá při centralizovaném zadávání Centrální zadavatel, ledaže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takovému porušení došlo jednáním či opom</w:t>
      </w:r>
      <w:r w:rsidR="009F5D0E">
        <w:rPr>
          <w:rFonts w:cs="Arial"/>
          <w:szCs w:val="22"/>
        </w:rPr>
        <w:t>enutím Pověřujícího zadavatele.</w:t>
      </w:r>
    </w:p>
    <w:p w14:paraId="53BC6152" w14:textId="77777777" w:rsidR="00796A95" w:rsidRDefault="00796A95" w:rsidP="00796A9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7CEE6306" w14:textId="77777777" w:rsidR="00796A95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Pověřující zadavatel odpovídá za dodržení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 xml:space="preserve">ákona, pokud samostatně </w:t>
      </w:r>
      <w:r w:rsidR="00C25464">
        <w:rPr>
          <w:rFonts w:cs="Arial"/>
          <w:szCs w:val="22"/>
        </w:rPr>
        <w:t>realizuje D</w:t>
      </w:r>
      <w:r w:rsidR="00CA3B6D">
        <w:rPr>
          <w:rFonts w:cs="Arial"/>
          <w:szCs w:val="22"/>
        </w:rPr>
        <w:t xml:space="preserve">ílčí </w:t>
      </w:r>
      <w:r w:rsidR="00C25464">
        <w:rPr>
          <w:rFonts w:cs="Arial"/>
          <w:szCs w:val="22"/>
        </w:rPr>
        <w:t>zadáv</w:t>
      </w:r>
      <w:r w:rsidR="00551918">
        <w:rPr>
          <w:rFonts w:cs="Arial"/>
          <w:szCs w:val="22"/>
        </w:rPr>
        <w:t>ání veřejné zakázky</w:t>
      </w:r>
      <w:r>
        <w:rPr>
          <w:rFonts w:cs="Arial"/>
          <w:szCs w:val="22"/>
        </w:rPr>
        <w:t xml:space="preserve">. </w:t>
      </w:r>
      <w:r w:rsidR="00C25464">
        <w:rPr>
          <w:rFonts w:cs="Arial"/>
          <w:szCs w:val="22"/>
        </w:rPr>
        <w:t>Centrální zadavatel neodpovídá za vymezení předmětu Dílčího zadáv</w:t>
      </w:r>
      <w:r w:rsidR="00551918">
        <w:rPr>
          <w:rFonts w:cs="Arial"/>
          <w:szCs w:val="22"/>
        </w:rPr>
        <w:t>ání veřejné zakázky</w:t>
      </w:r>
      <w:r w:rsidR="00C25464">
        <w:rPr>
          <w:rFonts w:cs="Arial"/>
          <w:szCs w:val="22"/>
        </w:rPr>
        <w:t xml:space="preserve"> dle </w:t>
      </w:r>
      <w:r w:rsidR="00796A95">
        <w:rPr>
          <w:rFonts w:cs="Arial"/>
          <w:szCs w:val="22"/>
        </w:rPr>
        <w:t xml:space="preserve">této </w:t>
      </w:r>
      <w:r w:rsidR="00C25464">
        <w:rPr>
          <w:rFonts w:cs="Arial"/>
          <w:szCs w:val="22"/>
        </w:rPr>
        <w:t xml:space="preserve">Smlouvy. </w:t>
      </w:r>
    </w:p>
    <w:p w14:paraId="6059CE05" w14:textId="77777777" w:rsidR="00796A95" w:rsidRDefault="00796A95" w:rsidP="00796A9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704184EF" w14:textId="6E9E49AF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Centrální zadavatel rovněž neodpovídá za nekoordinovaný nákup </w:t>
      </w:r>
      <w:r w:rsidR="00796A95">
        <w:rPr>
          <w:rFonts w:cs="Arial"/>
          <w:szCs w:val="22"/>
        </w:rPr>
        <w:t xml:space="preserve">produktů </w:t>
      </w:r>
      <w:r w:rsidR="00E26791">
        <w:rPr>
          <w:rFonts w:cs="Arial"/>
          <w:szCs w:val="22"/>
        </w:rPr>
        <w:t>společnosti</w:t>
      </w:r>
      <w:r w:rsidR="00796A95">
        <w:rPr>
          <w:rFonts w:cs="Arial"/>
          <w:szCs w:val="22"/>
        </w:rPr>
        <w:t xml:space="preserve"> </w:t>
      </w:r>
      <w:r w:rsidR="00C114F4">
        <w:rPr>
          <w:rFonts w:cs="Arial"/>
          <w:szCs w:val="22"/>
        </w:rPr>
        <w:t>VMware</w:t>
      </w:r>
      <w:r w:rsidR="00796A9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Pověřujícím zadavatelem v rozporu se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ákonem.</w:t>
      </w:r>
    </w:p>
    <w:p w14:paraId="1C95ACFA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519B8E1" w14:textId="47EF849B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</w:t>
      </w:r>
      <w:r w:rsidR="009158FB">
        <w:rPr>
          <w:rFonts w:cs="Arial"/>
          <w:szCs w:val="22"/>
        </w:rPr>
        <w:t>avatel je povinen ve smyslu § </w:t>
      </w:r>
      <w:r>
        <w:rPr>
          <w:rFonts w:cs="Arial"/>
          <w:szCs w:val="22"/>
        </w:rPr>
        <w:t xml:space="preserve">216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ákona řádně uchovávat dokumentaci</w:t>
      </w:r>
      <w:r w:rsidR="009F5D0E">
        <w:rPr>
          <w:rFonts w:cs="Arial"/>
          <w:szCs w:val="22"/>
        </w:rPr>
        <w:t xml:space="preserve"> o 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 xml:space="preserve">adávacím řízení. Na </w:t>
      </w:r>
      <w:r w:rsidR="00CA3B6D">
        <w:rPr>
          <w:rFonts w:cs="Arial"/>
          <w:szCs w:val="22"/>
        </w:rPr>
        <w:t>realizaci Dílčích zadáv</w:t>
      </w:r>
      <w:r w:rsidR="00551918">
        <w:rPr>
          <w:rFonts w:cs="Arial"/>
          <w:szCs w:val="22"/>
        </w:rPr>
        <w:t>ání veřejných zakázek</w:t>
      </w:r>
      <w:r w:rsidR="00CA3B6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se pravidla pro</w:t>
      </w:r>
      <w:r w:rsidR="00EA2EEA">
        <w:rPr>
          <w:rFonts w:cs="Arial"/>
          <w:szCs w:val="22"/>
        </w:rPr>
        <w:t> </w:t>
      </w:r>
      <w:r>
        <w:rPr>
          <w:rFonts w:cs="Arial"/>
          <w:szCs w:val="22"/>
        </w:rPr>
        <w:t>uchovávání dokumentace</w:t>
      </w:r>
      <w:r w:rsidR="009F5D0E">
        <w:rPr>
          <w:rFonts w:cs="Arial"/>
          <w:szCs w:val="22"/>
        </w:rPr>
        <w:t xml:space="preserve"> o </w:t>
      </w:r>
      <w:r w:rsidR="007A09EC">
        <w:rPr>
          <w:rFonts w:cs="Arial"/>
          <w:szCs w:val="22"/>
        </w:rPr>
        <w:t>Z</w:t>
      </w:r>
      <w:r>
        <w:rPr>
          <w:rFonts w:cs="Arial"/>
          <w:szCs w:val="22"/>
        </w:rPr>
        <w:t>adávacím řízení použijí obdobně. V případě postupu dle odst.</w:t>
      </w:r>
      <w:r w:rsidR="007A09EC">
        <w:rPr>
          <w:rFonts w:cs="Arial"/>
          <w:szCs w:val="22"/>
        </w:rPr>
        <w:t> </w:t>
      </w:r>
      <w:r w:rsidR="00796A95">
        <w:rPr>
          <w:rFonts w:cs="Arial"/>
          <w:szCs w:val="22"/>
        </w:rPr>
        <w:t>2.3</w:t>
      </w:r>
      <w:r w:rsidR="007A09EC"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písm.</w:t>
      </w:r>
      <w:r w:rsidR="00796A95">
        <w:rPr>
          <w:rFonts w:cs="Arial"/>
          <w:szCs w:val="22"/>
        </w:rPr>
        <w:t> </w:t>
      </w:r>
      <w:r>
        <w:rPr>
          <w:rFonts w:cs="Arial"/>
          <w:szCs w:val="22"/>
        </w:rPr>
        <w:t>c) Smlouvy za řádné uchovávání dokumentace odpovídá Pověřující zadavatel.</w:t>
      </w:r>
    </w:p>
    <w:p w14:paraId="36D66336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9A8CF6E" w14:textId="77777777" w:rsidR="00371F94" w:rsidRDefault="00371F94" w:rsidP="00811DB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3C2A8D5F" w14:textId="7C39FE21" w:rsidR="00371F94" w:rsidRDefault="00371F94" w:rsidP="00811DB7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431" w:hanging="431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SOUČINNOST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VZÁJEMNÁ KOMUNIKACE</w:t>
      </w:r>
    </w:p>
    <w:p w14:paraId="477E4A41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D93BDAF" w14:textId="0C671BDC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Jakékoli oznámení, žádost či jiné sdělení, jež má být učiněno či dáno dle Smlouvy, bude učiněno či dáno písemně. Toto oznámení, žádost či jiné sdělení bude považováno za</w:t>
      </w:r>
      <w:r w:rsidR="007A09EC">
        <w:rPr>
          <w:rFonts w:cs="Arial"/>
          <w:szCs w:val="22"/>
        </w:rPr>
        <w:t> </w:t>
      </w:r>
      <w:r w:rsidR="007A09EC"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řádně dané či učiněné, bude-li doručeno datovou zprávou do datové schránky </w:t>
      </w:r>
      <w:r>
        <w:rPr>
          <w:rFonts w:cs="Arial"/>
          <w:szCs w:val="22"/>
        </w:rPr>
        <w:lastRenderedPageBreak/>
        <w:t xml:space="preserve">Centrálního zadavatele nebo </w:t>
      </w:r>
      <w:r w:rsidR="00E21674">
        <w:rPr>
          <w:rFonts w:cs="Arial"/>
          <w:szCs w:val="22"/>
        </w:rPr>
        <w:t>Pověřujícího z</w:t>
      </w:r>
      <w:r>
        <w:rPr>
          <w:rFonts w:cs="Arial"/>
          <w:szCs w:val="22"/>
        </w:rPr>
        <w:t xml:space="preserve">adavatele (nebo na jinou adresu, kterou Centrální zadavatel nebo </w:t>
      </w:r>
      <w:r w:rsidR="00E21674">
        <w:rPr>
          <w:rFonts w:cs="Arial"/>
          <w:szCs w:val="22"/>
        </w:rPr>
        <w:t>Pověřující z</w:t>
      </w:r>
      <w:r>
        <w:rPr>
          <w:rFonts w:cs="Arial"/>
          <w:szCs w:val="22"/>
        </w:rPr>
        <w:t xml:space="preserve">adavatel určí v oznámení zaslaném druhé straně), nestanoví-li Smlouva jinak. Níže uvedené kontaktní údaje mohou být měněny jednostranným písemným oznámením doručeným Centrálnímu zadavateli nebo </w:t>
      </w:r>
      <w:r w:rsidR="007A09EC">
        <w:rPr>
          <w:rFonts w:cs="Arial"/>
          <w:szCs w:val="22"/>
        </w:rPr>
        <w:t>Pověřujícímu z</w:t>
      </w:r>
      <w:r>
        <w:rPr>
          <w:rFonts w:cs="Arial"/>
          <w:szCs w:val="22"/>
        </w:rPr>
        <w:t>adavateli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tím, že</w:t>
      </w:r>
      <w:r w:rsidR="007A09EC"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takováto změna se stane účinnou doručením takového oznámení druhé straně, není-li v oznámení uvedeno jinak.</w:t>
      </w:r>
    </w:p>
    <w:p w14:paraId="07E0DD89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589F8704" w14:textId="2DBE5071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Kontaktní osoby</w:t>
      </w:r>
      <w:r w:rsidR="00CB7471">
        <w:rPr>
          <w:rFonts w:cs="Arial"/>
          <w:szCs w:val="22"/>
        </w:rPr>
        <w:t xml:space="preserve"> pro tuto smlouvu</w:t>
      </w:r>
      <w:r>
        <w:rPr>
          <w:rFonts w:cs="Arial"/>
          <w:szCs w:val="22"/>
        </w:rPr>
        <w:t>:</w:t>
      </w:r>
    </w:p>
    <w:p w14:paraId="7B0B91C5" w14:textId="77777777" w:rsidR="00371F94" w:rsidRDefault="00371F94" w:rsidP="00B329CA">
      <w:pPr>
        <w:pStyle w:val="bh3"/>
        <w:widowControl w:val="0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Centrální zadavatel: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6289"/>
      </w:tblGrid>
      <w:tr w:rsidR="00371F94" w14:paraId="2D697F87" w14:textId="77777777" w:rsidTr="00796A9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334C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A07C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Ministerstvo vnitra, nám. Hrdinů 1634/3, Praha 4, 140 21</w:t>
            </w:r>
          </w:p>
        </w:tc>
      </w:tr>
      <w:tr w:rsidR="00CF361B" w14:paraId="539E337A" w14:textId="77777777" w:rsidTr="00796A9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1E70" w14:textId="167BEDD1" w:rsidR="00CF361B" w:rsidRDefault="00CF361B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7B45" w14:textId="3621A07F" w:rsidR="00CF361B" w:rsidRDefault="00961931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správy majetku</w:t>
            </w:r>
          </w:p>
          <w:p w14:paraId="008D9BCA" w14:textId="406E0046" w:rsidR="00CB7471" w:rsidRDefault="00CB7471" w:rsidP="00B329CA">
            <w:pPr>
              <w:widowControl w:val="0"/>
              <w:suppressAutoHyphens/>
              <w:rPr>
                <w:rFonts w:ascii="Arial" w:hAnsi="Arial" w:cs="Arial"/>
              </w:rPr>
            </w:pPr>
            <w:r w:rsidRPr="00961931">
              <w:rPr>
                <w:rFonts w:ascii="Arial" w:hAnsi="Arial" w:cs="Arial"/>
              </w:rPr>
              <w:t>kontaktní osoby jsou uvedeny na adrese</w:t>
            </w:r>
            <w:r>
              <w:rPr>
                <w:rFonts w:ascii="Arial" w:hAnsi="Arial" w:cs="Arial"/>
              </w:rPr>
              <w:t xml:space="preserve"> </w:t>
            </w:r>
            <w:r w:rsidRPr="00D63846">
              <w:rPr>
                <w:rFonts w:ascii="Arial" w:hAnsi="Arial" w:cs="Arial"/>
              </w:rPr>
              <w:t>https://www.mvcr.cz/clanek/centralni-nakup-statu-ict-produktu.aspx</w:t>
            </w:r>
          </w:p>
        </w:tc>
      </w:tr>
      <w:tr w:rsidR="00371F94" w14:paraId="75DB2477" w14:textId="77777777" w:rsidTr="00796A9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26A6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8885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6bnaawp</w:t>
            </w:r>
          </w:p>
        </w:tc>
      </w:tr>
    </w:tbl>
    <w:p w14:paraId="7312D460" w14:textId="634DF435" w:rsidR="00371F94" w:rsidRDefault="00E21674" w:rsidP="00B329CA">
      <w:pPr>
        <w:pStyle w:val="bh3"/>
        <w:widowControl w:val="0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</w:t>
      </w:r>
      <w:r w:rsidR="00371F94">
        <w:rPr>
          <w:rFonts w:ascii="Arial" w:hAnsi="Arial" w:cs="Arial"/>
          <w:sz w:val="22"/>
          <w:szCs w:val="22"/>
        </w:rPr>
        <w:t>adavatel: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6288"/>
      </w:tblGrid>
      <w:tr w:rsidR="008D3701" w14:paraId="34332D72" w14:textId="77777777" w:rsidTr="00796A9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5D7D" w14:textId="02F476AF" w:rsidR="008D3701" w:rsidRDefault="008D3701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t xml:space="preserve">Adresa: 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4C90" w14:textId="180A90E8" w:rsidR="008D3701" w:rsidRDefault="008D3701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  <w:highlight w:val="yellow"/>
              </w:rPr>
            </w:pPr>
            <w:r>
              <w:rPr>
                <w:b/>
                <w:bCs/>
                <w:sz w:val="23"/>
                <w:szCs w:val="23"/>
              </w:rPr>
              <w:t xml:space="preserve">Česká plemenářská inspekce, </w:t>
            </w:r>
            <w:r>
              <w:rPr>
                <w:sz w:val="23"/>
                <w:szCs w:val="23"/>
              </w:rPr>
              <w:t xml:space="preserve">Slezská 100/7, Praha 2, 120 00 </w:t>
            </w:r>
          </w:p>
        </w:tc>
      </w:tr>
      <w:tr w:rsidR="008D3701" w14:paraId="78B04D2A" w14:textId="77777777" w:rsidTr="00796A9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8CB8" w14:textId="24FAA026" w:rsidR="008D3701" w:rsidRDefault="008D3701" w:rsidP="009E14FD">
            <w:pPr>
              <w:widowControl w:val="0"/>
              <w:suppressAutoHyphens/>
              <w:rPr>
                <w:rFonts w:ascii="Arial" w:hAnsi="Arial" w:cs="Arial"/>
              </w:rPr>
            </w:pPr>
            <w:r>
              <w:t xml:space="preserve">Jméno a příjmení/Funkce/ Telefon/ Email: 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09EA" w14:textId="0CD79103" w:rsidR="008D3701" w:rsidRDefault="008D37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xxxxxxxxxxxxxx, IT specialista </w:t>
            </w:r>
          </w:p>
          <w:p w14:paraId="07984C35" w14:textId="519278EA" w:rsidR="008D3701" w:rsidRDefault="008D3701" w:rsidP="008D3701">
            <w:pPr>
              <w:widowControl w:val="0"/>
              <w:suppressAutoHyphens/>
              <w:rPr>
                <w:rFonts w:ascii="Arial" w:hAnsi="Arial" w:cs="Arial"/>
                <w:highlight w:val="yellow"/>
              </w:rPr>
            </w:pPr>
            <w:r>
              <w:t xml:space="preserve">xxxxxxxxxxxxxxxx, xxxxxxxxxxxxxxxxx </w:t>
            </w:r>
          </w:p>
        </w:tc>
      </w:tr>
      <w:tr w:rsidR="008D3701" w14:paraId="5B3449A5" w14:textId="77777777" w:rsidTr="00796A9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2F14" w14:textId="35423C1C" w:rsidR="008D3701" w:rsidRDefault="008D3701" w:rsidP="009E14FD">
            <w:pPr>
              <w:widowControl w:val="0"/>
              <w:suppressAutoHyphens/>
              <w:rPr>
                <w:rFonts w:ascii="Arial" w:hAnsi="Arial" w:cs="Arial"/>
              </w:rPr>
            </w:pPr>
            <w:r>
              <w:t xml:space="preserve">ID datové schránky: 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E2BD" w14:textId="712335FA" w:rsidR="008D3701" w:rsidRDefault="008D3701" w:rsidP="009E14FD">
            <w:pPr>
              <w:widowControl w:val="0"/>
              <w:suppressAutoHyphens/>
              <w:rPr>
                <w:rFonts w:ascii="Arial" w:hAnsi="Arial" w:cs="Arial"/>
                <w:highlight w:val="yellow"/>
              </w:rPr>
            </w:pPr>
            <w:r>
              <w:rPr>
                <w:sz w:val="23"/>
                <w:szCs w:val="23"/>
              </w:rPr>
              <w:t xml:space="preserve">8eqairg </w:t>
            </w:r>
          </w:p>
        </w:tc>
      </w:tr>
    </w:tbl>
    <w:p w14:paraId="7FFA28BD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3AF9C6C8" w14:textId="5ED4CB89" w:rsidR="00371F94" w:rsidRDefault="00E37458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</w:t>
      </w:r>
      <w:r w:rsidR="00371F94">
        <w:rPr>
          <w:rFonts w:cs="Arial"/>
          <w:szCs w:val="22"/>
        </w:rPr>
        <w:t xml:space="preserve"> sjednávají, že požadavky na </w:t>
      </w:r>
      <w:r>
        <w:rPr>
          <w:rFonts w:cs="Arial"/>
          <w:szCs w:val="22"/>
        </w:rPr>
        <w:t xml:space="preserve">realizaci </w:t>
      </w:r>
      <w:r w:rsidR="00B82DD3">
        <w:rPr>
          <w:rFonts w:cs="Arial"/>
          <w:szCs w:val="22"/>
        </w:rPr>
        <w:t>zadávání veřejných zakázek na</w:t>
      </w:r>
      <w:r w:rsidR="00EA2EEA">
        <w:rPr>
          <w:rFonts w:cs="Arial"/>
          <w:szCs w:val="22"/>
        </w:rPr>
        <w:t> </w:t>
      </w:r>
      <w:r w:rsidR="00B82DD3">
        <w:rPr>
          <w:rFonts w:cs="Arial"/>
          <w:szCs w:val="22"/>
        </w:rPr>
        <w:t>základě RD</w:t>
      </w:r>
      <w:r>
        <w:rPr>
          <w:rFonts w:cs="Arial"/>
          <w:szCs w:val="22"/>
        </w:rPr>
        <w:t xml:space="preserve"> </w:t>
      </w:r>
      <w:r w:rsidR="00796A95">
        <w:rPr>
          <w:rFonts w:cs="Arial"/>
          <w:szCs w:val="22"/>
        </w:rPr>
        <w:t xml:space="preserve">nebo v zavedeném </w:t>
      </w:r>
      <w:r w:rsidR="007A09EC">
        <w:rPr>
          <w:rFonts w:cs="Arial"/>
          <w:szCs w:val="22"/>
        </w:rPr>
        <w:t>DNS</w:t>
      </w:r>
      <w:r w:rsidR="00796A95">
        <w:rPr>
          <w:rFonts w:cs="Arial"/>
          <w:szCs w:val="22"/>
        </w:rPr>
        <w:t xml:space="preserve"> </w:t>
      </w:r>
      <w:r w:rsidR="00371F94">
        <w:rPr>
          <w:rFonts w:cs="Arial"/>
          <w:szCs w:val="22"/>
        </w:rPr>
        <w:t xml:space="preserve">bude jménem </w:t>
      </w:r>
      <w:r>
        <w:rPr>
          <w:rFonts w:cs="Arial"/>
          <w:szCs w:val="22"/>
        </w:rPr>
        <w:t xml:space="preserve">Pověřujícího </w:t>
      </w:r>
      <w:r w:rsidR="00E21674">
        <w:rPr>
          <w:rFonts w:cs="Arial"/>
          <w:szCs w:val="22"/>
        </w:rPr>
        <w:t>z</w:t>
      </w:r>
      <w:r w:rsidR="00371F94">
        <w:rPr>
          <w:rFonts w:cs="Arial"/>
          <w:szCs w:val="22"/>
        </w:rPr>
        <w:t>adavatele předkládat Centrálnímu zadavatel</w:t>
      </w:r>
      <w:r w:rsidR="009E14FD">
        <w:rPr>
          <w:rFonts w:cs="Arial"/>
          <w:szCs w:val="22"/>
        </w:rPr>
        <w:t>i pouze kontaktní osoba</w:t>
      </w:r>
      <w:r w:rsidR="00371F94">
        <w:rPr>
          <w:rFonts w:cs="Arial"/>
          <w:szCs w:val="22"/>
        </w:rPr>
        <w:t xml:space="preserve">, případně jiné osoby, které </w:t>
      </w:r>
      <w:r w:rsidR="003B1F66">
        <w:rPr>
          <w:rFonts w:cs="Arial"/>
          <w:szCs w:val="22"/>
        </w:rPr>
        <w:t>Pově</w:t>
      </w:r>
      <w:r w:rsidR="00935B5B">
        <w:rPr>
          <w:rFonts w:cs="Arial"/>
          <w:szCs w:val="22"/>
        </w:rPr>
        <w:t>řující</w:t>
      </w:r>
      <w:r w:rsidR="003B1F66">
        <w:rPr>
          <w:rFonts w:cs="Arial"/>
          <w:szCs w:val="22"/>
        </w:rPr>
        <w:t xml:space="preserve"> zadavatel </w:t>
      </w:r>
      <w:r w:rsidR="00371F94">
        <w:rPr>
          <w:rFonts w:cs="Arial"/>
          <w:szCs w:val="22"/>
        </w:rPr>
        <w:t>určí</w:t>
      </w:r>
      <w:r w:rsidR="009F5D0E">
        <w:rPr>
          <w:rFonts w:cs="Arial"/>
          <w:szCs w:val="22"/>
        </w:rPr>
        <w:t xml:space="preserve"> a o </w:t>
      </w:r>
      <w:r w:rsidR="00371F94">
        <w:rPr>
          <w:rFonts w:cs="Arial"/>
          <w:szCs w:val="22"/>
        </w:rPr>
        <w:t xml:space="preserve">kterých </w:t>
      </w:r>
      <w:r w:rsidR="003B1F66">
        <w:rPr>
          <w:rFonts w:cs="Arial"/>
          <w:szCs w:val="22"/>
        </w:rPr>
        <w:t>Pověřující zadavatel</w:t>
      </w:r>
      <w:r w:rsidR="00371F94">
        <w:rPr>
          <w:rFonts w:cs="Arial"/>
          <w:szCs w:val="22"/>
        </w:rPr>
        <w:t xml:space="preserve"> písemně informuje Centrálního zadavatele (kontaktní osoba</w:t>
      </w:r>
      <w:r w:rsidR="009F5D0E">
        <w:rPr>
          <w:rFonts w:cs="Arial"/>
          <w:szCs w:val="22"/>
        </w:rPr>
        <w:t xml:space="preserve"> a </w:t>
      </w:r>
      <w:r w:rsidR="00371F94">
        <w:rPr>
          <w:rFonts w:cs="Arial"/>
          <w:szCs w:val="22"/>
        </w:rPr>
        <w:t>takto určené jiné osoby dále jen „</w:t>
      </w:r>
      <w:r w:rsidR="00371F94">
        <w:rPr>
          <w:rFonts w:cs="Arial"/>
          <w:b/>
          <w:szCs w:val="22"/>
        </w:rPr>
        <w:t>Oprávněné osoby</w:t>
      </w:r>
      <w:r w:rsidR="00371F94">
        <w:rPr>
          <w:rFonts w:cs="Arial"/>
          <w:szCs w:val="22"/>
        </w:rPr>
        <w:t>“).</w:t>
      </w:r>
      <w:r w:rsidR="009F5D0E">
        <w:rPr>
          <w:rFonts w:cs="Arial"/>
          <w:szCs w:val="22"/>
        </w:rPr>
        <w:t xml:space="preserve"> K </w:t>
      </w:r>
      <w:r w:rsidR="00371F94">
        <w:rPr>
          <w:rFonts w:cs="Arial"/>
          <w:szCs w:val="22"/>
        </w:rPr>
        <w:t xml:space="preserve">požadavku předloženému jménem </w:t>
      </w:r>
      <w:r w:rsidR="003B1F66">
        <w:rPr>
          <w:rFonts w:cs="Arial"/>
          <w:szCs w:val="22"/>
        </w:rPr>
        <w:t>Pověřujícího z</w:t>
      </w:r>
      <w:r w:rsidR="00371F94">
        <w:rPr>
          <w:rFonts w:cs="Arial"/>
          <w:szCs w:val="22"/>
        </w:rPr>
        <w:t xml:space="preserve">adavatele někým jiným než Oprávněnou osobou nebude Centrální zadavatel přihlížet. </w:t>
      </w:r>
    </w:p>
    <w:p w14:paraId="1B4BC4B2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4C59291" w14:textId="38DCFAAE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Oprávněné osoby mohou být vymezeny jménem nebo</w:t>
      </w:r>
      <w:r w:rsidR="009158FB">
        <w:rPr>
          <w:rFonts w:cs="Arial"/>
          <w:szCs w:val="22"/>
        </w:rPr>
        <w:t xml:space="preserve"> i </w:t>
      </w:r>
      <w:r>
        <w:rPr>
          <w:rFonts w:cs="Arial"/>
          <w:szCs w:val="22"/>
        </w:rPr>
        <w:t>jednoznačnou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nezaměnitelnou identifikací funkčního nebo pracovního zařazení takové osoby u </w:t>
      </w:r>
      <w:r w:rsidR="00E37458">
        <w:rPr>
          <w:rFonts w:cs="Arial"/>
          <w:szCs w:val="22"/>
        </w:rPr>
        <w:t>Pověřujícího z</w:t>
      </w:r>
      <w:r>
        <w:rPr>
          <w:rFonts w:cs="Arial"/>
          <w:szCs w:val="22"/>
        </w:rPr>
        <w:t xml:space="preserve">adavatele, přičemž Oprávněnou osobou bude v takovém případě vždy konkrétní osoba, zastávající takto vymezenou funkci nebo pracovní pozici. Kontaktní osobu může </w:t>
      </w:r>
      <w:r w:rsidR="00935B5B">
        <w:rPr>
          <w:rFonts w:cs="Arial"/>
          <w:szCs w:val="22"/>
        </w:rPr>
        <w:t>Pověřující z</w:t>
      </w:r>
      <w:r>
        <w:rPr>
          <w:rFonts w:cs="Arial"/>
          <w:szCs w:val="22"/>
        </w:rPr>
        <w:t>adavatel kdykoli měnit doručením písemného oznámení takové změny Centrálnímu zadavateli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taková změna bude účinná uplynutím třetího (3</w:t>
      </w:r>
      <w:r w:rsidR="00043490">
        <w:rPr>
          <w:rFonts w:cs="Arial"/>
          <w:szCs w:val="22"/>
        </w:rPr>
        <w:t>.</w:t>
      </w:r>
      <w:r>
        <w:rPr>
          <w:rFonts w:cs="Arial"/>
          <w:szCs w:val="22"/>
        </w:rPr>
        <w:t>) dne ode dne doručení takového o</w:t>
      </w:r>
      <w:r w:rsidR="009158FB">
        <w:rPr>
          <w:rFonts w:cs="Arial"/>
          <w:szCs w:val="22"/>
        </w:rPr>
        <w:t>známení Centrálnímu zadavateli.</w:t>
      </w:r>
    </w:p>
    <w:p w14:paraId="6269C16F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E2EAC0C" w14:textId="77777777" w:rsidR="00371F94" w:rsidRDefault="00371F94" w:rsidP="00811DB7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ZÁVĚREČNÁ USTANOVENÍ</w:t>
      </w:r>
    </w:p>
    <w:p w14:paraId="2F8B1157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5250D4D" w14:textId="0FD55022" w:rsidR="00371F94" w:rsidRPr="00AE24EA" w:rsidRDefault="007A09EC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Tato </w:t>
      </w:r>
      <w:r w:rsidR="00371F94">
        <w:rPr>
          <w:rFonts w:ascii="Arial" w:hAnsi="Arial" w:cs="Arial"/>
        </w:rPr>
        <w:t xml:space="preserve">Smlouva nabývá platnosti </w:t>
      </w:r>
      <w:r w:rsidR="00961931">
        <w:rPr>
          <w:rFonts w:ascii="Arial" w:hAnsi="Arial" w:cs="Arial"/>
        </w:rPr>
        <w:t xml:space="preserve">a účinnosti </w:t>
      </w:r>
      <w:r w:rsidR="004F1047">
        <w:rPr>
          <w:rFonts w:ascii="Arial" w:hAnsi="Arial" w:cs="Arial"/>
        </w:rPr>
        <w:t>dnem podpisu druhou</w:t>
      </w:r>
      <w:r w:rsidR="00043490">
        <w:rPr>
          <w:rFonts w:ascii="Arial" w:hAnsi="Arial" w:cs="Arial"/>
        </w:rPr>
        <w:t xml:space="preserve"> Smluvní stranou</w:t>
      </w:r>
      <w:r w:rsidR="00961931">
        <w:rPr>
          <w:rFonts w:ascii="Arial" w:hAnsi="Arial" w:cs="Arial"/>
        </w:rPr>
        <w:t>.</w:t>
      </w:r>
    </w:p>
    <w:p w14:paraId="6A3C397B" w14:textId="445315A8" w:rsidR="000E30C3" w:rsidRPr="008D3701" w:rsidRDefault="00AE24EA" w:rsidP="00BF6CB4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hAnsi="Arial" w:cs="Arial"/>
        </w:rPr>
      </w:pPr>
      <w:r w:rsidRPr="008D3701">
        <w:rPr>
          <w:rFonts w:ascii="Arial" w:eastAsia="Times New Roman" w:hAnsi="Arial" w:cs="Arial"/>
          <w:lang w:eastAsia="cs-CZ"/>
        </w:rPr>
        <w:t>Tato Smlouva nahrazuje veškerá předchozí ujednání</w:t>
      </w:r>
      <w:r w:rsidR="009F5D0E" w:rsidRPr="008D3701">
        <w:rPr>
          <w:rFonts w:ascii="Arial" w:eastAsia="Times New Roman" w:hAnsi="Arial" w:cs="Arial"/>
          <w:lang w:eastAsia="cs-CZ"/>
        </w:rPr>
        <w:t xml:space="preserve"> a </w:t>
      </w:r>
      <w:r w:rsidRPr="008D3701">
        <w:rPr>
          <w:rFonts w:ascii="Arial" w:eastAsia="Times New Roman" w:hAnsi="Arial" w:cs="Arial"/>
          <w:lang w:eastAsia="cs-CZ"/>
        </w:rPr>
        <w:t>dohody Smluvních stran vztahující se</w:t>
      </w:r>
      <w:r w:rsidR="009F5D0E" w:rsidRPr="008D3701">
        <w:rPr>
          <w:rFonts w:ascii="Arial" w:eastAsia="Times New Roman" w:hAnsi="Arial" w:cs="Arial"/>
          <w:lang w:eastAsia="cs-CZ"/>
        </w:rPr>
        <w:t xml:space="preserve"> k </w:t>
      </w:r>
      <w:r w:rsidRPr="008D3701">
        <w:rPr>
          <w:rFonts w:ascii="Arial" w:eastAsia="Times New Roman" w:hAnsi="Arial" w:cs="Arial"/>
          <w:lang w:eastAsia="cs-CZ"/>
        </w:rPr>
        <w:t>předmětu této Smlouvy. Pro vyloučení všech pochybností Smluvní strany prohlašují</w:t>
      </w:r>
      <w:r w:rsidR="009F5D0E" w:rsidRPr="008D3701">
        <w:rPr>
          <w:rFonts w:ascii="Arial" w:eastAsia="Times New Roman" w:hAnsi="Arial" w:cs="Arial"/>
          <w:lang w:eastAsia="cs-CZ"/>
        </w:rPr>
        <w:t xml:space="preserve"> a </w:t>
      </w:r>
      <w:r w:rsidRPr="008D3701">
        <w:rPr>
          <w:rFonts w:ascii="Arial" w:eastAsia="Times New Roman" w:hAnsi="Arial" w:cs="Arial"/>
          <w:lang w:eastAsia="cs-CZ"/>
        </w:rPr>
        <w:t xml:space="preserve">činí nesporným, že nabytím účinnosti této Smlouvy pozbývají účinnosti </w:t>
      </w:r>
      <w:r w:rsidRPr="008D3701">
        <w:rPr>
          <w:rFonts w:ascii="Arial" w:eastAsia="Times New Roman" w:hAnsi="Arial" w:cs="Arial"/>
          <w:lang w:eastAsia="cs-CZ"/>
        </w:rPr>
        <w:lastRenderedPageBreak/>
        <w:t>všechny existující dohody</w:t>
      </w:r>
      <w:r w:rsidR="009F5D0E" w:rsidRPr="008D3701">
        <w:rPr>
          <w:rFonts w:ascii="Arial" w:eastAsia="Times New Roman" w:hAnsi="Arial" w:cs="Arial"/>
          <w:lang w:eastAsia="cs-CZ"/>
        </w:rPr>
        <w:t xml:space="preserve"> o </w:t>
      </w:r>
      <w:r w:rsidRPr="008D3701">
        <w:rPr>
          <w:rFonts w:ascii="Arial" w:eastAsia="Times New Roman" w:hAnsi="Arial" w:cs="Arial"/>
          <w:lang w:eastAsia="cs-CZ"/>
        </w:rPr>
        <w:t>centralizovaném zadávání uzavřené mezi Smluvními stranami ve vztahu</w:t>
      </w:r>
      <w:r w:rsidR="009F5D0E" w:rsidRPr="008D3701">
        <w:rPr>
          <w:rFonts w:ascii="Arial" w:eastAsia="Times New Roman" w:hAnsi="Arial" w:cs="Arial"/>
          <w:lang w:eastAsia="cs-CZ"/>
        </w:rPr>
        <w:t xml:space="preserve"> k </w:t>
      </w:r>
      <w:r w:rsidRPr="008D3701">
        <w:rPr>
          <w:rFonts w:ascii="Arial" w:eastAsia="Times New Roman" w:hAnsi="Arial" w:cs="Arial"/>
          <w:lang w:eastAsia="cs-CZ"/>
        </w:rPr>
        <w:t>zajištění produktů</w:t>
      </w:r>
      <w:r w:rsidR="009F5D0E" w:rsidRPr="008D3701">
        <w:rPr>
          <w:rFonts w:ascii="Arial" w:eastAsia="Times New Roman" w:hAnsi="Arial" w:cs="Arial"/>
          <w:lang w:eastAsia="cs-CZ"/>
        </w:rPr>
        <w:t xml:space="preserve"> a </w:t>
      </w:r>
      <w:r w:rsidRPr="008D3701">
        <w:rPr>
          <w:rFonts w:ascii="Arial" w:eastAsia="Times New Roman" w:hAnsi="Arial" w:cs="Arial"/>
          <w:lang w:eastAsia="cs-CZ"/>
        </w:rPr>
        <w:t xml:space="preserve">služeb společnosti </w:t>
      </w:r>
      <w:r w:rsidR="00C114F4" w:rsidRPr="008D3701">
        <w:rPr>
          <w:rFonts w:ascii="Arial" w:eastAsia="Times New Roman" w:hAnsi="Arial" w:cs="Arial"/>
          <w:lang w:eastAsia="cs-CZ"/>
        </w:rPr>
        <w:t>VMware</w:t>
      </w:r>
      <w:r w:rsidRPr="008D3701">
        <w:rPr>
          <w:rFonts w:ascii="Arial" w:eastAsia="Times New Roman" w:hAnsi="Arial" w:cs="Arial"/>
          <w:lang w:eastAsia="cs-CZ"/>
        </w:rPr>
        <w:t xml:space="preserve">. </w:t>
      </w:r>
    </w:p>
    <w:p w14:paraId="249340FA" w14:textId="3EA565B9" w:rsidR="00BF6CB4" w:rsidRPr="000E30C3" w:rsidRDefault="007A09EC" w:rsidP="00BF6CB4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hAnsi="Arial" w:cs="Arial"/>
        </w:rPr>
      </w:pPr>
      <w:r w:rsidRPr="000E30C3">
        <w:rPr>
          <w:rFonts w:ascii="Arial" w:hAnsi="Arial" w:cs="Arial"/>
        </w:rPr>
        <w:t>S</w:t>
      </w:r>
      <w:r w:rsidR="00BF6CB4" w:rsidRPr="000E30C3">
        <w:rPr>
          <w:rFonts w:ascii="Arial" w:hAnsi="Arial" w:cs="Arial"/>
        </w:rPr>
        <w:t xml:space="preserve">mlouva je uzavírána smluvními stranami elektronicky. </w:t>
      </w:r>
      <w:r w:rsidR="00685738" w:rsidRPr="000E30C3">
        <w:rPr>
          <w:rFonts w:ascii="Arial" w:hAnsi="Arial" w:cs="Arial"/>
        </w:rPr>
        <w:t xml:space="preserve">Centrální zadavatel </w:t>
      </w:r>
      <w:r w:rsidR="00BF6CB4" w:rsidRPr="000E30C3">
        <w:rPr>
          <w:rFonts w:ascii="Arial" w:hAnsi="Arial" w:cs="Arial"/>
        </w:rPr>
        <w:t xml:space="preserve">předá neprodleně po podpisu </w:t>
      </w:r>
      <w:r w:rsidRPr="000E30C3">
        <w:rPr>
          <w:rFonts w:ascii="Arial" w:hAnsi="Arial" w:cs="Arial"/>
        </w:rPr>
        <w:t>S</w:t>
      </w:r>
      <w:r w:rsidR="00BF6CB4" w:rsidRPr="000E30C3">
        <w:rPr>
          <w:rFonts w:ascii="Arial" w:hAnsi="Arial" w:cs="Arial"/>
        </w:rPr>
        <w:t xml:space="preserve">mlouvy oběma smluvními stranami </w:t>
      </w:r>
      <w:r w:rsidRPr="000E30C3">
        <w:rPr>
          <w:rFonts w:ascii="Arial" w:hAnsi="Arial" w:cs="Arial"/>
        </w:rPr>
        <w:t>S</w:t>
      </w:r>
      <w:r w:rsidR="00BF6CB4" w:rsidRPr="000E30C3">
        <w:rPr>
          <w:rFonts w:ascii="Arial" w:hAnsi="Arial" w:cs="Arial"/>
        </w:rPr>
        <w:t xml:space="preserve">mlouvu </w:t>
      </w:r>
      <w:r w:rsidRPr="000E30C3">
        <w:rPr>
          <w:rFonts w:ascii="Arial" w:hAnsi="Arial" w:cs="Arial"/>
        </w:rPr>
        <w:t>P</w:t>
      </w:r>
      <w:r w:rsidR="00BF6CB4" w:rsidRPr="000E30C3">
        <w:rPr>
          <w:rFonts w:ascii="Arial" w:hAnsi="Arial" w:cs="Arial"/>
        </w:rPr>
        <w:t>ověřujícímu zadavateli.</w:t>
      </w:r>
    </w:p>
    <w:p w14:paraId="40307563" w14:textId="77777777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Style w:val="bnoChar"/>
          <w:sz w:val="22"/>
          <w:szCs w:val="22"/>
        </w:rPr>
      </w:pPr>
      <w:r>
        <w:rPr>
          <w:rFonts w:ascii="Arial" w:hAnsi="Arial" w:cs="Arial"/>
        </w:rPr>
        <w:t>Smlouva se uzavírá na dobu neurčitou.</w:t>
      </w:r>
      <w:r>
        <w:rPr>
          <w:rStyle w:val="bnoChar"/>
          <w:rFonts w:ascii="Arial" w:hAnsi="Arial" w:cs="Arial"/>
        </w:rPr>
        <w:t xml:space="preserve"> </w:t>
      </w:r>
    </w:p>
    <w:p w14:paraId="1E142425" w14:textId="6EB088F5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</w:pPr>
      <w:r>
        <w:rPr>
          <w:rFonts w:ascii="Arial" w:hAnsi="Arial" w:cs="Arial"/>
        </w:rPr>
        <w:t>Smluvní strany jsou oprávněny Smlouvu vypovědět bez udání důvodu. Účinky výpovědi nastanou okamžikem jejího doručení druhé Smluvní straně, není-li ve</w:t>
      </w:r>
      <w:r w:rsidR="00EA2EEA">
        <w:rPr>
          <w:rFonts w:cs="Arial"/>
        </w:rPr>
        <w:t> </w:t>
      </w:r>
      <w:r>
        <w:rPr>
          <w:rFonts w:ascii="Arial" w:hAnsi="Arial" w:cs="Arial"/>
        </w:rPr>
        <w:t xml:space="preserve">výpovědi stanoveno datum pozdější. </w:t>
      </w:r>
      <w:r>
        <w:rPr>
          <w:rFonts w:ascii="Arial" w:eastAsia="Times New Roman" w:hAnsi="Arial" w:cs="Arial"/>
          <w:lang w:eastAsia="cs-CZ"/>
        </w:rPr>
        <w:t xml:space="preserve">Výpověď může být Smluvními stranami podána pouze do doby zahájení </w:t>
      </w:r>
      <w:r w:rsidR="0016506C">
        <w:rPr>
          <w:rFonts w:ascii="Arial" w:eastAsia="Times New Roman" w:hAnsi="Arial" w:cs="Arial"/>
          <w:lang w:eastAsia="cs-CZ"/>
        </w:rPr>
        <w:t>Z</w:t>
      </w:r>
      <w:r>
        <w:rPr>
          <w:rFonts w:ascii="Arial" w:eastAsia="Times New Roman" w:hAnsi="Arial" w:cs="Arial"/>
          <w:lang w:eastAsia="cs-CZ"/>
        </w:rPr>
        <w:t xml:space="preserve">adávacího řízení </w:t>
      </w:r>
      <w:r w:rsidR="00BF6CB4">
        <w:rPr>
          <w:rFonts w:ascii="Arial" w:eastAsia="Times New Roman" w:hAnsi="Arial" w:cs="Arial"/>
          <w:lang w:eastAsia="cs-CZ"/>
        </w:rPr>
        <w:t>RD</w:t>
      </w:r>
      <w:r w:rsidR="003D6FCD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hAnsi="Arial" w:cs="Arial"/>
        </w:rPr>
        <w:t>Centrální zadavatel může Smlouvu vypovědět vůči Pověřujícími zadavateli. Vypovídá-li Smlouvu Centrální zadavatel, zašle výpověď na adresu příslušného Pověřujícího zadavatele. Výpověď je vůči příslušnému Pověřujícímu zadavateli účinná dnem, kdy byla příslušnému Pověřujícímu zadavateli doručena, není-li ve výpovědi stanoveno datum pozdější; výpověď však nemá vliv na již probíhající zadávací řízení</w:t>
      </w:r>
      <w:r w:rsidR="00594A00">
        <w:rPr>
          <w:rFonts w:ascii="Arial" w:hAnsi="Arial" w:cs="Arial"/>
        </w:rPr>
        <w:t xml:space="preserve"> či probíhající zadávání konkrétní veřejné zakázky</w:t>
      </w:r>
      <w:r>
        <w:rPr>
          <w:rFonts w:ascii="Arial" w:hAnsi="Arial" w:cs="Arial"/>
        </w:rPr>
        <w:t xml:space="preserve">. </w:t>
      </w:r>
    </w:p>
    <w:p w14:paraId="05BB565E" w14:textId="026B6037" w:rsidR="00371F94" w:rsidRPr="009E6874" w:rsidRDefault="00371F94" w:rsidP="009E6874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eastAsia="Times New Roman" w:cs="Arial"/>
          <w:bCs w:val="0"/>
          <w:szCs w:val="22"/>
          <w:lang w:eastAsia="cs-CZ"/>
        </w:rPr>
        <w:t>Smlouva se řídí právním řádem České republiky. Případné spory budou řešeny přednostně dohodou. Nedojde-li</w:t>
      </w:r>
      <w:r w:rsidR="009F5D0E">
        <w:rPr>
          <w:rFonts w:eastAsia="Times New Roman" w:cs="Arial"/>
          <w:bCs w:val="0"/>
          <w:szCs w:val="22"/>
          <w:lang w:eastAsia="cs-CZ"/>
        </w:rPr>
        <w:t xml:space="preserve"> k </w:t>
      </w:r>
      <w:r>
        <w:rPr>
          <w:rFonts w:eastAsia="Times New Roman" w:cs="Arial"/>
          <w:bCs w:val="0"/>
          <w:szCs w:val="22"/>
          <w:lang w:eastAsia="cs-CZ"/>
        </w:rPr>
        <w:t>dohodě smírnou cestou, budou</w:t>
      </w:r>
      <w:r w:rsidR="001F6888">
        <w:rPr>
          <w:rFonts w:eastAsia="Times New Roman" w:cs="Arial"/>
          <w:bCs w:val="0"/>
          <w:szCs w:val="22"/>
          <w:lang w:eastAsia="cs-CZ"/>
        </w:rPr>
        <w:t xml:space="preserve"> dány</w:t>
      </w:r>
      <w:r>
        <w:rPr>
          <w:rFonts w:eastAsia="Times New Roman" w:cs="Arial"/>
          <w:bCs w:val="0"/>
          <w:szCs w:val="22"/>
          <w:lang w:eastAsia="cs-CZ"/>
        </w:rPr>
        <w:t xml:space="preserve"> na návrh Centrálního zadavatele nebo </w:t>
      </w:r>
      <w:r w:rsidR="001F6888">
        <w:rPr>
          <w:rFonts w:eastAsia="Times New Roman" w:cs="Arial"/>
          <w:bCs w:val="0"/>
          <w:szCs w:val="22"/>
          <w:lang w:eastAsia="cs-CZ"/>
        </w:rPr>
        <w:t>Pověřujícího z</w:t>
      </w:r>
      <w:r>
        <w:rPr>
          <w:rFonts w:eastAsia="Times New Roman" w:cs="Arial"/>
          <w:bCs w:val="0"/>
          <w:szCs w:val="22"/>
          <w:lang w:eastAsia="cs-CZ"/>
        </w:rPr>
        <w:t>adavatele</w:t>
      </w:r>
      <w:r w:rsidR="009F5D0E">
        <w:rPr>
          <w:rFonts w:eastAsia="Times New Roman" w:cs="Arial"/>
          <w:bCs w:val="0"/>
          <w:szCs w:val="22"/>
          <w:lang w:eastAsia="cs-CZ"/>
        </w:rPr>
        <w:t xml:space="preserve"> k </w:t>
      </w:r>
      <w:r>
        <w:rPr>
          <w:rFonts w:eastAsia="Times New Roman" w:cs="Arial"/>
          <w:bCs w:val="0"/>
          <w:szCs w:val="22"/>
          <w:lang w:eastAsia="cs-CZ"/>
        </w:rPr>
        <w:t>rozhodnutí věcně</w:t>
      </w:r>
      <w:r w:rsidR="009F5D0E">
        <w:rPr>
          <w:rFonts w:eastAsia="Times New Roman" w:cs="Arial"/>
          <w:bCs w:val="0"/>
          <w:szCs w:val="22"/>
          <w:lang w:eastAsia="cs-CZ"/>
        </w:rPr>
        <w:t xml:space="preserve"> a </w:t>
      </w:r>
      <w:r w:rsidR="001F6888" w:rsidDel="001F6888">
        <w:rPr>
          <w:rFonts w:eastAsia="Times New Roman" w:cs="Arial"/>
          <w:bCs w:val="0"/>
          <w:szCs w:val="22"/>
          <w:lang w:eastAsia="cs-CZ"/>
        </w:rPr>
        <w:t xml:space="preserve"> </w:t>
      </w:r>
      <w:r>
        <w:rPr>
          <w:rFonts w:eastAsia="Times New Roman" w:cs="Arial"/>
          <w:bCs w:val="0"/>
          <w:szCs w:val="22"/>
          <w:lang w:eastAsia="cs-CZ"/>
        </w:rPr>
        <w:t>místně příslušnému soudu v České republice.</w:t>
      </w:r>
      <w:r w:rsidR="009E6874">
        <w:rPr>
          <w:rFonts w:eastAsia="Times New Roman" w:cs="Arial"/>
          <w:bCs w:val="0"/>
          <w:szCs w:val="22"/>
          <w:lang w:eastAsia="cs-CZ"/>
        </w:rPr>
        <w:t xml:space="preserve"> Toto ustanovení se netýká vztahů mezi organizačními složkami státu. </w:t>
      </w:r>
    </w:p>
    <w:p w14:paraId="7EED0D17" w14:textId="764E4116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Smlouva může být měněna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doplňována pouze po dohodě,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to formou písemných, vzestupně číslovaných smluvních dodatků podepsaných oprávněnými zástupci </w:t>
      </w:r>
      <w:r w:rsidR="0016506C">
        <w:rPr>
          <w:rFonts w:cs="Arial"/>
          <w:szCs w:val="22"/>
        </w:rPr>
        <w:t>Smluvních stran</w:t>
      </w:r>
      <w:r>
        <w:rPr>
          <w:rFonts w:cs="Arial"/>
          <w:szCs w:val="22"/>
        </w:rPr>
        <w:t>.</w:t>
      </w:r>
    </w:p>
    <w:p w14:paraId="671C2D5B" w14:textId="7396947F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after="24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Je-li nebo stane-li se některé ustanovení této Smlouvy neplatným, nevymahatelným nebo neúčinným, nedotýká se tato neplatnost, nevymahatelnost či neúčinnost ostatních ustanovení této Smlouvy. Centrální zadavatel</w:t>
      </w:r>
      <w:r w:rsidR="009F5D0E">
        <w:rPr>
          <w:rFonts w:ascii="Arial" w:eastAsia="Times New Roman" w:hAnsi="Arial" w:cs="Arial"/>
          <w:lang w:eastAsia="cs-CZ"/>
        </w:rPr>
        <w:t xml:space="preserve"> a </w:t>
      </w:r>
      <w:r w:rsidR="001F6888">
        <w:rPr>
          <w:rFonts w:ascii="Arial" w:eastAsia="Times New Roman" w:hAnsi="Arial" w:cs="Arial"/>
          <w:lang w:eastAsia="cs-CZ"/>
        </w:rPr>
        <w:t>Pověřující z</w:t>
      </w:r>
      <w:r>
        <w:rPr>
          <w:rFonts w:ascii="Arial" w:eastAsia="Times New Roman" w:hAnsi="Arial" w:cs="Arial"/>
          <w:lang w:eastAsia="cs-CZ"/>
        </w:rPr>
        <w:t>adavatel se zavazují nahradit do sedmi (7) pracovních dnů po doručení výzvy druhé straně neplatné, nevymahatelné nebo neúčinné ustanovení ustanovením platným, vymahatelným</w:t>
      </w:r>
      <w:r w:rsidR="009F5D0E">
        <w:rPr>
          <w:rFonts w:ascii="Arial" w:eastAsia="Times New Roman" w:hAnsi="Arial" w:cs="Arial"/>
          <w:lang w:eastAsia="cs-CZ"/>
        </w:rPr>
        <w:t xml:space="preserve"> a </w:t>
      </w:r>
      <w:r>
        <w:rPr>
          <w:rFonts w:ascii="Arial" w:eastAsia="Times New Roman" w:hAnsi="Arial" w:cs="Arial"/>
          <w:lang w:eastAsia="cs-CZ"/>
        </w:rPr>
        <w:t>účinným se stejným nebo obdobným  právním smyslem, případně uzavřít novou smlouvou.</w:t>
      </w:r>
    </w:p>
    <w:p w14:paraId="3F04DB98" w14:textId="40840692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souhlasí se zveřejněním Smlouvy v souladu</w:t>
      </w:r>
      <w:r w:rsidR="009F5D0E">
        <w:rPr>
          <w:rFonts w:ascii="Arial" w:hAnsi="Arial" w:cs="Arial"/>
        </w:rPr>
        <w:t xml:space="preserve"> s </w:t>
      </w:r>
      <w:r w:rsidR="00594A00">
        <w:rPr>
          <w:rFonts w:ascii="Arial" w:hAnsi="Arial" w:cs="Arial"/>
        </w:rPr>
        <w:t>účinnými</w:t>
      </w:r>
      <w:r>
        <w:rPr>
          <w:rFonts w:ascii="Arial" w:hAnsi="Arial" w:cs="Arial"/>
        </w:rPr>
        <w:t xml:space="preserve"> právními předpisy. Smluvní strany prohlašují, že Smlouva neobsahuje údaje, které tvoří předmět jeji</w:t>
      </w:r>
      <w:r w:rsidR="009158FB">
        <w:rPr>
          <w:rFonts w:ascii="Arial" w:hAnsi="Arial" w:cs="Arial"/>
        </w:rPr>
        <w:t>ch obchodního tajemství podle § </w:t>
      </w:r>
      <w:r>
        <w:rPr>
          <w:rFonts w:ascii="Arial" w:hAnsi="Arial" w:cs="Arial"/>
        </w:rPr>
        <w:t xml:space="preserve">504 </w:t>
      </w:r>
      <w:r w:rsidR="00016EB5">
        <w:rPr>
          <w:rFonts w:ascii="Arial" w:hAnsi="Arial" w:cs="Arial"/>
        </w:rPr>
        <w:t>O</w:t>
      </w:r>
      <w:r>
        <w:rPr>
          <w:rFonts w:ascii="Arial" w:hAnsi="Arial" w:cs="Arial"/>
        </w:rPr>
        <w:t>bčanského zákoníku.</w:t>
      </w:r>
    </w:p>
    <w:p w14:paraId="38692066" w14:textId="1D21F3FE" w:rsidR="00371F94" w:rsidRDefault="00016EB5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Smluvní strany</w:t>
      </w:r>
      <w:r w:rsidR="00371F94">
        <w:rPr>
          <w:rFonts w:cs="Arial"/>
          <w:szCs w:val="22"/>
        </w:rPr>
        <w:t xml:space="preserve"> prohlašují, že si tuto Smlouvu přečetl</w:t>
      </w:r>
      <w:r>
        <w:rPr>
          <w:rFonts w:cs="Arial"/>
          <w:szCs w:val="22"/>
        </w:rPr>
        <w:t>y</w:t>
      </w:r>
      <w:r w:rsidR="00371F94">
        <w:rPr>
          <w:rFonts w:cs="Arial"/>
          <w:szCs w:val="22"/>
        </w:rPr>
        <w:t>,</w:t>
      </w:r>
      <w:r w:rsidR="009F5D0E">
        <w:rPr>
          <w:rFonts w:cs="Arial"/>
          <w:szCs w:val="22"/>
        </w:rPr>
        <w:t xml:space="preserve"> s </w:t>
      </w:r>
      <w:r w:rsidR="00371F94">
        <w:rPr>
          <w:rFonts w:cs="Arial"/>
          <w:szCs w:val="22"/>
        </w:rPr>
        <w:t>jejím obsahem souhlasí</w:t>
      </w:r>
      <w:r w:rsidR="009F5D0E">
        <w:rPr>
          <w:rFonts w:cs="Arial"/>
          <w:szCs w:val="22"/>
        </w:rPr>
        <w:t xml:space="preserve"> a </w:t>
      </w:r>
      <w:r w:rsidR="00371F94">
        <w:rPr>
          <w:rFonts w:cs="Arial"/>
          <w:szCs w:val="22"/>
        </w:rPr>
        <w:t>na</w:t>
      </w:r>
      <w:r w:rsidR="00EA2EEA">
        <w:rPr>
          <w:rFonts w:cs="Arial"/>
          <w:szCs w:val="22"/>
        </w:rPr>
        <w:t> </w:t>
      </w:r>
      <w:r w:rsidR="00371F94">
        <w:rPr>
          <w:rFonts w:cs="Arial"/>
          <w:szCs w:val="22"/>
        </w:rPr>
        <w:t>důkaz toho</w:t>
      </w:r>
      <w:r w:rsidR="009F5D0E">
        <w:rPr>
          <w:rFonts w:cs="Arial"/>
          <w:szCs w:val="22"/>
        </w:rPr>
        <w:t xml:space="preserve"> k </w:t>
      </w:r>
      <w:r w:rsidR="00371F94">
        <w:rPr>
          <w:rFonts w:cs="Arial"/>
          <w:szCs w:val="22"/>
        </w:rPr>
        <w:t>ní připojují své podpisy.</w:t>
      </w:r>
    </w:p>
    <w:p w14:paraId="340CBC27" w14:textId="77777777" w:rsidR="00BF6CB4" w:rsidRDefault="00BF6CB4" w:rsidP="00BF6CB4"/>
    <w:p w14:paraId="33BDD772" w14:textId="77777777" w:rsidR="00BF6CB4" w:rsidRPr="00BF6CB4" w:rsidRDefault="00BF6CB4" w:rsidP="00BF6CB4"/>
    <w:p w14:paraId="14FF096F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71992B6" w14:textId="77777777" w:rsidR="004A74D5" w:rsidRDefault="004A74D5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74D5" w14:paraId="167B36B5" w14:textId="77777777" w:rsidTr="004A74D5">
        <w:tc>
          <w:tcPr>
            <w:tcW w:w="4606" w:type="dxa"/>
          </w:tcPr>
          <w:p w14:paraId="392D9F97" w14:textId="6CCB4972" w:rsidR="008D3701" w:rsidRDefault="00D96770" w:rsidP="008D3701">
            <w:pPr>
              <w:widowControl w:val="0"/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D37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="008D3701">
              <w:rPr>
                <w:rFonts w:ascii="Arial" w:hAnsi="Arial" w:cs="Arial"/>
              </w:rPr>
              <w:t>.2020; xxxxxxxxxxxxxxxxxxxxxxxxxxxxx</w:t>
            </w:r>
          </w:p>
          <w:p w14:paraId="5A76C4A3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96293B5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Česká republika – Ministerstvo vnitra</w:t>
            </w:r>
          </w:p>
          <w:p w14:paraId="75C94F35" w14:textId="1C2F6E0D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</w:t>
            </w:r>
            <w:r w:rsidR="00961931">
              <w:rPr>
                <w:rFonts w:ascii="Arial" w:hAnsi="Arial" w:cs="Arial"/>
                <w:sz w:val="21"/>
                <w:szCs w:val="21"/>
              </w:rPr>
              <w:t>méno: Mgr. Lenka Přibová</w:t>
            </w:r>
          </w:p>
          <w:p w14:paraId="46F096E5" w14:textId="6C9FAF3C" w:rsidR="004A74D5" w:rsidRDefault="00961931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Funkce: vedoucí oddělení metodiky, koordinace veřejných zakázek a centrálních nákupů</w:t>
            </w:r>
          </w:p>
          <w:p w14:paraId="36B7EF45" w14:textId="5B08447A" w:rsidR="004A74D5" w:rsidRPr="00EA680C" w:rsidRDefault="004A74D5" w:rsidP="00961931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962F8F7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4F5FFD5" w14:textId="3337E502" w:rsidR="004A74D5" w:rsidRDefault="008D3701" w:rsidP="00B329CA">
            <w:pPr>
              <w:widowControl w:val="0"/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30.7.2020; xxxxxxxxxxxxxxxxxxxxxxxxxxxxx</w:t>
            </w:r>
          </w:p>
          <w:p w14:paraId="1C6481FF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  <w:p w14:paraId="17A349B2" w14:textId="77777777" w:rsidR="008D3701" w:rsidRDefault="008D3701" w:rsidP="008D370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Česká plemenářská inspekce </w:t>
            </w:r>
          </w:p>
          <w:p w14:paraId="6E4EF0E7" w14:textId="77777777" w:rsidR="008D3701" w:rsidRDefault="008D3701" w:rsidP="008D370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Jméno: Ing. Zdenka Majzlíková </w:t>
            </w:r>
          </w:p>
          <w:p w14:paraId="40F45009" w14:textId="7BFCFB0C" w:rsidR="004A74D5" w:rsidRDefault="008D3701" w:rsidP="008D37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Funkce: ředitelka ČPI </w:t>
            </w:r>
          </w:p>
          <w:p w14:paraId="77AF2DC1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448A2D1" w14:textId="4267BCA7" w:rsidR="00371F94" w:rsidRDefault="00371F94" w:rsidP="00022287">
      <w:pPr>
        <w:widowControl w:val="0"/>
        <w:suppressAutoHyphens/>
        <w:spacing w:after="0" w:line="240" w:lineRule="auto"/>
      </w:pPr>
      <w:bookmarkStart w:id="0" w:name="_GoBack"/>
      <w:bookmarkEnd w:id="0"/>
    </w:p>
    <w:sectPr w:rsidR="00371F94" w:rsidSect="00B821CA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C85BB8" w16cid:durableId="20F6ACF5"/>
  <w16cid:commentId w16cid:paraId="3E738918" w16cid:durableId="20F6AEA2"/>
  <w16cid:commentId w16cid:paraId="715F4318" w16cid:durableId="20F6ACF6"/>
  <w16cid:commentId w16cid:paraId="6E9DE6B4" w16cid:durableId="20F6AC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22CA8" w14:textId="77777777" w:rsidR="00F13537" w:rsidRDefault="00F13537" w:rsidP="00F13537">
      <w:pPr>
        <w:spacing w:after="0" w:line="240" w:lineRule="auto"/>
      </w:pPr>
      <w:r>
        <w:separator/>
      </w:r>
    </w:p>
  </w:endnote>
  <w:endnote w:type="continuationSeparator" w:id="0">
    <w:p w14:paraId="3317FF63" w14:textId="77777777" w:rsidR="00F13537" w:rsidRDefault="00F13537" w:rsidP="00F1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A7E4" w14:textId="77777777" w:rsidR="00F13537" w:rsidRDefault="00F13537" w:rsidP="00F13537">
      <w:pPr>
        <w:spacing w:after="0" w:line="240" w:lineRule="auto"/>
      </w:pPr>
      <w:r>
        <w:separator/>
      </w:r>
    </w:p>
  </w:footnote>
  <w:footnote w:type="continuationSeparator" w:id="0">
    <w:p w14:paraId="677F5F10" w14:textId="77777777" w:rsidR="00F13537" w:rsidRDefault="00F13537" w:rsidP="00F1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69760" w14:textId="72B184AB" w:rsidR="00F13537" w:rsidRDefault="00F13537">
    <w:pPr>
      <w:pStyle w:val="Zhlav"/>
    </w:pPr>
    <w:r>
      <w:rPr>
        <w:noProof/>
        <w:lang w:eastAsia="cs-CZ"/>
      </w:rPr>
      <w:drawing>
        <wp:inline distT="0" distB="0" distL="0" distR="0" wp14:anchorId="1F3B81BE" wp14:editId="48ED25F9">
          <wp:extent cx="1838325" cy="504825"/>
          <wp:effectExtent l="0" t="0" r="9525" b="9525"/>
          <wp:docPr id="5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8A5"/>
    <w:multiLevelType w:val="multilevel"/>
    <w:tmpl w:val="A48E8FAA"/>
    <w:lvl w:ilvl="0">
      <w:start w:val="1"/>
      <w:numFmt w:val="decimal"/>
      <w:lvlText w:val="4.%1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A79DA"/>
    <w:multiLevelType w:val="hybridMultilevel"/>
    <w:tmpl w:val="EEAAB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13EC"/>
    <w:multiLevelType w:val="hybridMultilevel"/>
    <w:tmpl w:val="852C8292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244CCD"/>
    <w:multiLevelType w:val="hybridMultilevel"/>
    <w:tmpl w:val="2C4A56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973DD"/>
    <w:multiLevelType w:val="hybridMultilevel"/>
    <w:tmpl w:val="5A968F40"/>
    <w:lvl w:ilvl="0" w:tplc="FD263136">
      <w:start w:val="1"/>
      <w:numFmt w:val="lowerRoman"/>
      <w:lvlText w:val="(%1)"/>
      <w:lvlJc w:val="left"/>
      <w:pPr>
        <w:ind w:left="12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AC35370"/>
    <w:multiLevelType w:val="hybridMultilevel"/>
    <w:tmpl w:val="5A225B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E0BC3"/>
    <w:multiLevelType w:val="hybridMultilevel"/>
    <w:tmpl w:val="E5AE09BA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282" w:hanging="360"/>
      </w:pPr>
    </w:lvl>
    <w:lvl w:ilvl="2" w:tplc="0405001B" w:tentative="1">
      <w:start w:val="1"/>
      <w:numFmt w:val="lowerRoman"/>
      <w:lvlText w:val="%3."/>
      <w:lvlJc w:val="right"/>
      <w:pPr>
        <w:ind w:left="3002" w:hanging="180"/>
      </w:pPr>
    </w:lvl>
    <w:lvl w:ilvl="3" w:tplc="0405000F" w:tentative="1">
      <w:start w:val="1"/>
      <w:numFmt w:val="decimal"/>
      <w:lvlText w:val="%4."/>
      <w:lvlJc w:val="left"/>
      <w:pPr>
        <w:ind w:left="3722" w:hanging="360"/>
      </w:pPr>
    </w:lvl>
    <w:lvl w:ilvl="4" w:tplc="04050019" w:tentative="1">
      <w:start w:val="1"/>
      <w:numFmt w:val="lowerLetter"/>
      <w:lvlText w:val="%5."/>
      <w:lvlJc w:val="left"/>
      <w:pPr>
        <w:ind w:left="4442" w:hanging="360"/>
      </w:pPr>
    </w:lvl>
    <w:lvl w:ilvl="5" w:tplc="0405001B" w:tentative="1">
      <w:start w:val="1"/>
      <w:numFmt w:val="lowerRoman"/>
      <w:lvlText w:val="%6."/>
      <w:lvlJc w:val="right"/>
      <w:pPr>
        <w:ind w:left="5162" w:hanging="180"/>
      </w:pPr>
    </w:lvl>
    <w:lvl w:ilvl="6" w:tplc="0405000F" w:tentative="1">
      <w:start w:val="1"/>
      <w:numFmt w:val="decimal"/>
      <w:lvlText w:val="%7."/>
      <w:lvlJc w:val="left"/>
      <w:pPr>
        <w:ind w:left="5882" w:hanging="360"/>
      </w:pPr>
    </w:lvl>
    <w:lvl w:ilvl="7" w:tplc="04050019" w:tentative="1">
      <w:start w:val="1"/>
      <w:numFmt w:val="lowerLetter"/>
      <w:lvlText w:val="%8."/>
      <w:lvlJc w:val="left"/>
      <w:pPr>
        <w:ind w:left="6602" w:hanging="360"/>
      </w:pPr>
    </w:lvl>
    <w:lvl w:ilvl="8" w:tplc="040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7" w15:restartNumberingAfterBreak="0">
    <w:nsid w:val="2497650A"/>
    <w:multiLevelType w:val="multilevel"/>
    <w:tmpl w:val="AFCCA8D6"/>
    <w:lvl w:ilvl="0">
      <w:start w:val="1"/>
      <w:numFmt w:val="decimal"/>
      <w:lvlText w:val="2.%1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6609D2"/>
    <w:multiLevelType w:val="hybridMultilevel"/>
    <w:tmpl w:val="F1D8800C"/>
    <w:lvl w:ilvl="0" w:tplc="A51A7B0C">
      <w:start w:val="1"/>
      <w:numFmt w:val="upperLetter"/>
      <w:pStyle w:val="Nzev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E3A3E"/>
    <w:multiLevelType w:val="hybridMultilevel"/>
    <w:tmpl w:val="0C126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53A35"/>
    <w:multiLevelType w:val="multilevel"/>
    <w:tmpl w:val="80CA4D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693263"/>
    <w:multiLevelType w:val="multilevel"/>
    <w:tmpl w:val="BB5A0F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3" w15:restartNumberingAfterBreak="0">
    <w:nsid w:val="64EA205F"/>
    <w:multiLevelType w:val="hybridMultilevel"/>
    <w:tmpl w:val="18AE274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>
      <w:start w:val="1"/>
      <w:numFmt w:val="lowerLetter"/>
      <w:lvlText w:val="%2."/>
      <w:lvlJc w:val="left"/>
      <w:pPr>
        <w:ind w:left="2016" w:hanging="360"/>
      </w:pPr>
    </w:lvl>
    <w:lvl w:ilvl="2" w:tplc="0405001B">
      <w:start w:val="1"/>
      <w:numFmt w:val="lowerRoman"/>
      <w:lvlText w:val="%3."/>
      <w:lvlJc w:val="right"/>
      <w:pPr>
        <w:ind w:left="2736" w:hanging="180"/>
      </w:pPr>
    </w:lvl>
    <w:lvl w:ilvl="3" w:tplc="0405000F">
      <w:start w:val="1"/>
      <w:numFmt w:val="decimal"/>
      <w:lvlText w:val="%4."/>
      <w:lvlJc w:val="left"/>
      <w:pPr>
        <w:ind w:left="3456" w:hanging="360"/>
      </w:pPr>
    </w:lvl>
    <w:lvl w:ilvl="4" w:tplc="04050019">
      <w:start w:val="1"/>
      <w:numFmt w:val="lowerLetter"/>
      <w:lvlText w:val="%5."/>
      <w:lvlJc w:val="left"/>
      <w:pPr>
        <w:ind w:left="4176" w:hanging="360"/>
      </w:pPr>
    </w:lvl>
    <w:lvl w:ilvl="5" w:tplc="0405001B">
      <w:start w:val="1"/>
      <w:numFmt w:val="lowerRoman"/>
      <w:lvlText w:val="%6."/>
      <w:lvlJc w:val="right"/>
      <w:pPr>
        <w:ind w:left="4896" w:hanging="180"/>
      </w:pPr>
    </w:lvl>
    <w:lvl w:ilvl="6" w:tplc="0405000F">
      <w:start w:val="1"/>
      <w:numFmt w:val="decimal"/>
      <w:lvlText w:val="%7."/>
      <w:lvlJc w:val="left"/>
      <w:pPr>
        <w:ind w:left="5616" w:hanging="360"/>
      </w:pPr>
    </w:lvl>
    <w:lvl w:ilvl="7" w:tplc="04050019">
      <w:start w:val="1"/>
      <w:numFmt w:val="lowerLetter"/>
      <w:lvlText w:val="%8."/>
      <w:lvlJc w:val="left"/>
      <w:pPr>
        <w:ind w:left="6336" w:hanging="360"/>
      </w:pPr>
    </w:lvl>
    <w:lvl w:ilvl="8" w:tplc="0405001B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6765511C"/>
    <w:multiLevelType w:val="hybridMultilevel"/>
    <w:tmpl w:val="0D62A600"/>
    <w:lvl w:ilvl="0" w:tplc="040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FF42BF"/>
    <w:multiLevelType w:val="hybridMultilevel"/>
    <w:tmpl w:val="E5AE09BA"/>
    <w:lvl w:ilvl="0" w:tplc="04050017">
      <w:start w:val="1"/>
      <w:numFmt w:val="lowerLetter"/>
      <w:lvlText w:val="%1)"/>
      <w:lvlJc w:val="left"/>
      <w:pPr>
        <w:ind w:left="1562" w:hanging="360"/>
      </w:pPr>
    </w:lvl>
    <w:lvl w:ilvl="1" w:tplc="04050019">
      <w:start w:val="1"/>
      <w:numFmt w:val="lowerLetter"/>
      <w:lvlText w:val="%2."/>
      <w:lvlJc w:val="left"/>
      <w:pPr>
        <w:ind w:left="2282" w:hanging="360"/>
      </w:pPr>
    </w:lvl>
    <w:lvl w:ilvl="2" w:tplc="0405001B" w:tentative="1">
      <w:start w:val="1"/>
      <w:numFmt w:val="lowerRoman"/>
      <w:lvlText w:val="%3."/>
      <w:lvlJc w:val="right"/>
      <w:pPr>
        <w:ind w:left="3002" w:hanging="180"/>
      </w:pPr>
    </w:lvl>
    <w:lvl w:ilvl="3" w:tplc="0405000F" w:tentative="1">
      <w:start w:val="1"/>
      <w:numFmt w:val="decimal"/>
      <w:lvlText w:val="%4."/>
      <w:lvlJc w:val="left"/>
      <w:pPr>
        <w:ind w:left="3722" w:hanging="360"/>
      </w:pPr>
    </w:lvl>
    <w:lvl w:ilvl="4" w:tplc="04050019" w:tentative="1">
      <w:start w:val="1"/>
      <w:numFmt w:val="lowerLetter"/>
      <w:lvlText w:val="%5."/>
      <w:lvlJc w:val="left"/>
      <w:pPr>
        <w:ind w:left="4442" w:hanging="360"/>
      </w:pPr>
    </w:lvl>
    <w:lvl w:ilvl="5" w:tplc="0405001B" w:tentative="1">
      <w:start w:val="1"/>
      <w:numFmt w:val="lowerRoman"/>
      <w:lvlText w:val="%6."/>
      <w:lvlJc w:val="right"/>
      <w:pPr>
        <w:ind w:left="5162" w:hanging="180"/>
      </w:pPr>
    </w:lvl>
    <w:lvl w:ilvl="6" w:tplc="0405000F" w:tentative="1">
      <w:start w:val="1"/>
      <w:numFmt w:val="decimal"/>
      <w:lvlText w:val="%7."/>
      <w:lvlJc w:val="left"/>
      <w:pPr>
        <w:ind w:left="5882" w:hanging="360"/>
      </w:pPr>
    </w:lvl>
    <w:lvl w:ilvl="7" w:tplc="04050019" w:tentative="1">
      <w:start w:val="1"/>
      <w:numFmt w:val="lowerLetter"/>
      <w:lvlText w:val="%8."/>
      <w:lvlJc w:val="left"/>
      <w:pPr>
        <w:ind w:left="6602" w:hanging="360"/>
      </w:pPr>
    </w:lvl>
    <w:lvl w:ilvl="8" w:tplc="040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6" w15:restartNumberingAfterBreak="0">
    <w:nsid w:val="7DC8342C"/>
    <w:multiLevelType w:val="hybridMultilevel"/>
    <w:tmpl w:val="53C28B06"/>
    <w:lvl w:ilvl="0" w:tplc="04050017">
      <w:start w:val="1"/>
      <w:numFmt w:val="lowerLetter"/>
      <w:lvlText w:val="%1)"/>
      <w:lvlJc w:val="left"/>
      <w:pPr>
        <w:ind w:left="12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  <w:num w:numId="21">
    <w:abstractNumId w:val="7"/>
  </w:num>
  <w:num w:numId="22">
    <w:abstractNumId w:val="0"/>
  </w:num>
  <w:num w:numId="23">
    <w:abstractNumId w:val="10"/>
  </w:num>
  <w:num w:numId="24">
    <w:abstractNumId w:val="9"/>
  </w:num>
  <w:num w:numId="25">
    <w:abstractNumId w:val="1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2E"/>
    <w:rsid w:val="00016EB5"/>
    <w:rsid w:val="00022287"/>
    <w:rsid w:val="0003522D"/>
    <w:rsid w:val="00043490"/>
    <w:rsid w:val="000A3C5D"/>
    <w:rsid w:val="000A4F16"/>
    <w:rsid w:val="000B423D"/>
    <w:rsid w:val="000E30C3"/>
    <w:rsid w:val="00100997"/>
    <w:rsid w:val="00134308"/>
    <w:rsid w:val="00143B02"/>
    <w:rsid w:val="00157A23"/>
    <w:rsid w:val="001637C7"/>
    <w:rsid w:val="00164812"/>
    <w:rsid w:val="0016506C"/>
    <w:rsid w:val="00174F48"/>
    <w:rsid w:val="00192B16"/>
    <w:rsid w:val="001D149D"/>
    <w:rsid w:val="001E26BB"/>
    <w:rsid w:val="001F61BE"/>
    <w:rsid w:val="001F6888"/>
    <w:rsid w:val="00204BBC"/>
    <w:rsid w:val="00213FA4"/>
    <w:rsid w:val="00220C7A"/>
    <w:rsid w:val="00260462"/>
    <w:rsid w:val="00280932"/>
    <w:rsid w:val="00286C53"/>
    <w:rsid w:val="002A03AE"/>
    <w:rsid w:val="002B388D"/>
    <w:rsid w:val="002C33EB"/>
    <w:rsid w:val="002D307D"/>
    <w:rsid w:val="002E35D9"/>
    <w:rsid w:val="002F410E"/>
    <w:rsid w:val="002F4587"/>
    <w:rsid w:val="002F720F"/>
    <w:rsid w:val="0030328B"/>
    <w:rsid w:val="00305B25"/>
    <w:rsid w:val="00311132"/>
    <w:rsid w:val="00335738"/>
    <w:rsid w:val="00361F41"/>
    <w:rsid w:val="003672A5"/>
    <w:rsid w:val="00371F94"/>
    <w:rsid w:val="00372BA6"/>
    <w:rsid w:val="00383334"/>
    <w:rsid w:val="00392E4C"/>
    <w:rsid w:val="0039355E"/>
    <w:rsid w:val="003A1A0A"/>
    <w:rsid w:val="003B1F66"/>
    <w:rsid w:val="003C6699"/>
    <w:rsid w:val="003C6DDF"/>
    <w:rsid w:val="003C73B0"/>
    <w:rsid w:val="003D6FCD"/>
    <w:rsid w:val="003F6A9F"/>
    <w:rsid w:val="00403290"/>
    <w:rsid w:val="0040497A"/>
    <w:rsid w:val="00414258"/>
    <w:rsid w:val="00433EE9"/>
    <w:rsid w:val="00434A29"/>
    <w:rsid w:val="00477E2B"/>
    <w:rsid w:val="00483C9C"/>
    <w:rsid w:val="004840CF"/>
    <w:rsid w:val="00490045"/>
    <w:rsid w:val="004A74D5"/>
    <w:rsid w:val="004B1327"/>
    <w:rsid w:val="004B4A41"/>
    <w:rsid w:val="004F1047"/>
    <w:rsid w:val="005025C6"/>
    <w:rsid w:val="00517AA6"/>
    <w:rsid w:val="00523472"/>
    <w:rsid w:val="005359A1"/>
    <w:rsid w:val="0054685A"/>
    <w:rsid w:val="00551918"/>
    <w:rsid w:val="00594A00"/>
    <w:rsid w:val="005A1D6B"/>
    <w:rsid w:val="005A4AE0"/>
    <w:rsid w:val="005C6B24"/>
    <w:rsid w:val="005D5880"/>
    <w:rsid w:val="005E5CE2"/>
    <w:rsid w:val="00611D0A"/>
    <w:rsid w:val="00621FFB"/>
    <w:rsid w:val="006511FD"/>
    <w:rsid w:val="006535DC"/>
    <w:rsid w:val="0068257F"/>
    <w:rsid w:val="00685738"/>
    <w:rsid w:val="006B27CC"/>
    <w:rsid w:val="006C147C"/>
    <w:rsid w:val="006D6F14"/>
    <w:rsid w:val="006E6844"/>
    <w:rsid w:val="007032EC"/>
    <w:rsid w:val="007775B7"/>
    <w:rsid w:val="00781B92"/>
    <w:rsid w:val="00782B8B"/>
    <w:rsid w:val="00790936"/>
    <w:rsid w:val="00796A95"/>
    <w:rsid w:val="007A09EC"/>
    <w:rsid w:val="007A52B1"/>
    <w:rsid w:val="007A5CFD"/>
    <w:rsid w:val="007C18D6"/>
    <w:rsid w:val="007C7D58"/>
    <w:rsid w:val="007D4428"/>
    <w:rsid w:val="007F3A64"/>
    <w:rsid w:val="008018A3"/>
    <w:rsid w:val="0080728E"/>
    <w:rsid w:val="00811DB7"/>
    <w:rsid w:val="00821D9B"/>
    <w:rsid w:val="008903AD"/>
    <w:rsid w:val="008B0191"/>
    <w:rsid w:val="008D07D2"/>
    <w:rsid w:val="008D3701"/>
    <w:rsid w:val="008E596B"/>
    <w:rsid w:val="008F0151"/>
    <w:rsid w:val="009135C0"/>
    <w:rsid w:val="009158FB"/>
    <w:rsid w:val="00922DE2"/>
    <w:rsid w:val="00935B5B"/>
    <w:rsid w:val="00944DFD"/>
    <w:rsid w:val="00945FFC"/>
    <w:rsid w:val="00952FDB"/>
    <w:rsid w:val="00961931"/>
    <w:rsid w:val="00976704"/>
    <w:rsid w:val="009A4E16"/>
    <w:rsid w:val="009D269D"/>
    <w:rsid w:val="009D4868"/>
    <w:rsid w:val="009E14FD"/>
    <w:rsid w:val="009E6874"/>
    <w:rsid w:val="009F0F02"/>
    <w:rsid w:val="009F5D0E"/>
    <w:rsid w:val="009F6D1A"/>
    <w:rsid w:val="00A16D48"/>
    <w:rsid w:val="00A3102D"/>
    <w:rsid w:val="00A479BC"/>
    <w:rsid w:val="00A52E50"/>
    <w:rsid w:val="00A53C9C"/>
    <w:rsid w:val="00A8125C"/>
    <w:rsid w:val="00AE24EA"/>
    <w:rsid w:val="00AF5BC3"/>
    <w:rsid w:val="00B27585"/>
    <w:rsid w:val="00B329CA"/>
    <w:rsid w:val="00B34A0F"/>
    <w:rsid w:val="00B34CA3"/>
    <w:rsid w:val="00B6222A"/>
    <w:rsid w:val="00B75460"/>
    <w:rsid w:val="00B821CA"/>
    <w:rsid w:val="00B82DD3"/>
    <w:rsid w:val="00B87BE9"/>
    <w:rsid w:val="00BA217A"/>
    <w:rsid w:val="00BA6EF2"/>
    <w:rsid w:val="00BB2CB7"/>
    <w:rsid w:val="00BC63F0"/>
    <w:rsid w:val="00BF1487"/>
    <w:rsid w:val="00BF6CB4"/>
    <w:rsid w:val="00C114F4"/>
    <w:rsid w:val="00C22FC1"/>
    <w:rsid w:val="00C25464"/>
    <w:rsid w:val="00C333BD"/>
    <w:rsid w:val="00C44977"/>
    <w:rsid w:val="00C56400"/>
    <w:rsid w:val="00C6653F"/>
    <w:rsid w:val="00C66D43"/>
    <w:rsid w:val="00C7466D"/>
    <w:rsid w:val="00C752D4"/>
    <w:rsid w:val="00CA3B6D"/>
    <w:rsid w:val="00CB7471"/>
    <w:rsid w:val="00CC0986"/>
    <w:rsid w:val="00CF0B0A"/>
    <w:rsid w:val="00CF361B"/>
    <w:rsid w:val="00CF45EF"/>
    <w:rsid w:val="00D07F4D"/>
    <w:rsid w:val="00D2206F"/>
    <w:rsid w:val="00D36173"/>
    <w:rsid w:val="00D468DC"/>
    <w:rsid w:val="00D47064"/>
    <w:rsid w:val="00D77424"/>
    <w:rsid w:val="00D82C31"/>
    <w:rsid w:val="00D843E3"/>
    <w:rsid w:val="00D964B3"/>
    <w:rsid w:val="00D96770"/>
    <w:rsid w:val="00DA2A12"/>
    <w:rsid w:val="00DA67D1"/>
    <w:rsid w:val="00DA70C4"/>
    <w:rsid w:val="00DB174D"/>
    <w:rsid w:val="00DB2D8A"/>
    <w:rsid w:val="00DE4540"/>
    <w:rsid w:val="00DE4821"/>
    <w:rsid w:val="00E21674"/>
    <w:rsid w:val="00E26791"/>
    <w:rsid w:val="00E35F3F"/>
    <w:rsid w:val="00E37458"/>
    <w:rsid w:val="00E63CFD"/>
    <w:rsid w:val="00E6653D"/>
    <w:rsid w:val="00E918B3"/>
    <w:rsid w:val="00EA2EEA"/>
    <w:rsid w:val="00EA5625"/>
    <w:rsid w:val="00EA680C"/>
    <w:rsid w:val="00EC3B48"/>
    <w:rsid w:val="00EC71B5"/>
    <w:rsid w:val="00F02352"/>
    <w:rsid w:val="00F13537"/>
    <w:rsid w:val="00F2414B"/>
    <w:rsid w:val="00F329FE"/>
    <w:rsid w:val="00F47EA3"/>
    <w:rsid w:val="00F70C88"/>
    <w:rsid w:val="00FC35A4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AD7B"/>
  <w15:docId w15:val="{B410121D-0959-4E3E-8C6F-69EE9A01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F94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4B1327"/>
    <w:pPr>
      <w:keepNext/>
      <w:keepLines/>
      <w:spacing w:before="480"/>
      <w:outlineLvl w:val="0"/>
    </w:pPr>
    <w:rPr>
      <w:b/>
      <w:i/>
      <w:color w:val="365F9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371F94"/>
    <w:pPr>
      <w:keepNext/>
      <w:keepLines/>
      <w:spacing w:before="200" w:after="0"/>
      <w:ind w:left="576" w:hanging="576"/>
      <w:jc w:val="both"/>
      <w:outlineLvl w:val="1"/>
    </w:pPr>
    <w:rPr>
      <w:rFonts w:ascii="Arial" w:eastAsiaTheme="majorEastAsia" w:hAnsi="Arial" w:cstheme="majorBidi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1327"/>
    <w:rPr>
      <w:b/>
      <w:i/>
      <w:color w:val="365F91"/>
      <w:sz w:val="28"/>
    </w:rPr>
  </w:style>
  <w:style w:type="paragraph" w:styleId="Odstavecseseznamem">
    <w:name w:val="List Paragraph"/>
    <w:basedOn w:val="Normln"/>
    <w:uiPriority w:val="34"/>
    <w:qFormat/>
    <w:rsid w:val="004B1327"/>
    <w:pPr>
      <w:spacing w:after="160" w:line="259" w:lineRule="auto"/>
      <w:ind w:left="720"/>
    </w:pPr>
    <w:rPr>
      <w:rFonts w:ascii="Calibri" w:hAnsi="Calibri" w:cs="Calibri"/>
    </w:rPr>
  </w:style>
  <w:style w:type="character" w:customStyle="1" w:styleId="Nadpis2Char">
    <w:name w:val="Nadpis 2 Char"/>
    <w:basedOn w:val="Standardnpsmoodstavce"/>
    <w:link w:val="Nadpis2"/>
    <w:uiPriority w:val="9"/>
    <w:rsid w:val="00371F94"/>
    <w:rPr>
      <w:rFonts w:ascii="Arial" w:eastAsiaTheme="majorEastAsia" w:hAnsi="Arial" w:cstheme="majorBidi"/>
      <w:bCs/>
      <w:szCs w:val="2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371F94"/>
    <w:pPr>
      <w:numPr>
        <w:numId w:val="1"/>
      </w:numPr>
      <w:spacing w:before="200" w:after="0"/>
      <w:jc w:val="both"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71F94"/>
    <w:rPr>
      <w:rFonts w:ascii="Arial" w:eastAsiaTheme="majorEastAsia" w:hAnsi="Arial" w:cstheme="majorBidi"/>
      <w:spacing w:val="5"/>
      <w:kern w:val="28"/>
      <w:szCs w:val="52"/>
    </w:rPr>
  </w:style>
  <w:style w:type="paragraph" w:customStyle="1" w:styleId="bh2">
    <w:name w:val="_bh2"/>
    <w:basedOn w:val="Normln"/>
    <w:rsid w:val="00371F94"/>
    <w:pPr>
      <w:numPr>
        <w:ilvl w:val="1"/>
        <w:numId w:val="2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bh1">
    <w:name w:val="_bh1"/>
    <w:basedOn w:val="Normln"/>
    <w:next w:val="bh2"/>
    <w:rsid w:val="00371F94"/>
    <w:pPr>
      <w:numPr>
        <w:numId w:val="2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bh3">
    <w:name w:val="_bh3"/>
    <w:basedOn w:val="Normln"/>
    <w:rsid w:val="00371F94"/>
    <w:pPr>
      <w:numPr>
        <w:ilvl w:val="2"/>
        <w:numId w:val="2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4">
    <w:name w:val="_bh4"/>
    <w:basedOn w:val="Normln"/>
    <w:rsid w:val="00371F94"/>
    <w:pPr>
      <w:numPr>
        <w:ilvl w:val="3"/>
        <w:numId w:val="2"/>
      </w:numPr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noChar">
    <w:name w:val="_bno Char"/>
    <w:link w:val="bno"/>
    <w:locked/>
    <w:rsid w:val="00371F94"/>
    <w:rPr>
      <w:sz w:val="24"/>
      <w:szCs w:val="20"/>
      <w:lang w:eastAsia="cs-CZ"/>
    </w:rPr>
  </w:style>
  <w:style w:type="paragraph" w:customStyle="1" w:styleId="bno">
    <w:name w:val="_bno"/>
    <w:basedOn w:val="Normln"/>
    <w:link w:val="bnoChar"/>
    <w:rsid w:val="00371F94"/>
    <w:pPr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3AD"/>
    <w:rPr>
      <w:rFonts w:ascii="Segoe UI" w:eastAsiaTheme="minorHAns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90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3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3AD"/>
    <w:rPr>
      <w:rFonts w:asciiTheme="minorHAnsi" w:eastAsia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3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3AD"/>
    <w:rPr>
      <w:rFonts w:asciiTheme="minorHAnsi" w:eastAsiaTheme="minorHAnsi" w:hAnsiTheme="minorHAnsi" w:cstheme="minorBidi"/>
      <w:b/>
      <w:bCs/>
      <w:sz w:val="20"/>
      <w:szCs w:val="20"/>
    </w:rPr>
  </w:style>
  <w:style w:type="table" w:styleId="Mkatabulky">
    <w:name w:val="Table Grid"/>
    <w:basedOn w:val="Normlntabulka"/>
    <w:uiPriority w:val="59"/>
    <w:unhideWhenUsed/>
    <w:rsid w:val="004A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9">
    <w:name w:val="Char Style 19"/>
    <w:link w:val="Style18"/>
    <w:rsid w:val="006E6844"/>
    <w:rPr>
      <w:shd w:val="clear" w:color="auto" w:fill="FFFFFF"/>
    </w:rPr>
  </w:style>
  <w:style w:type="paragraph" w:customStyle="1" w:styleId="Style18">
    <w:name w:val="Style 18"/>
    <w:basedOn w:val="Normln"/>
    <w:link w:val="CharStyle19"/>
    <w:rsid w:val="006E6844"/>
    <w:pPr>
      <w:widowControl w:val="0"/>
      <w:shd w:val="clear" w:color="auto" w:fill="FFFFFF"/>
      <w:spacing w:before="300" w:after="48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114F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14F4"/>
    <w:rPr>
      <w:rFonts w:ascii="Calibri" w:eastAsiaTheme="minorHAnsi" w:hAnsi="Calibri" w:cstheme="minorBidi"/>
      <w:szCs w:val="21"/>
    </w:rPr>
  </w:style>
  <w:style w:type="paragraph" w:styleId="Zhlav">
    <w:name w:val="header"/>
    <w:basedOn w:val="Normln"/>
    <w:link w:val="ZhlavChar"/>
    <w:uiPriority w:val="99"/>
    <w:unhideWhenUsed/>
    <w:rsid w:val="00F1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537"/>
    <w:rPr>
      <w:rFonts w:asciiTheme="minorHAnsi" w:eastAsia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F1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537"/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D37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739C-E73D-422D-81FE-666684AA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2962</Words>
  <Characters>17479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Klátil Jan</cp:lastModifiedBy>
  <cp:revision>2</cp:revision>
  <dcterms:created xsi:type="dcterms:W3CDTF">2022-11-21T13:50:00Z</dcterms:created>
  <dcterms:modified xsi:type="dcterms:W3CDTF">2022-11-21T13:50:00Z</dcterms:modified>
</cp:coreProperties>
</file>