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98B" w:rsidRDefault="0091498B" w:rsidP="0091498B">
      <w:pPr>
        <w:pStyle w:val="Nadpis1"/>
        <w:rPr>
          <w:rFonts w:eastAsiaTheme="minorEastAsia"/>
        </w:rPr>
      </w:pPr>
      <w:r>
        <w:rPr>
          <w:rFonts w:eastAsiaTheme="minorEastAsia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1498B" w:rsidTr="0091498B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1498B" w:rsidRDefault="0091498B">
            <w:pPr>
              <w:spacing w:before="60" w:line="276" w:lineRule="auto"/>
              <w:rPr>
                <w:rFonts w:ascii="Arial" w:eastAsiaTheme="minorEastAsia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ODBĚRATEL:</w:t>
            </w:r>
          </w:p>
          <w:p w:rsidR="0091498B" w:rsidRDefault="0091498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91498B" w:rsidRDefault="0091498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Krajský soud v Plzni</w:t>
            </w:r>
          </w:p>
          <w:p w:rsidR="0091498B" w:rsidRDefault="0091498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Veleslavínova 40</w:t>
            </w:r>
          </w:p>
          <w:p w:rsidR="0091498B" w:rsidRDefault="0091498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 17 Plzeň</w:t>
            </w:r>
          </w:p>
          <w:p w:rsidR="0091498B" w:rsidRDefault="0091498B">
            <w:pPr>
              <w:spacing w:line="276" w:lineRule="auto"/>
              <w:rPr>
                <w:rFonts w:ascii="Arial" w:hAnsi="Arial" w:cs="Arial"/>
              </w:rPr>
            </w:pPr>
          </w:p>
          <w:p w:rsidR="0091498B" w:rsidRDefault="0091498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Účet: 4321311 / 0710</w:t>
            </w:r>
          </w:p>
          <w:p w:rsidR="0091498B" w:rsidRDefault="0091498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Odběratel není plátcem DPH.</w:t>
            </w:r>
          </w:p>
          <w:p w:rsidR="0091498B" w:rsidRDefault="0091498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1498B" w:rsidRDefault="0091498B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IČ:  </w:t>
            </w:r>
            <w:r>
              <w:rPr>
                <w:rFonts w:ascii="Arial" w:hAnsi="Arial" w:cs="Arial"/>
              </w:rPr>
              <w:t>00215694</w:t>
            </w:r>
          </w:p>
          <w:p w:rsidR="0091498B" w:rsidRDefault="0091498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DIČ: </w:t>
            </w:r>
            <w:r>
              <w:rPr>
                <w:rFonts w:ascii="Arial" w:hAnsi="Arial" w:cs="Arial"/>
              </w:rPr>
              <w:t>CZ00215694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498B" w:rsidRDefault="0091498B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Číslo objednávky: </w:t>
            </w:r>
          </w:p>
          <w:p w:rsidR="0091498B" w:rsidRDefault="0091498B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 / OBJINF / 24</w:t>
            </w:r>
          </w:p>
          <w:p w:rsidR="0091498B" w:rsidRDefault="0091498B">
            <w:pPr>
              <w:spacing w:line="276" w:lineRule="auto"/>
              <w:rPr>
                <w:rFonts w:ascii="Arial" w:hAnsi="Arial" w:cs="Arial"/>
              </w:rPr>
            </w:pPr>
          </w:p>
          <w:p w:rsidR="0091498B" w:rsidRDefault="0091498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Spisová značka:</w:t>
            </w:r>
          </w:p>
          <w:p w:rsidR="0091498B" w:rsidRDefault="0091498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Spr 2849/2022</w:t>
            </w:r>
          </w:p>
        </w:tc>
      </w:tr>
      <w:tr w:rsidR="0091498B" w:rsidTr="0091498B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1498B" w:rsidRDefault="0091498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91498B" w:rsidRDefault="0091498B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91498B" w:rsidRDefault="0091498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91498B" w:rsidRDefault="0091498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IČ: 14889811</w:t>
            </w:r>
          </w:p>
          <w:p w:rsidR="0091498B" w:rsidRDefault="0091498B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DIČ: </w:t>
            </w:r>
          </w:p>
        </w:tc>
      </w:tr>
      <w:tr w:rsidR="0091498B" w:rsidTr="0091498B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1498B" w:rsidRDefault="0091498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91498B" w:rsidRDefault="0091498B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31.12.2022</w:t>
            </w:r>
            <w:proofErr w:type="gramEnd"/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1498B" w:rsidRDefault="0091498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ITS akciová společnost</w:t>
            </w:r>
          </w:p>
          <w:p w:rsidR="0091498B" w:rsidRDefault="0091498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Vinohradská 184</w:t>
            </w:r>
          </w:p>
          <w:p w:rsidR="0091498B" w:rsidRDefault="0091498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 00  Praha 3</w:t>
            </w:r>
          </w:p>
        </w:tc>
      </w:tr>
      <w:tr w:rsidR="0091498B" w:rsidTr="0091498B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98B" w:rsidRDefault="0091498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objednání:</w:t>
            </w:r>
          </w:p>
          <w:p w:rsidR="0091498B" w:rsidRDefault="0091498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dodání:</w:t>
            </w:r>
          </w:p>
          <w:p w:rsidR="0091498B" w:rsidRDefault="0091498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1498B" w:rsidRDefault="0091498B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16.11.2022</w:t>
            </w:r>
            <w:proofErr w:type="gramEnd"/>
          </w:p>
          <w:p w:rsidR="0091498B" w:rsidRDefault="0091498B">
            <w:pPr>
              <w:spacing w:line="276" w:lineRule="auto"/>
              <w:rPr>
                <w:rFonts w:ascii="Arial" w:hAnsi="Arial" w:cs="Arial"/>
              </w:rPr>
            </w:pPr>
          </w:p>
          <w:p w:rsidR="0091498B" w:rsidRDefault="0091498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Převodem</w:t>
            </w:r>
          </w:p>
        </w:tc>
        <w:tc>
          <w:tcPr>
            <w:tcW w:w="284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498B" w:rsidRDefault="0091498B">
            <w:pPr>
              <w:autoSpaceDE/>
              <w:autoSpaceDN/>
              <w:adjustRightInd/>
              <w:spacing w:line="276" w:lineRule="auto"/>
              <w:rPr>
                <w:rFonts w:ascii="Arial" w:hAnsi="Arial" w:cs="Arial"/>
              </w:rPr>
            </w:pPr>
          </w:p>
        </w:tc>
      </w:tr>
      <w:tr w:rsidR="0091498B" w:rsidTr="0091498B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8B" w:rsidRDefault="0091498B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Text: </w:t>
            </w:r>
          </w:p>
          <w:p w:rsidR="0091498B" w:rsidRDefault="0091498B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Dle Rámcové dohody "Dodávky stolních počítačů" </w:t>
            </w:r>
            <w:proofErr w:type="gramStart"/>
            <w:r>
              <w:rPr>
                <w:rFonts w:ascii="Arial" w:hAnsi="Arial" w:cs="Arial"/>
              </w:rPr>
              <w:t>č.j.</w:t>
            </w:r>
            <w:proofErr w:type="gramEnd"/>
            <w:r>
              <w:rPr>
                <w:rFonts w:ascii="Arial" w:hAnsi="Arial" w:cs="Arial"/>
              </w:rPr>
              <w:t xml:space="preserve"> 5/2021-OI-SML, číslo smlouvy: 25/2021-MSP-CES včetně Dodatku č.1 u Vás objednáváme níže uvedené typy počítačů a monitorů za celkovou cenu 35 574,00 € (tedy 866 404,77 Kč - kurz CZK ke dni 16.11.2022 24,355).</w:t>
            </w:r>
          </w:p>
          <w:p w:rsidR="0091498B" w:rsidRDefault="0091498B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</w:p>
          <w:p w:rsidR="0091498B" w:rsidRDefault="0091498B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 dodání: Krajský soud v Plzni, Veleslavínova 40, Plzeň</w:t>
            </w:r>
          </w:p>
          <w:p w:rsidR="0091498B" w:rsidRDefault="0091498B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Termín dodání: max. 60 kalendářních dnů od potvrzení objednávky</w:t>
            </w:r>
          </w:p>
          <w:p w:rsidR="0091498B" w:rsidRDefault="0091498B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Odpovědné osoby: </w:t>
            </w:r>
          </w:p>
          <w:p w:rsidR="0091498B" w:rsidRDefault="0091498B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Václav Šůcha, tel. 737 244 466, vsucha@ksoud.plz.justice.cz</w:t>
            </w:r>
          </w:p>
        </w:tc>
      </w:tr>
      <w:tr w:rsidR="0091498B" w:rsidTr="0091498B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98B" w:rsidRDefault="0091498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Č.pol.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1498B" w:rsidRDefault="0091498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1498B" w:rsidRDefault="0091498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498B" w:rsidRDefault="0091498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91498B" w:rsidRDefault="0091498B" w:rsidP="0091498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678"/>
        <w:gridCol w:w="2126"/>
        <w:gridCol w:w="1344"/>
      </w:tblGrid>
      <w:tr w:rsidR="0091498B" w:rsidTr="0091498B">
        <w:tc>
          <w:tcPr>
            <w:tcW w:w="1060" w:type="dxa"/>
            <w:hideMark/>
          </w:tcPr>
          <w:p w:rsidR="0091498B" w:rsidRDefault="0091498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hideMark/>
          </w:tcPr>
          <w:p w:rsidR="0091498B" w:rsidRDefault="0091498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Stolní počítač (modifikace 1), Lenovo ThinkCentre M75s Gen2, Výkonnější procesor Ryzen 3 PRO 5350G, Optická mechanika, Rozšíření operační paměti na 16 GB</w:t>
            </w:r>
          </w:p>
        </w:tc>
        <w:tc>
          <w:tcPr>
            <w:tcW w:w="2126" w:type="dxa"/>
            <w:hideMark/>
          </w:tcPr>
          <w:p w:rsidR="0091498B" w:rsidRDefault="0091498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91498B" w:rsidRDefault="0091498B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50,00</w:t>
            </w:r>
          </w:p>
        </w:tc>
      </w:tr>
      <w:tr w:rsidR="0091498B" w:rsidTr="0091498B">
        <w:tc>
          <w:tcPr>
            <w:tcW w:w="1060" w:type="dxa"/>
            <w:hideMark/>
          </w:tcPr>
          <w:p w:rsidR="0091498B" w:rsidRDefault="0091498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hideMark/>
          </w:tcPr>
          <w:p w:rsidR="0091498B" w:rsidRDefault="0091498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Monitor B AOC Q27P2Q</w:t>
            </w:r>
          </w:p>
        </w:tc>
        <w:tc>
          <w:tcPr>
            <w:tcW w:w="2126" w:type="dxa"/>
            <w:hideMark/>
          </w:tcPr>
          <w:p w:rsidR="0091498B" w:rsidRDefault="0091498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91498B" w:rsidRDefault="0091498B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50,00</w:t>
            </w:r>
          </w:p>
        </w:tc>
      </w:tr>
    </w:tbl>
    <w:p w:rsidR="0091498B" w:rsidRDefault="0091498B" w:rsidP="0091498B"/>
    <w:p w:rsidR="0091498B" w:rsidRDefault="0091498B" w:rsidP="0091498B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134"/>
        <w:gridCol w:w="3260"/>
        <w:gridCol w:w="2338"/>
      </w:tblGrid>
      <w:tr w:rsidR="0091498B" w:rsidTr="0091498B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8B" w:rsidRDefault="0091498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příloh: 0</w:t>
            </w:r>
          </w:p>
          <w:p w:rsidR="0091498B" w:rsidRDefault="0091498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98B" w:rsidRDefault="0091498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Vyřizuje:</w:t>
            </w:r>
          </w:p>
          <w:p w:rsidR="0091498B" w:rsidRDefault="0091498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  <w:p w:rsidR="0091498B" w:rsidRDefault="0091498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98B" w:rsidRDefault="0091498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Šůcha Václav</w:t>
            </w:r>
          </w:p>
          <w:p w:rsidR="0091498B" w:rsidRDefault="0091498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377868358</w:t>
            </w:r>
          </w:p>
          <w:p w:rsidR="0091498B" w:rsidRDefault="0091498B">
            <w:pPr>
              <w:spacing w:line="276" w:lineRule="auto"/>
              <w:rPr>
                <w:rFonts w:ascii="Arial" w:hAnsi="Arial" w:cs="Arial"/>
              </w:rPr>
            </w:pPr>
          </w:p>
          <w:p w:rsidR="0091498B" w:rsidRDefault="0091498B">
            <w:pPr>
              <w:pStyle w:val="Zhlav"/>
              <w:tabs>
                <w:tab w:val="left" w:pos="708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8B" w:rsidRDefault="0091498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Razítko a podpis:</w:t>
            </w:r>
          </w:p>
        </w:tc>
      </w:tr>
    </w:tbl>
    <w:p w:rsidR="0091498B" w:rsidRDefault="0091498B" w:rsidP="0091498B">
      <w:pPr>
        <w:rPr>
          <w:rFonts w:ascii="Arial" w:hAnsi="Arial" w:cs="Arial"/>
        </w:rPr>
      </w:pPr>
    </w:p>
    <w:p w:rsidR="0091498B" w:rsidRDefault="0091498B" w:rsidP="0091498B">
      <w:pPr>
        <w:rPr>
          <w:rFonts w:ascii="Arial" w:hAnsi="Arial" w:cs="Arial"/>
        </w:rPr>
      </w:pPr>
    </w:p>
    <w:p w:rsidR="0091498B" w:rsidRDefault="0091498B">
      <w:pPr>
        <w:pStyle w:val="Nzev"/>
      </w:pPr>
    </w:p>
    <w:p w:rsidR="00B14AA4" w:rsidRPr="00CD3B3C" w:rsidRDefault="00B14AA4">
      <w:pPr>
        <w:pStyle w:val="Nzev"/>
      </w:pPr>
      <w:bookmarkStart w:id="0" w:name="_GoBack"/>
      <w:bookmarkEnd w:id="0"/>
      <w:r w:rsidRPr="00CD3B3C">
        <w:lastRenderedPageBreak/>
        <w:t>Schvalovací doložka</w:t>
      </w:r>
    </w:p>
    <w:p w:rsidR="00B14AA4" w:rsidRPr="00CD3B3C" w:rsidRDefault="00B14AA4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30"/>
      </w:tblGrid>
      <w:tr w:rsidR="00B14AA4" w:rsidRPr="00CD3B3C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CD3B3C" w:rsidRDefault="00B14AA4">
            <w:pPr>
              <w:rPr>
                <w:rFonts w:ascii="Arial" w:hAnsi="Arial" w:cs="Arial"/>
              </w:rPr>
            </w:pPr>
            <w:r w:rsidRPr="00CD3B3C">
              <w:rPr>
                <w:rFonts w:ascii="Arial" w:hAnsi="Arial" w:cs="Arial"/>
              </w:rPr>
              <w:t>Krajský soud v Plzni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CD3B3C" w:rsidRDefault="00B14AA4">
            <w:pPr>
              <w:rPr>
                <w:rFonts w:ascii="Arial" w:hAnsi="Arial" w:cs="Arial"/>
              </w:rPr>
            </w:pPr>
            <w:r w:rsidRPr="00CD3B3C">
              <w:rPr>
                <w:rFonts w:ascii="Arial" w:hAnsi="Arial" w:cs="Arial"/>
              </w:rPr>
              <w:t>Rok: 2022</w:t>
            </w:r>
          </w:p>
        </w:tc>
      </w:tr>
      <w:tr w:rsidR="00B14AA4" w:rsidRPr="00CD3B3C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CD3B3C" w:rsidRDefault="00B14AA4">
            <w:pPr>
              <w:rPr>
                <w:rFonts w:ascii="Arial" w:hAnsi="Arial" w:cs="Arial"/>
              </w:rPr>
            </w:pPr>
            <w:r w:rsidRPr="00CD3B3C">
              <w:rPr>
                <w:rFonts w:ascii="Arial" w:hAnsi="Arial" w:cs="Arial"/>
              </w:rPr>
              <w:t>Středisko: KSZPCPM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CD3B3C" w:rsidRDefault="00B14AA4">
            <w:pPr>
              <w:rPr>
                <w:rFonts w:ascii="Arial" w:hAnsi="Arial" w:cs="Arial"/>
              </w:rPr>
            </w:pPr>
            <w:r w:rsidRPr="00CD3B3C">
              <w:rPr>
                <w:rFonts w:ascii="Arial" w:hAnsi="Arial" w:cs="Arial"/>
              </w:rPr>
              <w:t>Dokladová řada:  OBJINF</w:t>
            </w:r>
          </w:p>
        </w:tc>
      </w:tr>
      <w:tr w:rsidR="00B14AA4" w:rsidRPr="00CD3B3C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CD3B3C" w:rsidRDefault="00B14AA4">
            <w:pPr>
              <w:rPr>
                <w:rFonts w:ascii="Arial" w:hAnsi="Arial" w:cs="Arial"/>
              </w:rPr>
            </w:pPr>
            <w:r w:rsidRPr="00CD3B3C">
              <w:rPr>
                <w:rFonts w:ascii="Arial" w:hAnsi="Arial" w:cs="Arial"/>
              </w:rPr>
              <w:t xml:space="preserve">Spis. </w:t>
            </w:r>
            <w:proofErr w:type="gramStart"/>
            <w:r w:rsidRPr="00CD3B3C">
              <w:rPr>
                <w:rFonts w:ascii="Arial" w:hAnsi="Arial" w:cs="Arial"/>
              </w:rPr>
              <w:t>zn.</w:t>
            </w:r>
            <w:proofErr w:type="gramEnd"/>
            <w:r w:rsidRPr="00CD3B3C">
              <w:rPr>
                <w:rFonts w:ascii="Arial" w:hAnsi="Arial" w:cs="Arial"/>
              </w:rPr>
              <w:t xml:space="preserve">:   Spr 2849/2022  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CD3B3C" w:rsidRDefault="00B14AA4">
            <w:pPr>
              <w:rPr>
                <w:rFonts w:ascii="Arial" w:hAnsi="Arial" w:cs="Arial"/>
              </w:rPr>
            </w:pPr>
            <w:r w:rsidRPr="00CD3B3C">
              <w:rPr>
                <w:rFonts w:ascii="Arial" w:hAnsi="Arial" w:cs="Arial"/>
              </w:rPr>
              <w:t>Číslo dokladu: 24</w:t>
            </w:r>
          </w:p>
          <w:p w:rsidR="00B14AA4" w:rsidRPr="00CD3B3C" w:rsidRDefault="00B14AA4">
            <w:pPr>
              <w:rPr>
                <w:rFonts w:ascii="Arial" w:hAnsi="Arial" w:cs="Arial"/>
              </w:rPr>
            </w:pPr>
          </w:p>
          <w:p w:rsidR="00B14AA4" w:rsidRPr="00CD3B3C" w:rsidRDefault="00B14AA4">
            <w:pPr>
              <w:rPr>
                <w:rFonts w:ascii="Arial" w:hAnsi="Arial" w:cs="Arial"/>
              </w:rPr>
            </w:pPr>
          </w:p>
        </w:tc>
      </w:tr>
    </w:tbl>
    <w:p w:rsidR="00B14AA4" w:rsidRPr="00CD3B3C" w:rsidRDefault="00B14AA4">
      <w:pPr>
        <w:rPr>
          <w:rFonts w:ascii="Arial" w:hAnsi="Arial" w:cs="Arial"/>
        </w:rPr>
      </w:pPr>
      <w:r w:rsidRPr="00CD3B3C">
        <w:rPr>
          <w:rFonts w:ascii="Arial" w:hAnsi="Arial" w:cs="Arial"/>
        </w:rPr>
        <w:t>Schvaluji:</w:t>
      </w:r>
    </w:p>
    <w:p w:rsidR="00B14AA4" w:rsidRPr="00CD3B3C" w:rsidRDefault="00B14AA4">
      <w:pPr>
        <w:rPr>
          <w:rFonts w:ascii="Arial" w:hAnsi="Arial" w:cs="Arial"/>
        </w:r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CD3B3C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CD3B3C" w:rsidRDefault="00575C47">
            <w:pPr>
              <w:rPr>
                <w:rFonts w:ascii="Arial" w:hAnsi="Arial" w:cs="Arial"/>
              </w:rPr>
            </w:pPr>
            <w:r w:rsidRPr="00CD3B3C">
              <w:rPr>
                <w:rFonts w:ascii="Arial" w:hAnsi="Arial" w:cs="Arial"/>
              </w:rPr>
              <w:t>1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CD3B3C" w:rsidRDefault="00575C47">
            <w:pPr>
              <w:rPr>
                <w:rFonts w:ascii="Arial" w:hAnsi="Arial" w:cs="Arial"/>
              </w:rPr>
            </w:pPr>
            <w:r w:rsidRPr="00CD3B3C">
              <w:rPr>
                <w:rFonts w:ascii="Arial" w:hAnsi="Arial" w:cs="Arial"/>
              </w:rPr>
              <w:t>Stolní počítač (modifikace 1), Lenovo ThinkCentre M75s Gen2, Výkonnější procesor Ryzen 3 PRO 5350G, Optická mechanika, Rozšíření operační paměti na 16 GB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CD3B3C" w:rsidRDefault="00575C47">
            <w:pPr>
              <w:jc w:val="right"/>
              <w:rPr>
                <w:rFonts w:ascii="Arial" w:hAnsi="Arial" w:cs="Arial"/>
              </w:rPr>
            </w:pPr>
            <w:r w:rsidRPr="00CD3B3C">
              <w:rPr>
                <w:rFonts w:ascii="Arial" w:hAnsi="Arial" w:cs="Arial"/>
              </w:rPr>
              <w:t>627.701,42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CD3B3C" w:rsidRDefault="00575C47">
            <w:pPr>
              <w:rPr>
                <w:rFonts w:ascii="Arial" w:hAnsi="Arial" w:cs="Arial"/>
              </w:rPr>
            </w:pPr>
            <w:r w:rsidRPr="00CD3B3C">
              <w:rPr>
                <w:rFonts w:ascii="Arial" w:hAnsi="Arial" w:cs="Arial"/>
              </w:rPr>
              <w:t>Kč</w:t>
            </w:r>
          </w:p>
        </w:tc>
      </w:tr>
      <w:tr w:rsidR="00575C47" w:rsidRPr="00CD3B3C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CD3B3C" w:rsidRDefault="00575C47">
            <w:pPr>
              <w:rPr>
                <w:rFonts w:ascii="Arial" w:hAnsi="Arial" w:cs="Arial"/>
              </w:rPr>
            </w:pPr>
            <w:r w:rsidRPr="00CD3B3C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CD3B3C" w:rsidRDefault="00575C47">
            <w:pPr>
              <w:rPr>
                <w:rFonts w:ascii="Arial" w:hAnsi="Arial" w:cs="Arial"/>
              </w:rPr>
            </w:pPr>
            <w:r w:rsidRPr="00CD3B3C">
              <w:rPr>
                <w:rFonts w:ascii="Arial" w:hAnsi="Arial" w:cs="Arial"/>
              </w:rPr>
              <w:t>5420</w:t>
            </w:r>
            <w:r w:rsidR="00AE5EEB" w:rsidRPr="00CD3B3C">
              <w:rPr>
                <w:rFonts w:ascii="Arial" w:hAnsi="Arial" w:cs="Arial"/>
              </w:rPr>
              <w:t>,</w:t>
            </w:r>
            <w:r w:rsidRPr="00CD3B3C">
              <w:rPr>
                <w:rFonts w:ascii="Arial" w:hAnsi="Arial" w:cs="Arial"/>
              </w:rPr>
              <w:t xml:space="preserve"> 5137</w:t>
            </w:r>
            <w:r w:rsidR="001541AE" w:rsidRPr="00CD3B3C">
              <w:rPr>
                <w:rFonts w:ascii="Arial" w:hAnsi="Arial" w:cs="Arial"/>
              </w:rPr>
              <w:t>,</w:t>
            </w:r>
            <w:r w:rsidRPr="00CD3B3C">
              <w:rPr>
                <w:rFonts w:ascii="Arial" w:hAnsi="Arial" w:cs="Arial"/>
              </w:rPr>
              <w:t xml:space="preserve"> OI</w:t>
            </w:r>
            <w:r w:rsidR="00AE5EEB" w:rsidRPr="00CD3B3C">
              <w:rPr>
                <w:rFonts w:ascii="Arial" w:hAnsi="Arial" w:cs="Arial"/>
              </w:rPr>
              <w:t>,</w:t>
            </w:r>
            <w:r w:rsidRPr="00CD3B3C">
              <w:rPr>
                <w:rFonts w:ascii="Arial" w:hAnsi="Arial" w:cs="Arial"/>
              </w:rPr>
              <w:t xml:space="preserve"> </w:t>
            </w:r>
          </w:p>
          <w:p w:rsidR="00D15408" w:rsidRPr="00CD3B3C" w:rsidRDefault="001F5886">
            <w:pPr>
              <w:rPr>
                <w:rFonts w:ascii="Arial" w:hAnsi="Arial" w:cs="Arial"/>
              </w:rPr>
            </w:pPr>
            <w:r w:rsidRPr="00CD3B3C">
              <w:rPr>
                <w:rFonts w:ascii="Arial" w:hAnsi="Arial" w:cs="Arial"/>
              </w:rPr>
              <w:t>Zdroj</w:t>
            </w:r>
            <w:r w:rsidR="00D15408" w:rsidRPr="00CD3B3C">
              <w:rPr>
                <w:rFonts w:ascii="Arial" w:hAnsi="Arial" w:cs="Arial"/>
              </w:rPr>
              <w:t xml:space="preserve">: </w:t>
            </w:r>
            <w:r w:rsidRPr="00CD3B3C">
              <w:rPr>
                <w:rFonts w:ascii="Arial" w:hAnsi="Arial" w:cs="Arial"/>
              </w:rPr>
              <w:t>11</w:t>
            </w:r>
            <w:r w:rsidR="002702F8" w:rsidRPr="00CD3B3C">
              <w:rPr>
                <w:rFonts w:ascii="Arial" w:hAnsi="Arial" w:cs="Arial"/>
              </w:rPr>
              <w:t>00000</w:t>
            </w:r>
          </w:p>
          <w:p w:rsidR="00D844E4" w:rsidRPr="00CD3B3C" w:rsidRDefault="00D844E4">
            <w:pPr>
              <w:rPr>
                <w:rFonts w:ascii="Arial" w:hAnsi="Arial" w:cs="Arial"/>
              </w:rPr>
            </w:pPr>
            <w:r w:rsidRPr="00CD3B3C">
              <w:rPr>
                <w:rFonts w:ascii="Arial" w:hAnsi="Arial" w:cs="Arial"/>
              </w:rPr>
              <w:t xml:space="preserve">Účel: </w:t>
            </w:r>
          </w:p>
          <w:p w:rsidR="00EE2C37" w:rsidRPr="00CD3B3C" w:rsidRDefault="00D15408">
            <w:pPr>
              <w:rPr>
                <w:rFonts w:ascii="Arial" w:hAnsi="Arial" w:cs="Arial"/>
              </w:rPr>
            </w:pPr>
            <w:r w:rsidRPr="00CD3B3C">
              <w:rPr>
                <w:rFonts w:ascii="Arial" w:hAnsi="Arial" w:cs="Arial"/>
              </w:rPr>
              <w:t xml:space="preserve">Středisko: </w:t>
            </w:r>
          </w:p>
        </w:tc>
      </w:tr>
    </w:tbl>
    <w:p w:rsidR="00575C47" w:rsidRPr="00CD3B3C" w:rsidRDefault="00575C47" w:rsidP="00150E77"/>
    <w:p w:rsidR="00150E77" w:rsidRPr="00CD3B3C" w:rsidRDefault="00150E77" w:rsidP="00150E77"/>
    <w:p w:rsidR="00000000" w:rsidRPr="00CD3B3C" w:rsidRDefault="00B16D61" w:rsidP="00150E77">
      <w:pPr>
        <w:sectPr w:rsidR="00000000" w:rsidRPr="00CD3B3C">
          <w:footerReference w:type="default" r:id="rId6"/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CD3B3C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CD3B3C" w:rsidRDefault="00575C47">
            <w:pPr>
              <w:rPr>
                <w:rFonts w:ascii="Arial" w:hAnsi="Arial" w:cs="Arial"/>
              </w:rPr>
            </w:pPr>
            <w:r w:rsidRPr="00CD3B3C">
              <w:rPr>
                <w:rFonts w:ascii="Arial" w:hAnsi="Arial" w:cs="Arial"/>
              </w:rPr>
              <w:t>2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CD3B3C" w:rsidRDefault="00575C47">
            <w:pPr>
              <w:rPr>
                <w:rFonts w:ascii="Arial" w:hAnsi="Arial" w:cs="Arial"/>
              </w:rPr>
            </w:pPr>
            <w:r w:rsidRPr="00CD3B3C">
              <w:rPr>
                <w:rFonts w:ascii="Arial" w:hAnsi="Arial" w:cs="Arial"/>
              </w:rPr>
              <w:t>Monitor B AOC Q27P2Q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CD3B3C" w:rsidRDefault="00575C47">
            <w:pPr>
              <w:jc w:val="right"/>
              <w:rPr>
                <w:rFonts w:ascii="Arial" w:hAnsi="Arial" w:cs="Arial"/>
              </w:rPr>
            </w:pPr>
            <w:r w:rsidRPr="00CD3B3C">
              <w:rPr>
                <w:rFonts w:ascii="Arial" w:hAnsi="Arial" w:cs="Arial"/>
              </w:rPr>
              <w:t>238.703,36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CD3B3C" w:rsidRDefault="00575C47">
            <w:pPr>
              <w:rPr>
                <w:rFonts w:ascii="Arial" w:hAnsi="Arial" w:cs="Arial"/>
              </w:rPr>
            </w:pPr>
            <w:r w:rsidRPr="00CD3B3C">
              <w:rPr>
                <w:rFonts w:ascii="Arial" w:hAnsi="Arial" w:cs="Arial"/>
              </w:rPr>
              <w:t>Kč</w:t>
            </w:r>
          </w:p>
        </w:tc>
      </w:tr>
      <w:tr w:rsidR="00575C47" w:rsidRPr="00CD3B3C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CD3B3C" w:rsidRDefault="00575C47">
            <w:pPr>
              <w:rPr>
                <w:rFonts w:ascii="Arial" w:hAnsi="Arial" w:cs="Arial"/>
              </w:rPr>
            </w:pPr>
            <w:r w:rsidRPr="00CD3B3C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CD3B3C" w:rsidRDefault="00575C47">
            <w:pPr>
              <w:rPr>
                <w:rFonts w:ascii="Arial" w:hAnsi="Arial" w:cs="Arial"/>
              </w:rPr>
            </w:pPr>
            <w:r w:rsidRPr="00CD3B3C">
              <w:rPr>
                <w:rFonts w:ascii="Arial" w:hAnsi="Arial" w:cs="Arial"/>
              </w:rPr>
              <w:t>5420</w:t>
            </w:r>
            <w:r w:rsidR="00AE5EEB" w:rsidRPr="00CD3B3C">
              <w:rPr>
                <w:rFonts w:ascii="Arial" w:hAnsi="Arial" w:cs="Arial"/>
              </w:rPr>
              <w:t>,</w:t>
            </w:r>
            <w:r w:rsidRPr="00CD3B3C">
              <w:rPr>
                <w:rFonts w:ascii="Arial" w:hAnsi="Arial" w:cs="Arial"/>
              </w:rPr>
              <w:t xml:space="preserve"> 5137</w:t>
            </w:r>
            <w:r w:rsidR="001541AE" w:rsidRPr="00CD3B3C">
              <w:rPr>
                <w:rFonts w:ascii="Arial" w:hAnsi="Arial" w:cs="Arial"/>
              </w:rPr>
              <w:t>,</w:t>
            </w:r>
            <w:r w:rsidRPr="00CD3B3C">
              <w:rPr>
                <w:rFonts w:ascii="Arial" w:hAnsi="Arial" w:cs="Arial"/>
              </w:rPr>
              <w:t xml:space="preserve"> OI</w:t>
            </w:r>
            <w:r w:rsidR="00AE5EEB" w:rsidRPr="00CD3B3C">
              <w:rPr>
                <w:rFonts w:ascii="Arial" w:hAnsi="Arial" w:cs="Arial"/>
              </w:rPr>
              <w:t>,</w:t>
            </w:r>
            <w:r w:rsidRPr="00CD3B3C">
              <w:rPr>
                <w:rFonts w:ascii="Arial" w:hAnsi="Arial" w:cs="Arial"/>
              </w:rPr>
              <w:t xml:space="preserve"> </w:t>
            </w:r>
          </w:p>
          <w:p w:rsidR="00D15408" w:rsidRPr="00CD3B3C" w:rsidRDefault="001F5886">
            <w:pPr>
              <w:rPr>
                <w:rFonts w:ascii="Arial" w:hAnsi="Arial" w:cs="Arial"/>
              </w:rPr>
            </w:pPr>
            <w:r w:rsidRPr="00CD3B3C">
              <w:rPr>
                <w:rFonts w:ascii="Arial" w:hAnsi="Arial" w:cs="Arial"/>
              </w:rPr>
              <w:t>Zdroj</w:t>
            </w:r>
            <w:r w:rsidR="00D15408" w:rsidRPr="00CD3B3C">
              <w:rPr>
                <w:rFonts w:ascii="Arial" w:hAnsi="Arial" w:cs="Arial"/>
              </w:rPr>
              <w:t xml:space="preserve">: </w:t>
            </w:r>
            <w:r w:rsidRPr="00CD3B3C">
              <w:rPr>
                <w:rFonts w:ascii="Arial" w:hAnsi="Arial" w:cs="Arial"/>
              </w:rPr>
              <w:t>11</w:t>
            </w:r>
            <w:r w:rsidR="002702F8" w:rsidRPr="00CD3B3C">
              <w:rPr>
                <w:rFonts w:ascii="Arial" w:hAnsi="Arial" w:cs="Arial"/>
              </w:rPr>
              <w:t>00000</w:t>
            </w:r>
          </w:p>
          <w:p w:rsidR="00D844E4" w:rsidRPr="00CD3B3C" w:rsidRDefault="00D844E4">
            <w:pPr>
              <w:rPr>
                <w:rFonts w:ascii="Arial" w:hAnsi="Arial" w:cs="Arial"/>
              </w:rPr>
            </w:pPr>
            <w:r w:rsidRPr="00CD3B3C">
              <w:rPr>
                <w:rFonts w:ascii="Arial" w:hAnsi="Arial" w:cs="Arial"/>
              </w:rPr>
              <w:t xml:space="preserve">Účel: </w:t>
            </w:r>
          </w:p>
          <w:p w:rsidR="00EE2C37" w:rsidRPr="00CD3B3C" w:rsidRDefault="00D15408">
            <w:pPr>
              <w:rPr>
                <w:rFonts w:ascii="Arial" w:hAnsi="Arial" w:cs="Arial"/>
              </w:rPr>
            </w:pPr>
            <w:r w:rsidRPr="00CD3B3C">
              <w:rPr>
                <w:rFonts w:ascii="Arial" w:hAnsi="Arial" w:cs="Arial"/>
              </w:rPr>
              <w:t xml:space="preserve">Středisko: </w:t>
            </w:r>
          </w:p>
        </w:tc>
      </w:tr>
    </w:tbl>
    <w:p w:rsidR="00575C47" w:rsidRPr="00CD3B3C" w:rsidRDefault="00575C47" w:rsidP="00150E77"/>
    <w:p w:rsidR="00150E77" w:rsidRPr="00CD3B3C" w:rsidRDefault="00150E77" w:rsidP="00150E77"/>
    <w:p w:rsidR="00CE6D5F" w:rsidRPr="00CD3B3C" w:rsidRDefault="00CE6D5F" w:rsidP="00150E7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14AA4" w:rsidRPr="00CD3B3C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bottom w:val="nil"/>
              <w:right w:val="nil"/>
            </w:tcBorders>
          </w:tcPr>
          <w:p w:rsidR="00B14AA4" w:rsidRPr="00CD3B3C" w:rsidRDefault="00B14AA4" w:rsidP="003B0EED">
            <w:pPr>
              <w:pStyle w:val="Zhlav"/>
              <w:keepNext/>
              <w:keepLines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B14AA4" w:rsidRPr="00CD3B3C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CD3B3C">
              <w:rPr>
                <w:rFonts w:ascii="Arial" w:hAnsi="Arial" w:cs="Arial"/>
              </w:rPr>
              <w:t>Maximální cena:………………………..</w:t>
            </w:r>
          </w:p>
        </w:tc>
        <w:tc>
          <w:tcPr>
            <w:tcW w:w="4606" w:type="dxa"/>
            <w:tcBorders>
              <w:left w:val="nil"/>
              <w:bottom w:val="nil"/>
            </w:tcBorders>
          </w:tcPr>
          <w:p w:rsidR="00B14AA4" w:rsidRPr="00CD3B3C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B14AA4" w:rsidRPr="00CD3B3C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nil"/>
              <w:right w:val="nil"/>
            </w:tcBorders>
          </w:tcPr>
          <w:p w:rsidR="00B14AA4" w:rsidRPr="00CD3B3C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  <w:p w:rsidR="00B14AA4" w:rsidRPr="00CD3B3C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CD3B3C">
              <w:rPr>
                <w:rFonts w:ascii="Arial" w:hAnsi="Arial" w:cs="Arial"/>
              </w:rPr>
              <w:t>Datum:…………………………………..</w:t>
            </w:r>
          </w:p>
          <w:p w:rsidR="00B14AA4" w:rsidRPr="00CD3B3C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:rsidR="00B14AA4" w:rsidRPr="00CD3B3C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CD3B3C">
              <w:rPr>
                <w:rFonts w:ascii="Arial" w:hAnsi="Arial" w:cs="Arial"/>
              </w:rPr>
              <w:t xml:space="preserve">Podpis </w:t>
            </w:r>
          </w:p>
          <w:p w:rsidR="00B14AA4" w:rsidRPr="00CD3B3C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CD3B3C">
              <w:rPr>
                <w:rFonts w:ascii="Arial" w:hAnsi="Arial" w:cs="Arial"/>
              </w:rPr>
              <w:t>příkazce operace:……………………….…</w:t>
            </w:r>
          </w:p>
        </w:tc>
      </w:tr>
      <w:tr w:rsidR="00B14AA4" w:rsidRPr="00CD3B3C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  <w:tcBorders>
              <w:bottom w:val="nil"/>
            </w:tcBorders>
          </w:tcPr>
          <w:p w:rsidR="00B14AA4" w:rsidRPr="00CD3B3C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CD3B3C">
              <w:rPr>
                <w:rFonts w:ascii="Arial" w:hAnsi="Arial" w:cs="Arial"/>
              </w:rPr>
              <w:t>Kontrolu operace provedl správce rozpočtu:</w:t>
            </w:r>
          </w:p>
          <w:p w:rsidR="00B14AA4" w:rsidRPr="00CD3B3C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B14AA4" w:rsidRPr="00CD3B3C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nil"/>
              <w:right w:val="nil"/>
            </w:tcBorders>
          </w:tcPr>
          <w:p w:rsidR="00B14AA4" w:rsidRPr="00CD3B3C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  <w:p w:rsidR="00B14AA4" w:rsidRPr="00CD3B3C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CD3B3C">
              <w:rPr>
                <w:rFonts w:ascii="Arial" w:hAnsi="Arial" w:cs="Arial"/>
              </w:rPr>
              <w:t>Datum: ………………………………….</w:t>
            </w:r>
          </w:p>
          <w:p w:rsidR="00B14AA4" w:rsidRPr="00CD3B3C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:rsidR="00B14AA4" w:rsidRPr="00CD3B3C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CD3B3C">
              <w:rPr>
                <w:rFonts w:ascii="Arial" w:hAnsi="Arial" w:cs="Arial"/>
              </w:rPr>
              <w:t>Podpis</w:t>
            </w:r>
          </w:p>
          <w:p w:rsidR="00B14AA4" w:rsidRPr="00CD3B3C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CD3B3C">
              <w:rPr>
                <w:rFonts w:ascii="Arial" w:hAnsi="Arial" w:cs="Arial"/>
              </w:rPr>
              <w:t>správce rozpočtu: …………………………</w:t>
            </w:r>
          </w:p>
        </w:tc>
      </w:tr>
      <w:tr w:rsidR="00B14AA4" w:rsidRPr="00CD3B3C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</w:tcPr>
          <w:p w:rsidR="00B14AA4" w:rsidRPr="00CD3B3C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CD3B3C">
              <w:rPr>
                <w:rFonts w:ascii="Arial" w:hAnsi="Arial" w:cs="Arial"/>
              </w:rPr>
              <w:t xml:space="preserve">Poznámka: </w:t>
            </w:r>
          </w:p>
          <w:p w:rsidR="00B14AA4" w:rsidRPr="00CD3B3C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</w:tbl>
    <w:p w:rsidR="00B14AA4" w:rsidRPr="00CD3B3C" w:rsidRDefault="00B14AA4" w:rsidP="003B0EED">
      <w:pPr>
        <w:pStyle w:val="Zhlav"/>
        <w:keepNext/>
        <w:keepLines/>
        <w:tabs>
          <w:tab w:val="clear" w:pos="4536"/>
          <w:tab w:val="clear" w:pos="9072"/>
        </w:tabs>
        <w:rPr>
          <w:rFonts w:ascii="Arial" w:hAnsi="Arial" w:cs="Arial"/>
        </w:rPr>
      </w:pPr>
    </w:p>
    <w:sectPr w:rsidR="00B14AA4" w:rsidRPr="00CD3B3C" w:rsidSect="00B50C5D">
      <w:type w:val="continuous"/>
      <w:pgSz w:w="11906" w:h="16838" w:code="9"/>
      <w:pgMar w:top="1418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D61" w:rsidRDefault="00B16D61">
      <w:r>
        <w:separator/>
      </w:r>
    </w:p>
  </w:endnote>
  <w:endnote w:type="continuationSeparator" w:id="0">
    <w:p w:rsidR="00B16D61" w:rsidRDefault="00B16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AA4" w:rsidRDefault="00B14AA4">
    <w:pPr>
      <w:pStyle w:val="Zpat"/>
      <w:rPr>
        <w:rFonts w:ascii="Arial" w:hAnsi="Arial" w:cs="Arial"/>
      </w:rPr>
    </w:pPr>
    <w:r>
      <w:rPr>
        <w:rFonts w:ascii="Arial" w:hAnsi="Arial" w:cs="Arial"/>
      </w:rPr>
      <w:t>Tisk: KSZPCPM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D61" w:rsidRDefault="00B16D61">
      <w:r>
        <w:separator/>
      </w:r>
    </w:p>
  </w:footnote>
  <w:footnote w:type="continuationSeparator" w:id="0">
    <w:p w:rsidR="00B16D61" w:rsidRDefault="00B16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ANO"/>
    <w:docVar w:name="DOKUMENT_PERIODA_UKLADANI" w:val="10"/>
    <w:docVar w:name="DOKUMENT_ULOZIT_JAKO_DOCX" w:val="NE"/>
    <w:docVar w:name="ODD_POLI" w:val="`"/>
    <w:docVar w:name="ODD_ZAZNAMU" w:val="^"/>
    <w:docVar w:name="PODMINKA" w:val="A.Id_skupiny = 10492026"/>
    <w:docVar w:name="SOUBOR_DOC" w:val="c:\dokument\"/>
  </w:docVars>
  <w:rsids>
    <w:rsidRoot w:val="00B14AA4"/>
    <w:rsid w:val="000E4F4B"/>
    <w:rsid w:val="00150E77"/>
    <w:rsid w:val="001541AE"/>
    <w:rsid w:val="001F5886"/>
    <w:rsid w:val="00252AFF"/>
    <w:rsid w:val="002702F8"/>
    <w:rsid w:val="002F1F4F"/>
    <w:rsid w:val="003B0EED"/>
    <w:rsid w:val="00471400"/>
    <w:rsid w:val="00575C47"/>
    <w:rsid w:val="00651D6D"/>
    <w:rsid w:val="0065427B"/>
    <w:rsid w:val="00867C87"/>
    <w:rsid w:val="008F523F"/>
    <w:rsid w:val="0091498B"/>
    <w:rsid w:val="00941A8D"/>
    <w:rsid w:val="00964F3D"/>
    <w:rsid w:val="00967C71"/>
    <w:rsid w:val="009868DB"/>
    <w:rsid w:val="009B4588"/>
    <w:rsid w:val="00AE5EEB"/>
    <w:rsid w:val="00B14AA4"/>
    <w:rsid w:val="00B16D61"/>
    <w:rsid w:val="00B50C5D"/>
    <w:rsid w:val="00C21347"/>
    <w:rsid w:val="00CA2271"/>
    <w:rsid w:val="00CD3B3C"/>
    <w:rsid w:val="00CE6D5F"/>
    <w:rsid w:val="00D15408"/>
    <w:rsid w:val="00D32245"/>
    <w:rsid w:val="00D844E4"/>
    <w:rsid w:val="00DF45D2"/>
    <w:rsid w:val="00EB40D0"/>
    <w:rsid w:val="00EE2C37"/>
    <w:rsid w:val="00F511C1"/>
    <w:rsid w:val="00F5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EF7AD3"/>
  <w14:defaultImageDpi w14:val="0"/>
  <w15:docId w15:val="{2B3CBD97-143A-4894-A626-1F8BC3496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1498B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Nadpis1Char">
    <w:name w:val="Nadpis 1 Char"/>
    <w:basedOn w:val="Standardnpsmoodstavce"/>
    <w:link w:val="Nadpis1"/>
    <w:uiPriority w:val="99"/>
    <w:rsid w:val="0091498B"/>
    <w:rPr>
      <w:rFonts w:ascii="Arial" w:hAnsi="Arial" w:cs="Arial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49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49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7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285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Schvalovací doložka</vt:lpstr>
    </vt:vector>
  </TitlesOfParts>
  <Company>CCA Systems a.s.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Schvalovací doložka</dc:title>
  <dc:subject/>
  <dc:creator>neznámý</dc:creator>
  <cp:keywords/>
  <dc:description/>
  <cp:lastModifiedBy>Polanová Ilona Bc.</cp:lastModifiedBy>
  <cp:revision>6</cp:revision>
  <cp:lastPrinted>2022-11-21T07:14:00Z</cp:lastPrinted>
  <dcterms:created xsi:type="dcterms:W3CDTF">2022-11-21T07:14:00Z</dcterms:created>
  <dcterms:modified xsi:type="dcterms:W3CDTF">2022-11-21T07:14:00Z</dcterms:modified>
</cp:coreProperties>
</file>