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CF1D03">
              <w:rPr>
                <w:rFonts w:ascii="Arial Narrow" w:hAnsi="Arial Narrow" w:cs="Tahoma"/>
                <w:b/>
                <w:sz w:val="28"/>
                <w:szCs w:val="28"/>
              </w:rPr>
              <w:t>J0211/2022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proofErr w:type="spellStart"/>
            <w:r w:rsidR="00CF1D03">
              <w:rPr>
                <w:rFonts w:ascii="Arial Narrow" w:hAnsi="Arial Narrow" w:cs="Tahoma"/>
                <w:b/>
                <w:sz w:val="28"/>
                <w:szCs w:val="28"/>
              </w:rPr>
              <w:t>ing.Říha</w:t>
            </w:r>
            <w:proofErr w:type="spellEnd"/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CF1D0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Ing. Ivana Barošová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CF1D0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Tábor - Větrovy 105, Tábor - Větrovy, 39001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spis.zn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CF1D03">
              <w:rPr>
                <w:rFonts w:ascii="Arial Narrow" w:hAnsi="Arial Narrow" w:cs="Tahoma"/>
                <w:sz w:val="28"/>
                <w:szCs w:val="28"/>
              </w:rPr>
              <w:t>74313207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CF1D03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cibuloviny a trvalky do Husova parku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CF1D03">
              <w:rPr>
                <w:rFonts w:ascii="Arial Narrow" w:hAnsi="Arial Narrow" w:cs="Tahoma"/>
                <w:sz w:val="28"/>
                <w:szCs w:val="28"/>
              </w:rPr>
              <w:t>Husův park</w:t>
            </w:r>
            <w:r w:rsidR="00CF1D03">
              <w:rPr>
                <w:rFonts w:ascii="Arial Narrow" w:hAnsi="Arial Narrow" w:cs="Tahoma"/>
                <w:sz w:val="28"/>
                <w:szCs w:val="28"/>
              </w:rPr>
              <w:cr/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CF1D03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45 000,00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CF1D03">
              <w:rPr>
                <w:rFonts w:ascii="Arial Narrow" w:hAnsi="Arial Narrow" w:cs="Tahoma"/>
                <w:sz w:val="28"/>
                <w:szCs w:val="28"/>
              </w:rPr>
              <w:t>10. 11. 2022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CF1D03">
              <w:rPr>
                <w:rFonts w:ascii="Arial Narrow" w:hAnsi="Arial Narrow" w:cs="Tahoma"/>
                <w:sz w:val="28"/>
                <w:szCs w:val="28"/>
              </w:rPr>
              <w:t>30. 11. 2022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F94E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CF1D03">
              <w:rPr>
                <w:rFonts w:ascii="Arial Narrow" w:hAnsi="Arial Narrow" w:cs="Tahoma"/>
                <w:sz w:val="28"/>
                <w:szCs w:val="28"/>
              </w:rPr>
              <w:t>1</w:t>
            </w:r>
            <w:r w:rsidR="00F94ED1">
              <w:rPr>
                <w:rFonts w:ascii="Arial Narrow" w:hAnsi="Arial Narrow" w:cs="Tahoma"/>
                <w:sz w:val="28"/>
                <w:szCs w:val="28"/>
              </w:rPr>
              <w:t>0</w:t>
            </w:r>
            <w:bookmarkStart w:id="0" w:name="_GoBack"/>
            <w:bookmarkEnd w:id="0"/>
            <w:r w:rsidR="00CF1D03">
              <w:rPr>
                <w:rFonts w:ascii="Arial Narrow" w:hAnsi="Arial Narrow" w:cs="Tahoma"/>
                <w:sz w:val="28"/>
                <w:szCs w:val="28"/>
              </w:rPr>
              <w:t>. 11.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CF1D03"/>
    <w:rsid w:val="00E24BA5"/>
    <w:rsid w:val="00E564E7"/>
    <w:rsid w:val="00F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3</cp:revision>
  <cp:lastPrinted>2020-03-24T07:14:00Z</cp:lastPrinted>
  <dcterms:created xsi:type="dcterms:W3CDTF">2022-11-11T09:42:00Z</dcterms:created>
  <dcterms:modified xsi:type="dcterms:W3CDTF">2022-11-11T09:43:00Z</dcterms:modified>
</cp:coreProperties>
</file>