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83BDD" w14:textId="229325B7" w:rsidR="001C7DB8" w:rsidRDefault="001C7DB8" w:rsidP="001C7DB8">
      <w:pPr>
        <w:pStyle w:val="StylDoprava"/>
        <w:rPr>
          <w:rFonts w:cs="Arial"/>
          <w:sz w:val="22"/>
          <w:szCs w:val="22"/>
        </w:rPr>
      </w:pPr>
      <w:r>
        <w:rPr>
          <w:rFonts w:cs="Arial"/>
          <w:sz w:val="22"/>
          <w:szCs w:val="22"/>
        </w:rPr>
        <w:t>Č.j. SPÚ 389730/2022</w:t>
      </w:r>
    </w:p>
    <w:p w14:paraId="353D748A" w14:textId="77777777" w:rsidR="00722FCE" w:rsidRPr="00BA0CC9" w:rsidRDefault="00722FCE" w:rsidP="00722FCE">
      <w:pPr>
        <w:widowControl/>
        <w:rPr>
          <w:rFonts w:ascii="Arial" w:hAnsi="Arial" w:cs="Arial"/>
          <w:b/>
          <w:sz w:val="22"/>
          <w:szCs w:val="22"/>
        </w:rPr>
      </w:pPr>
      <w:r w:rsidRPr="00BA0CC9">
        <w:rPr>
          <w:rFonts w:ascii="Arial" w:hAnsi="Arial" w:cs="Arial"/>
          <w:b/>
          <w:sz w:val="22"/>
          <w:szCs w:val="22"/>
        </w:rPr>
        <w:t>Česká republika - Státní pozemkový úřad</w:t>
      </w:r>
    </w:p>
    <w:p w14:paraId="11AC9127"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1024/11a, 130 00 Praha 3</w:t>
      </w:r>
      <w:r w:rsidR="00A84EFA" w:rsidRPr="00BA0CC9">
        <w:rPr>
          <w:rFonts w:ascii="Arial" w:hAnsi="Arial" w:cs="Arial"/>
          <w:sz w:val="22"/>
          <w:szCs w:val="22"/>
        </w:rPr>
        <w:t xml:space="preserve"> - Žižkov</w:t>
      </w:r>
      <w:r w:rsidRPr="00BA0CC9">
        <w:rPr>
          <w:rFonts w:ascii="Arial" w:hAnsi="Arial" w:cs="Arial"/>
          <w:sz w:val="22"/>
          <w:szCs w:val="22"/>
        </w:rPr>
        <w:t>,</w:t>
      </w:r>
    </w:p>
    <w:p w14:paraId="24492F6E"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Pojer Pavel Ing., ředitel Krajského pozemkového úřadu pro Ústecký kraj</w:t>
      </w:r>
    </w:p>
    <w:p w14:paraId="26AD5386" w14:textId="77777777"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Husitská 1071/2, 415 02 Teplice</w:t>
      </w:r>
    </w:p>
    <w:p w14:paraId="6269F6DF"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14:paraId="1630B5E3" w14:textId="142F5583" w:rsidR="00722FCE" w:rsidRPr="00BA0CC9" w:rsidRDefault="00722FCE" w:rsidP="00722FCE">
      <w:pPr>
        <w:widowControl/>
        <w:rPr>
          <w:rFonts w:ascii="Arial" w:hAnsi="Arial" w:cs="Arial"/>
          <w:sz w:val="22"/>
          <w:szCs w:val="22"/>
        </w:rPr>
      </w:pPr>
      <w:r w:rsidRPr="00BA0CC9">
        <w:rPr>
          <w:rFonts w:ascii="Arial" w:hAnsi="Arial" w:cs="Arial"/>
          <w:sz w:val="22"/>
          <w:szCs w:val="22"/>
        </w:rPr>
        <w:t>DIČ: CZ01312774</w:t>
      </w:r>
    </w:p>
    <w:p w14:paraId="65BE7604"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 xml:space="preserve">Bankovní spojení: ČNB, pobočka Praha, se sídlem Na </w:t>
      </w:r>
      <w:r w:rsidR="00617DF1">
        <w:rPr>
          <w:rFonts w:ascii="Arial" w:hAnsi="Arial" w:cs="Arial"/>
          <w:sz w:val="22"/>
          <w:szCs w:val="22"/>
        </w:rPr>
        <w:t xml:space="preserve">Příkopě </w:t>
      </w:r>
      <w:r w:rsidRPr="00BA0CC9">
        <w:rPr>
          <w:rFonts w:ascii="Arial" w:hAnsi="Arial" w:cs="Arial"/>
          <w:sz w:val="22"/>
          <w:szCs w:val="22"/>
        </w:rPr>
        <w:t>28</w:t>
      </w:r>
    </w:p>
    <w:p w14:paraId="56C26C44"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Pr="00BA0CC9">
        <w:rPr>
          <w:rFonts w:ascii="Arial" w:hAnsi="Arial" w:cs="Arial"/>
          <w:sz w:val="22"/>
          <w:szCs w:val="22"/>
        </w:rPr>
        <w:tab/>
        <w:t>10014-3723001/0710</w:t>
      </w:r>
    </w:p>
    <w:p w14:paraId="7BC04D5B"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1024932211</w:t>
      </w:r>
    </w:p>
    <w:p w14:paraId="1B64A867"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 p r o d á v a j í c í ”)</w:t>
      </w:r>
    </w:p>
    <w:p w14:paraId="7F9D3322" w14:textId="77777777" w:rsidR="00136D24" w:rsidRPr="00BA0CC9" w:rsidRDefault="00136D24">
      <w:pPr>
        <w:widowControl/>
        <w:rPr>
          <w:rFonts w:ascii="Arial" w:hAnsi="Arial" w:cs="Arial"/>
          <w:color w:val="000000"/>
          <w:sz w:val="22"/>
          <w:szCs w:val="22"/>
        </w:rPr>
      </w:pPr>
    </w:p>
    <w:p w14:paraId="4CBF96A3"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14:paraId="6D02CBA5" w14:textId="77777777" w:rsidR="00136D24" w:rsidRPr="00BA0CC9" w:rsidRDefault="00136D24">
      <w:pPr>
        <w:widowControl/>
        <w:tabs>
          <w:tab w:val="left" w:pos="120"/>
        </w:tabs>
        <w:jc w:val="both"/>
        <w:rPr>
          <w:rFonts w:ascii="Arial" w:hAnsi="Arial" w:cs="Arial"/>
          <w:i/>
          <w:iCs/>
          <w:sz w:val="22"/>
          <w:szCs w:val="22"/>
        </w:rPr>
      </w:pPr>
    </w:p>
    <w:p w14:paraId="67DAC4E9" w14:textId="77777777" w:rsidR="00114F56" w:rsidRDefault="00114F56" w:rsidP="00114F56">
      <w:pPr>
        <w:widowControl/>
        <w:rPr>
          <w:rFonts w:ascii="Arial" w:hAnsi="Arial" w:cs="Arial"/>
          <w:color w:val="000000"/>
          <w:sz w:val="22"/>
          <w:szCs w:val="22"/>
        </w:rPr>
      </w:pPr>
      <w:r w:rsidRPr="00BA0CC9">
        <w:rPr>
          <w:rFonts w:ascii="Arial" w:hAnsi="Arial" w:cs="Arial"/>
          <w:b/>
          <w:color w:val="000000"/>
          <w:sz w:val="22"/>
          <w:szCs w:val="22"/>
        </w:rPr>
        <w:t>Severočeská vodárenská společnost a.s.</w:t>
      </w:r>
      <w:r w:rsidRPr="00BA0CC9">
        <w:rPr>
          <w:rFonts w:ascii="Arial" w:hAnsi="Arial" w:cs="Arial"/>
          <w:color w:val="000000"/>
          <w:sz w:val="22"/>
          <w:szCs w:val="22"/>
        </w:rPr>
        <w:t>, sídlo Přítkovská 1689, Teplice, PSČ 41550, IČO 49099469, zapsán v obchodním rejstříku, vedeném Krajským soudem v Ústí nad Labem, oddíl B, vložka 466</w:t>
      </w:r>
    </w:p>
    <w:p w14:paraId="4EC0FC01" w14:textId="77777777" w:rsidR="00114F56" w:rsidRDefault="00114F56" w:rsidP="00114F56">
      <w:pPr>
        <w:widowControl/>
        <w:shd w:val="clear" w:color="auto" w:fill="FFFFFF"/>
        <w:jc w:val="both"/>
        <w:rPr>
          <w:rFonts w:ascii="Arial" w:hAnsi="Arial" w:cs="Arial"/>
          <w:color w:val="000000"/>
          <w:sz w:val="22"/>
          <w:szCs w:val="22"/>
        </w:rPr>
      </w:pPr>
      <w:r w:rsidRPr="00C03BEF">
        <w:rPr>
          <w:rFonts w:ascii="Arial" w:hAnsi="Arial" w:cs="Arial"/>
          <w:color w:val="000000"/>
          <w:sz w:val="22"/>
          <w:szCs w:val="22"/>
        </w:rPr>
        <w:t>kterou zastupuje Ing. Jan Zurek, ředitel Odboru správy majetku Severočeské vodárenské společnosti a.s.</w:t>
      </w:r>
    </w:p>
    <w:p w14:paraId="5C9098A4" w14:textId="77777777" w:rsidR="00114F56" w:rsidRPr="00BB196A" w:rsidRDefault="00114F56" w:rsidP="00114F56">
      <w:pPr>
        <w:widowControl/>
        <w:rPr>
          <w:rFonts w:ascii="Arial" w:hAnsi="Arial" w:cs="Arial"/>
          <w:color w:val="000000"/>
          <w:sz w:val="22"/>
          <w:szCs w:val="22"/>
        </w:rPr>
      </w:pPr>
      <w:r w:rsidRPr="00BB196A">
        <w:rPr>
          <w:rFonts w:ascii="Arial" w:hAnsi="Arial" w:cs="Arial"/>
          <w:color w:val="000000"/>
          <w:sz w:val="22"/>
          <w:szCs w:val="22"/>
        </w:rPr>
        <w:t>(dále jen "k u p u j í c í")</w:t>
      </w:r>
    </w:p>
    <w:p w14:paraId="55F95675" w14:textId="77777777" w:rsidR="00136D24" w:rsidRPr="00BA0CC9" w:rsidRDefault="00136D24">
      <w:pPr>
        <w:widowControl/>
        <w:rPr>
          <w:rFonts w:ascii="Arial" w:hAnsi="Arial" w:cs="Arial"/>
          <w:color w:val="000000"/>
          <w:sz w:val="22"/>
          <w:szCs w:val="22"/>
        </w:rPr>
      </w:pPr>
    </w:p>
    <w:p w14:paraId="5976AD61" w14:textId="77777777" w:rsidR="00136D24" w:rsidRPr="00BA0CC9" w:rsidRDefault="00136D24">
      <w:pPr>
        <w:widowControl/>
        <w:rPr>
          <w:rFonts w:ascii="Arial" w:hAnsi="Arial" w:cs="Arial"/>
          <w:color w:val="000000"/>
          <w:sz w:val="22"/>
          <w:szCs w:val="22"/>
        </w:rPr>
      </w:pPr>
      <w:r w:rsidRPr="00BA0CC9">
        <w:rPr>
          <w:rFonts w:ascii="Arial" w:hAnsi="Arial" w:cs="Arial"/>
          <w:sz w:val="22"/>
          <w:szCs w:val="22"/>
        </w:rPr>
        <w:tab/>
      </w:r>
    </w:p>
    <w:p w14:paraId="38E64B23" w14:textId="77777777" w:rsidR="00136D24" w:rsidRPr="00BA0CC9" w:rsidRDefault="00136D24">
      <w:pPr>
        <w:widowControl/>
        <w:rPr>
          <w:rFonts w:ascii="Arial" w:hAnsi="Arial" w:cs="Arial"/>
          <w:sz w:val="22"/>
          <w:szCs w:val="22"/>
        </w:rPr>
      </w:pPr>
      <w:r w:rsidRPr="00BA0CC9">
        <w:rPr>
          <w:rFonts w:ascii="Arial" w:hAnsi="Arial" w:cs="Arial"/>
          <w:color w:val="000000"/>
          <w:sz w:val="22"/>
          <w:szCs w:val="22"/>
        </w:rPr>
        <w:t>uzavírají tuto:</w:t>
      </w:r>
    </w:p>
    <w:p w14:paraId="75DD62F1"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14:paraId="4929A09A" w14:textId="77777777" w:rsidR="00136D24" w:rsidRPr="00BA0CC9" w:rsidRDefault="00136D24">
      <w:pPr>
        <w:pStyle w:val="para"/>
        <w:widowControl/>
        <w:rPr>
          <w:rFonts w:ascii="Arial" w:hAnsi="Arial" w:cs="Arial"/>
          <w:sz w:val="22"/>
          <w:szCs w:val="22"/>
        </w:rPr>
      </w:pPr>
    </w:p>
    <w:p w14:paraId="5D0300E5"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1024932211</w:t>
      </w:r>
    </w:p>
    <w:p w14:paraId="57463FEF" w14:textId="77777777" w:rsidR="00136D24" w:rsidRPr="00BA0CC9" w:rsidRDefault="00136D24">
      <w:pPr>
        <w:widowControl/>
        <w:rPr>
          <w:rFonts w:ascii="Arial" w:hAnsi="Arial" w:cs="Arial"/>
          <w:color w:val="000000"/>
          <w:sz w:val="22"/>
          <w:szCs w:val="22"/>
        </w:rPr>
      </w:pPr>
    </w:p>
    <w:p w14:paraId="3D0F9F7F"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14:paraId="1B66A5A7" w14:textId="78E99540" w:rsidR="00136D24" w:rsidRPr="00BA0CC9"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Ústecký kraj, Katastrální pracoviště Rumburk na LV 10 002:</w:t>
      </w:r>
    </w:p>
    <w:p w14:paraId="4BEDBB54"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7A38602D" w14:textId="77777777"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14:paraId="5FCE964E"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13692733"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stavební</w:t>
      </w:r>
    </w:p>
    <w:p w14:paraId="4411827B"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Dolní Poustevna</w:t>
      </w:r>
      <w:r w:rsidRPr="00BA0CC9">
        <w:rPr>
          <w:rFonts w:ascii="Arial" w:hAnsi="Arial" w:cs="Arial"/>
          <w:sz w:val="18"/>
          <w:szCs w:val="18"/>
        </w:rPr>
        <w:tab/>
        <w:t>Horní Poustevna</w:t>
      </w:r>
      <w:r w:rsidRPr="00BA0CC9">
        <w:rPr>
          <w:rFonts w:ascii="Arial" w:hAnsi="Arial" w:cs="Arial"/>
          <w:sz w:val="18"/>
          <w:szCs w:val="18"/>
        </w:rPr>
        <w:tab/>
        <w:t>291</w:t>
      </w:r>
      <w:r w:rsidRPr="00BA0CC9">
        <w:rPr>
          <w:rFonts w:ascii="Arial" w:hAnsi="Arial" w:cs="Arial"/>
          <w:sz w:val="18"/>
          <w:szCs w:val="18"/>
        </w:rPr>
        <w:tab/>
        <w:t>zastavěná plocha a nádvoří</w:t>
      </w:r>
    </w:p>
    <w:p w14:paraId="6EC76FF0"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Nově vytvořeno GP: číslo 73-383/93 ze dne 20.9.1993 z parcely č. 681/1</w:t>
      </w:r>
    </w:p>
    <w:p w14:paraId="741E406C" w14:textId="77777777" w:rsidR="00136D24" w:rsidRPr="00BA0CC9" w:rsidRDefault="00136D24">
      <w:pPr>
        <w:pStyle w:val="obec1"/>
        <w:widowControl/>
        <w:rPr>
          <w:rFonts w:ascii="Arial" w:hAnsi="Arial" w:cs="Arial"/>
          <w:sz w:val="18"/>
          <w:szCs w:val="18"/>
        </w:rPr>
      </w:pPr>
    </w:p>
    <w:p w14:paraId="479A615A"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089585C0"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Dolní Poustevna</w:t>
      </w:r>
      <w:r w:rsidRPr="00BA0CC9">
        <w:rPr>
          <w:rFonts w:ascii="Arial" w:hAnsi="Arial" w:cs="Arial"/>
          <w:sz w:val="18"/>
          <w:szCs w:val="18"/>
        </w:rPr>
        <w:tab/>
        <w:t>Horní Poustevna</w:t>
      </w:r>
      <w:r w:rsidRPr="00BA0CC9">
        <w:rPr>
          <w:rFonts w:ascii="Arial" w:hAnsi="Arial" w:cs="Arial"/>
          <w:sz w:val="18"/>
          <w:szCs w:val="18"/>
        </w:rPr>
        <w:tab/>
        <w:t>681/13</w:t>
      </w:r>
      <w:r w:rsidRPr="00BA0CC9">
        <w:rPr>
          <w:rFonts w:ascii="Arial" w:hAnsi="Arial" w:cs="Arial"/>
          <w:sz w:val="18"/>
          <w:szCs w:val="18"/>
        </w:rPr>
        <w:tab/>
        <w:t>trvalý travní porost</w:t>
      </w:r>
    </w:p>
    <w:p w14:paraId="6B38D83C"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Nově vytvořeno GP: číslo 289-1301/2021 ze dne 27.1.2022 z parcely č. 681/1</w:t>
      </w:r>
    </w:p>
    <w:p w14:paraId="7ECC6C8E"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036D800C"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 (dále jen ”pozemky”)</w:t>
      </w:r>
    </w:p>
    <w:p w14:paraId="1AD5F499" w14:textId="03257B29" w:rsidR="00136D24" w:rsidRDefault="00136D24">
      <w:pPr>
        <w:widowControl/>
        <w:rPr>
          <w:rFonts w:ascii="Arial" w:hAnsi="Arial" w:cs="Arial"/>
          <w:sz w:val="22"/>
          <w:szCs w:val="22"/>
        </w:rPr>
      </w:pPr>
    </w:p>
    <w:p w14:paraId="4FF28D10" w14:textId="77777777" w:rsidR="00114F56" w:rsidRPr="00BA0CC9" w:rsidRDefault="00114F56">
      <w:pPr>
        <w:widowControl/>
        <w:rPr>
          <w:rFonts w:ascii="Arial" w:hAnsi="Arial" w:cs="Arial"/>
          <w:sz w:val="22"/>
          <w:szCs w:val="22"/>
        </w:rPr>
      </w:pPr>
    </w:p>
    <w:p w14:paraId="1D1559D1"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II.</w:t>
      </w:r>
    </w:p>
    <w:p w14:paraId="57235E4C" w14:textId="340FA5B9" w:rsidR="00136D24" w:rsidRDefault="00136D24">
      <w:pPr>
        <w:pStyle w:val="vnitrniText"/>
        <w:widowControl/>
        <w:rPr>
          <w:rFonts w:ascii="Arial" w:hAnsi="Arial" w:cs="Arial"/>
          <w:sz w:val="22"/>
          <w:szCs w:val="22"/>
        </w:rPr>
      </w:pPr>
      <w:r w:rsidRPr="00BA0CC9">
        <w:rPr>
          <w:rFonts w:ascii="Arial" w:hAnsi="Arial" w:cs="Arial"/>
          <w:sz w:val="22"/>
          <w:szCs w:val="22"/>
        </w:rPr>
        <w:t xml:space="preserve">Tato smlouva se uzavírá podle </w:t>
      </w:r>
      <w:r w:rsidR="00114F56">
        <w:rPr>
          <w:rFonts w:ascii="Arial" w:hAnsi="Arial" w:cs="Arial"/>
          <w:sz w:val="22"/>
          <w:szCs w:val="22"/>
        </w:rPr>
        <w:t>§ 10 odst. 3 písm. a), b)</w:t>
      </w:r>
      <w:r w:rsidRPr="00BA0CC9">
        <w:rPr>
          <w:rFonts w:ascii="Arial" w:hAnsi="Arial" w:cs="Arial"/>
          <w:sz w:val="22"/>
          <w:szCs w:val="22"/>
        </w:rPr>
        <w:t xml:space="preserve"> 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00C06373" w:rsidRPr="00BA0CC9">
        <w:rPr>
          <w:rFonts w:ascii="Arial" w:hAnsi="Arial" w:cs="Arial"/>
          <w:sz w:val="22"/>
          <w:szCs w:val="22"/>
        </w:rPr>
        <w:t>.</w:t>
      </w:r>
    </w:p>
    <w:p w14:paraId="57556C38" w14:textId="77777777" w:rsidR="00114F56" w:rsidRPr="00BA0CC9" w:rsidRDefault="00114F56">
      <w:pPr>
        <w:pStyle w:val="vnitrniText"/>
        <w:widowControl/>
        <w:rPr>
          <w:rFonts w:ascii="Arial" w:hAnsi="Arial" w:cs="Arial"/>
          <w:sz w:val="22"/>
          <w:szCs w:val="22"/>
        </w:rPr>
      </w:pPr>
    </w:p>
    <w:p w14:paraId="02E56C5E" w14:textId="77777777" w:rsidR="00136D24" w:rsidRPr="00BA0CC9" w:rsidRDefault="00136D24">
      <w:pPr>
        <w:pStyle w:val="vnitrniText"/>
        <w:widowControl/>
        <w:rPr>
          <w:rFonts w:ascii="Arial" w:hAnsi="Arial" w:cs="Arial"/>
          <w:sz w:val="22"/>
          <w:szCs w:val="22"/>
        </w:rPr>
      </w:pPr>
    </w:p>
    <w:p w14:paraId="367B150F"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14:paraId="2AE3C229" w14:textId="271A8F5C" w:rsidR="00136D24" w:rsidRDefault="00136D24">
      <w:pPr>
        <w:pStyle w:val="vnitrniText"/>
        <w:widowControl/>
        <w:rPr>
          <w:rFonts w:ascii="Arial" w:hAnsi="Arial" w:cs="Arial"/>
          <w:sz w:val="22"/>
          <w:szCs w:val="22"/>
        </w:rPr>
      </w:pPr>
      <w:r w:rsidRPr="00BA0CC9">
        <w:rPr>
          <w:rFonts w:ascii="Arial" w:hAnsi="Arial" w:cs="Arial"/>
          <w:sz w:val="22"/>
          <w:szCs w:val="22"/>
        </w:rPr>
        <w:t>Prodávající touto smlouvou prodává kupujícímu pozemky specifikované v čl. I. této smlouvy a ten je, ve stavu</w:t>
      </w:r>
      <w:r w:rsidR="00E53867">
        <w:rPr>
          <w:rFonts w:ascii="Arial" w:hAnsi="Arial" w:cs="Arial"/>
          <w:sz w:val="22"/>
          <w:szCs w:val="22"/>
        </w:rPr>
        <w:t>,</w:t>
      </w:r>
      <w:r w:rsidRPr="00BA0CC9">
        <w:rPr>
          <w:rFonts w:ascii="Arial" w:hAnsi="Arial" w:cs="Arial"/>
          <w:sz w:val="22"/>
          <w:szCs w:val="22"/>
        </w:rPr>
        <w:t xml:space="preserve">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14:paraId="40FA8028" w14:textId="65136029" w:rsidR="00114F56" w:rsidRDefault="00114F56">
      <w:pPr>
        <w:pStyle w:val="vnitrniText"/>
        <w:widowControl/>
        <w:rPr>
          <w:rFonts w:ascii="Arial" w:hAnsi="Arial" w:cs="Arial"/>
          <w:sz w:val="22"/>
          <w:szCs w:val="22"/>
        </w:rPr>
      </w:pPr>
    </w:p>
    <w:p w14:paraId="335CF8BC" w14:textId="10BF1719" w:rsidR="00114F56" w:rsidRDefault="00114F56">
      <w:pPr>
        <w:pStyle w:val="vnitrniText"/>
        <w:widowControl/>
        <w:rPr>
          <w:rFonts w:ascii="Arial" w:hAnsi="Arial" w:cs="Arial"/>
          <w:sz w:val="22"/>
          <w:szCs w:val="22"/>
        </w:rPr>
      </w:pPr>
    </w:p>
    <w:p w14:paraId="0DE5C28C" w14:textId="77777777" w:rsidR="00114F56" w:rsidRPr="00BA0CC9" w:rsidRDefault="00114F56">
      <w:pPr>
        <w:pStyle w:val="vnitrniText"/>
        <w:widowControl/>
        <w:rPr>
          <w:rFonts w:ascii="Arial" w:hAnsi="Arial" w:cs="Arial"/>
          <w:sz w:val="22"/>
          <w:szCs w:val="22"/>
        </w:rPr>
      </w:pPr>
    </w:p>
    <w:p w14:paraId="7E9C63FA" w14:textId="77777777" w:rsidR="00136D24" w:rsidRPr="00BA0CC9" w:rsidRDefault="00136D24">
      <w:pPr>
        <w:pStyle w:val="vnitrniText"/>
        <w:widowControl/>
        <w:jc w:val="left"/>
        <w:rPr>
          <w:rFonts w:ascii="Arial" w:hAnsi="Arial" w:cs="Arial"/>
          <w:b/>
          <w:bCs/>
          <w:color w:val="000000"/>
          <w:sz w:val="22"/>
          <w:szCs w:val="22"/>
        </w:rPr>
      </w:pPr>
    </w:p>
    <w:p w14:paraId="50B459CB"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IV.</w:t>
      </w:r>
    </w:p>
    <w:p w14:paraId="31E590D8"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14:paraId="1078401D" w14:textId="77777777">
        <w:tc>
          <w:tcPr>
            <w:tcW w:w="3095" w:type="dxa"/>
            <w:tcBorders>
              <w:top w:val="single" w:sz="6" w:space="0" w:color="auto"/>
              <w:left w:val="single" w:sz="6" w:space="0" w:color="auto"/>
              <w:bottom w:val="single" w:sz="6" w:space="0" w:color="auto"/>
              <w:right w:val="single" w:sz="6" w:space="0" w:color="auto"/>
            </w:tcBorders>
          </w:tcPr>
          <w:p w14:paraId="4EF28EF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14:paraId="4A63E4D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754FB62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Parc.č.</w:t>
            </w:r>
          </w:p>
        </w:tc>
        <w:tc>
          <w:tcPr>
            <w:tcW w:w="3096" w:type="dxa"/>
            <w:tcBorders>
              <w:top w:val="single" w:sz="6" w:space="0" w:color="auto"/>
              <w:left w:val="single" w:sz="6" w:space="0" w:color="auto"/>
              <w:bottom w:val="single" w:sz="6" w:space="0" w:color="auto"/>
              <w:right w:val="single" w:sz="6" w:space="0" w:color="auto"/>
            </w:tcBorders>
          </w:tcPr>
          <w:p w14:paraId="0E0C7F3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14:paraId="2AFBC16E" w14:textId="77777777">
        <w:tc>
          <w:tcPr>
            <w:tcW w:w="3095" w:type="dxa"/>
            <w:tcBorders>
              <w:top w:val="single" w:sz="6" w:space="0" w:color="auto"/>
              <w:left w:val="single" w:sz="6" w:space="0" w:color="auto"/>
              <w:bottom w:val="single" w:sz="6" w:space="0" w:color="auto"/>
              <w:right w:val="single" w:sz="6" w:space="0" w:color="auto"/>
            </w:tcBorders>
          </w:tcPr>
          <w:p w14:paraId="70404CA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Horní Poustevna</w:t>
            </w:r>
          </w:p>
        </w:tc>
        <w:tc>
          <w:tcPr>
            <w:tcW w:w="3096" w:type="dxa"/>
            <w:tcBorders>
              <w:top w:val="single" w:sz="6" w:space="0" w:color="auto"/>
              <w:left w:val="single" w:sz="6" w:space="0" w:color="auto"/>
              <w:bottom w:val="single" w:sz="6" w:space="0" w:color="auto"/>
              <w:right w:val="single" w:sz="6" w:space="0" w:color="auto"/>
            </w:tcBorders>
          </w:tcPr>
          <w:p w14:paraId="6DCABF9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291</w:t>
            </w:r>
          </w:p>
        </w:tc>
        <w:tc>
          <w:tcPr>
            <w:tcW w:w="3096" w:type="dxa"/>
            <w:tcBorders>
              <w:top w:val="single" w:sz="6" w:space="0" w:color="auto"/>
              <w:left w:val="single" w:sz="6" w:space="0" w:color="auto"/>
              <w:bottom w:val="single" w:sz="6" w:space="0" w:color="auto"/>
              <w:right w:val="single" w:sz="6" w:space="0" w:color="auto"/>
            </w:tcBorders>
          </w:tcPr>
          <w:p w14:paraId="16252B5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6 000,00 Kč</w:t>
            </w:r>
          </w:p>
        </w:tc>
      </w:tr>
      <w:tr w:rsidR="003237EF" w:rsidRPr="00740FFB" w14:paraId="55BF853C" w14:textId="77777777">
        <w:tc>
          <w:tcPr>
            <w:tcW w:w="3095" w:type="dxa"/>
            <w:tcBorders>
              <w:top w:val="single" w:sz="6" w:space="0" w:color="auto"/>
              <w:left w:val="single" w:sz="6" w:space="0" w:color="auto"/>
              <w:bottom w:val="single" w:sz="6" w:space="0" w:color="auto"/>
              <w:right w:val="single" w:sz="6" w:space="0" w:color="auto"/>
            </w:tcBorders>
          </w:tcPr>
          <w:p w14:paraId="17386E3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Horní Poustevna</w:t>
            </w:r>
          </w:p>
        </w:tc>
        <w:tc>
          <w:tcPr>
            <w:tcW w:w="3096" w:type="dxa"/>
            <w:tcBorders>
              <w:top w:val="single" w:sz="6" w:space="0" w:color="auto"/>
              <w:left w:val="single" w:sz="6" w:space="0" w:color="auto"/>
              <w:bottom w:val="single" w:sz="6" w:space="0" w:color="auto"/>
              <w:right w:val="single" w:sz="6" w:space="0" w:color="auto"/>
            </w:tcBorders>
          </w:tcPr>
          <w:p w14:paraId="6AE99C0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681/13</w:t>
            </w:r>
          </w:p>
        </w:tc>
        <w:tc>
          <w:tcPr>
            <w:tcW w:w="3096" w:type="dxa"/>
            <w:tcBorders>
              <w:top w:val="single" w:sz="6" w:space="0" w:color="auto"/>
              <w:left w:val="single" w:sz="6" w:space="0" w:color="auto"/>
              <w:bottom w:val="single" w:sz="6" w:space="0" w:color="auto"/>
              <w:right w:val="single" w:sz="6" w:space="0" w:color="auto"/>
            </w:tcBorders>
          </w:tcPr>
          <w:p w14:paraId="1F13CD8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123 000,00 Kč</w:t>
            </w:r>
          </w:p>
        </w:tc>
      </w:tr>
    </w:tbl>
    <w:p w14:paraId="2F67318E" w14:textId="77777777"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740FFB" w14:paraId="05C2A6EB" w14:textId="77777777">
        <w:tc>
          <w:tcPr>
            <w:tcW w:w="6191" w:type="dxa"/>
            <w:tcBorders>
              <w:top w:val="single" w:sz="6" w:space="0" w:color="auto"/>
              <w:left w:val="single" w:sz="6" w:space="0" w:color="auto"/>
              <w:bottom w:val="single" w:sz="6" w:space="0" w:color="auto"/>
              <w:right w:val="single" w:sz="6" w:space="0" w:color="auto"/>
            </w:tcBorders>
          </w:tcPr>
          <w:p w14:paraId="24E4D78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7A2C04D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129 000,00 Kč</w:t>
            </w:r>
          </w:p>
        </w:tc>
      </w:tr>
    </w:tbl>
    <w:p w14:paraId="178A2DC3" w14:textId="77777777" w:rsidR="003237EF" w:rsidRPr="00740FFB" w:rsidRDefault="003237EF" w:rsidP="00A31FE2">
      <w:pPr>
        <w:widowControl/>
        <w:tabs>
          <w:tab w:val="left" w:pos="426"/>
        </w:tabs>
        <w:ind w:left="-142"/>
        <w:rPr>
          <w:rFonts w:ascii="Arial" w:hAnsi="Arial" w:cs="Arial"/>
          <w:sz w:val="18"/>
          <w:szCs w:val="18"/>
        </w:rPr>
      </w:pPr>
    </w:p>
    <w:p w14:paraId="2B0A41A5"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2) Kupní cenu uhradil kupující prodávajícímu před podpisem této smlouvy.</w:t>
      </w:r>
    </w:p>
    <w:p w14:paraId="43852C6F" w14:textId="77777777" w:rsidR="003A4E8B" w:rsidRDefault="003A4E8B">
      <w:pPr>
        <w:widowControl/>
        <w:tabs>
          <w:tab w:val="left" w:pos="426"/>
        </w:tabs>
      </w:pPr>
    </w:p>
    <w:p w14:paraId="670681D4"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w:t>
      </w:r>
    </w:p>
    <w:p w14:paraId="7FAF843E"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0B7143C0" w14:textId="77777777" w:rsidR="00D65B9D" w:rsidRPr="00BA0CC9" w:rsidRDefault="00D65B9D" w:rsidP="00D65B9D">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38479554" w14:textId="4EE37C7B" w:rsidR="00136D24" w:rsidRPr="00BA0CC9" w:rsidRDefault="00136D24" w:rsidP="00114F56">
      <w:pPr>
        <w:pStyle w:val="vnitrniText"/>
        <w:widowControl/>
        <w:rPr>
          <w:rFonts w:ascii="Arial" w:hAnsi="Arial" w:cs="Arial"/>
          <w:sz w:val="22"/>
          <w:szCs w:val="22"/>
        </w:rPr>
      </w:pPr>
      <w:r w:rsidRPr="00BA0CC9">
        <w:rPr>
          <w:rFonts w:ascii="Arial" w:hAnsi="Arial" w:cs="Arial"/>
          <w:sz w:val="22"/>
          <w:szCs w:val="22"/>
        </w:rPr>
        <w:t>2)  Užívací vztah k prodávanému pozemkům je řešen nájemní smlouvou č. 17N12/11 a 14N22/11, které se Státním pozemkovým úřadem, resp. dříve PF ČR uzavřela Severočeská vodárenská společnost a.s., jakožto nájemce. S obsahem nájemních smluv byl kupující seznámen před podpisem této smlouvy, což stvrzuje svým podpisem.</w:t>
      </w:r>
    </w:p>
    <w:p w14:paraId="62B618A5" w14:textId="77777777" w:rsidR="00F357C4" w:rsidRPr="00BA0CC9" w:rsidRDefault="00F357C4">
      <w:pPr>
        <w:pStyle w:val="para"/>
        <w:widowControl/>
        <w:rPr>
          <w:rFonts w:ascii="Arial" w:hAnsi="Arial" w:cs="Arial"/>
          <w:sz w:val="22"/>
          <w:szCs w:val="22"/>
        </w:rPr>
      </w:pPr>
    </w:p>
    <w:p w14:paraId="7EDC5AC3"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14:paraId="6692EF76" w14:textId="77777777" w:rsidR="00136D24" w:rsidRPr="00BA0CC9" w:rsidRDefault="00136D24">
      <w:pPr>
        <w:pStyle w:val="vnitrniText"/>
        <w:widowControl/>
        <w:rPr>
          <w:rFonts w:ascii="Arial" w:hAnsi="Arial" w:cs="Arial"/>
          <w:color w:val="000000"/>
          <w:sz w:val="22"/>
          <w:szCs w:val="22"/>
        </w:rPr>
      </w:pPr>
      <w:r w:rsidRPr="00BA0CC9">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A0CC9">
        <w:rPr>
          <w:rFonts w:ascii="Arial" w:hAnsi="Arial" w:cs="Arial"/>
          <w:color w:val="000000"/>
          <w:sz w:val="22"/>
          <w:szCs w:val="22"/>
        </w:rPr>
        <w:t>.</w:t>
      </w:r>
    </w:p>
    <w:p w14:paraId="2DF96F30" w14:textId="77777777" w:rsidR="00B56780" w:rsidRPr="00BA0CC9" w:rsidRDefault="00B56780" w:rsidP="00B56780">
      <w:pPr>
        <w:pStyle w:val="vnitrniText"/>
        <w:widowControl/>
        <w:rPr>
          <w:rFonts w:ascii="Arial" w:hAnsi="Arial" w:cs="Arial"/>
          <w:sz w:val="22"/>
          <w:szCs w:val="22"/>
        </w:rPr>
      </w:pPr>
      <w:r w:rsidRPr="00BA0CC9">
        <w:rPr>
          <w:rFonts w:ascii="Arial" w:hAnsi="Arial" w:cs="Arial"/>
          <w:sz w:val="22"/>
          <w:szCs w:val="22"/>
        </w:rPr>
        <w:t>2) Prodávající je ve smyslu zákona č. 634/2004 Sb., o správních poplatcích, ve znění pozdějších předpisů, osvobozen od správních poplatků.</w:t>
      </w:r>
    </w:p>
    <w:p w14:paraId="3C0FF66F" w14:textId="77777777" w:rsidR="00114F56" w:rsidRPr="00BA0CC9" w:rsidRDefault="00114F56">
      <w:pPr>
        <w:widowControl/>
        <w:rPr>
          <w:rFonts w:ascii="Arial" w:hAnsi="Arial" w:cs="Arial"/>
          <w:b/>
          <w:bCs/>
          <w:sz w:val="22"/>
          <w:szCs w:val="22"/>
        </w:rPr>
      </w:pPr>
    </w:p>
    <w:p w14:paraId="7BE0BA8E"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VII.</w:t>
      </w:r>
    </w:p>
    <w:p w14:paraId="7761E2DA"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14:paraId="0148BC69"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2) Tato smlouva je vyhotovena ve 3 stejnopisech, z nichž každý má platnost originálu. Kupující obdrží 1 stejnopis(y) a ostatní jsou určeny pro prodávajícího.</w:t>
      </w:r>
    </w:p>
    <w:p w14:paraId="5E70BB52" w14:textId="77777777" w:rsidR="00224A79" w:rsidRPr="00224A79" w:rsidRDefault="00495B42" w:rsidP="00224A79">
      <w:pPr>
        <w:pStyle w:val="vnitrniText"/>
        <w:widowControl/>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14:paraId="25CF14F4" w14:textId="5DCC90C2" w:rsidR="00495B42" w:rsidRPr="00224A79" w:rsidRDefault="00224A79" w:rsidP="00224A79">
      <w:pPr>
        <w:pStyle w:val="vnitrniText"/>
        <w:widowControl/>
        <w:rPr>
          <w:rFonts w:ascii="Arial" w:hAnsi="Arial" w:cs="Arial"/>
          <w:sz w:val="22"/>
          <w:szCs w:val="22"/>
        </w:rPr>
      </w:pPr>
      <w:r w:rsidRPr="00224A79">
        <w:rPr>
          <w:rFonts w:ascii="Arial" w:hAnsi="Arial" w:cs="Arial"/>
          <w:sz w:val="22"/>
          <w:szCs w:val="22"/>
        </w:rPr>
        <w:t xml:space="preserve">4) </w:t>
      </w:r>
      <w:r w:rsidR="00107D52" w:rsidRPr="00107D52">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107D52" w:rsidRPr="00107D52">
        <w:rPr>
          <w:sz w:val="22"/>
          <w:szCs w:val="22"/>
        </w:rPr>
        <w:t xml:space="preserve"> </w:t>
      </w:r>
      <w:r w:rsidR="00107D52" w:rsidRPr="00107D52">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1463A39E" w14:textId="77777777" w:rsidR="00136D24" w:rsidRPr="00BA0CC9" w:rsidRDefault="00136D24">
      <w:pPr>
        <w:pStyle w:val="vnitrniText"/>
        <w:widowControl/>
        <w:rPr>
          <w:rFonts w:ascii="Arial" w:hAnsi="Arial" w:cs="Arial"/>
          <w:sz w:val="22"/>
          <w:szCs w:val="22"/>
        </w:rPr>
      </w:pPr>
    </w:p>
    <w:p w14:paraId="4D88A91B" w14:textId="77777777"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lastRenderedPageBreak/>
        <w:t>VIII.</w:t>
      </w:r>
    </w:p>
    <w:p w14:paraId="0ECC604E"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s §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51974E9A" w14:textId="19F881ED"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2) Kupující prohlašuje, že ve vztahu k převáděným pozemkům splňuje zákonem stanovené podmínky pro to, aby na něho mohly být podle </w:t>
      </w:r>
      <w:r w:rsidR="00114F56">
        <w:rPr>
          <w:rFonts w:ascii="Arial" w:hAnsi="Arial" w:cs="Arial"/>
          <w:sz w:val="22"/>
          <w:szCs w:val="22"/>
        </w:rPr>
        <w:t>§ 10 odst. 3 písm. a), b)</w:t>
      </w:r>
      <w:r w:rsidRPr="00BA0CC9">
        <w:rPr>
          <w:rFonts w:ascii="Arial" w:hAnsi="Arial" w:cs="Arial"/>
          <w:sz w:val="22"/>
          <w:szCs w:val="22"/>
        </w:rPr>
        <w:t xml:space="preserve"> zákona č. </w:t>
      </w:r>
      <w:r w:rsidR="00B56780"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převedeny</w:t>
      </w:r>
    </w:p>
    <w:p w14:paraId="34AF419D" w14:textId="77777777" w:rsidR="002750DE" w:rsidRPr="00BA0CC9" w:rsidRDefault="00136D24">
      <w:pPr>
        <w:widowControl/>
        <w:ind w:firstLine="426"/>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4274EB71" w14:textId="77777777" w:rsidR="007A5D1C" w:rsidRDefault="002750DE">
      <w:pPr>
        <w:widowControl/>
        <w:ind w:firstLine="426"/>
        <w:jc w:val="both"/>
        <w:rPr>
          <w:rFonts w:ascii="Arial" w:hAnsi="Arial" w:cs="Arial"/>
          <w:sz w:val="22"/>
          <w:szCs w:val="22"/>
        </w:rPr>
      </w:pPr>
      <w:r w:rsidRPr="00BA0CC9">
        <w:rPr>
          <w:rFonts w:ascii="Arial" w:hAnsi="Arial" w:cs="Arial"/>
          <w:sz w:val="22"/>
          <w:szCs w:val="22"/>
        </w:rPr>
        <w:t xml:space="preserve">4) Kupující </w:t>
      </w:r>
      <w:r w:rsidR="000248F3" w:rsidRPr="00BA0CC9">
        <w:rPr>
          <w:rFonts w:ascii="Arial" w:hAnsi="Arial" w:cs="Arial"/>
          <w:sz w:val="22"/>
          <w:szCs w:val="22"/>
        </w:rPr>
        <w:t xml:space="preserve">prohlašují, že splňují </w:t>
      </w:r>
      <w:r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1A792BDD" w14:textId="77777777" w:rsidR="00136D24" w:rsidRPr="00BA0CC9" w:rsidRDefault="00136D24">
      <w:pPr>
        <w:widowControl/>
        <w:ind w:firstLine="426"/>
        <w:jc w:val="both"/>
        <w:rPr>
          <w:rFonts w:ascii="Arial" w:hAnsi="Arial" w:cs="Arial"/>
          <w:sz w:val="22"/>
          <w:szCs w:val="22"/>
        </w:rPr>
      </w:pPr>
    </w:p>
    <w:p w14:paraId="359480A6" w14:textId="77777777" w:rsidR="00136D24" w:rsidRPr="00BA0CC9" w:rsidRDefault="00136D24">
      <w:pPr>
        <w:widowControl/>
        <w:jc w:val="center"/>
        <w:rPr>
          <w:rFonts w:ascii="Arial" w:hAnsi="Arial" w:cs="Arial"/>
          <w:sz w:val="22"/>
          <w:szCs w:val="22"/>
        </w:rPr>
      </w:pPr>
      <w:r w:rsidRPr="00BA0CC9">
        <w:rPr>
          <w:rFonts w:ascii="Arial" w:hAnsi="Arial" w:cs="Arial"/>
          <w:b/>
          <w:bCs/>
          <w:sz w:val="22"/>
          <w:szCs w:val="22"/>
        </w:rPr>
        <w:t>IX.</w:t>
      </w:r>
    </w:p>
    <w:p w14:paraId="1D181F19"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14:paraId="416DBDCD" w14:textId="77777777" w:rsidR="00136D24" w:rsidRPr="00BA0CC9" w:rsidRDefault="00136D24">
      <w:pPr>
        <w:widowControl/>
        <w:jc w:val="both"/>
        <w:rPr>
          <w:rFonts w:ascii="Arial" w:hAnsi="Arial" w:cs="Arial"/>
          <w:sz w:val="22"/>
          <w:szCs w:val="22"/>
        </w:rPr>
      </w:pPr>
    </w:p>
    <w:p w14:paraId="2A173266" w14:textId="77777777" w:rsidR="00136D24" w:rsidRPr="00BA0CC9" w:rsidRDefault="00136D24">
      <w:pPr>
        <w:widowControl/>
        <w:jc w:val="both"/>
        <w:rPr>
          <w:rFonts w:ascii="Arial" w:hAnsi="Arial" w:cs="Arial"/>
          <w:sz w:val="22"/>
          <w:szCs w:val="22"/>
        </w:rPr>
      </w:pPr>
    </w:p>
    <w:p w14:paraId="56F52D1F" w14:textId="38F886C3"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 xml:space="preserve">V Teplicích dne </w:t>
      </w:r>
      <w:r w:rsidR="0058432F">
        <w:rPr>
          <w:rFonts w:ascii="Arial" w:hAnsi="Arial" w:cs="Arial"/>
          <w:sz w:val="22"/>
          <w:szCs w:val="22"/>
        </w:rPr>
        <w:t>14</w:t>
      </w:r>
      <w:r w:rsidRPr="00BA0CC9">
        <w:rPr>
          <w:rFonts w:ascii="Arial" w:hAnsi="Arial" w:cs="Arial"/>
          <w:sz w:val="22"/>
          <w:szCs w:val="22"/>
        </w:rPr>
        <w:t>.11.2022</w:t>
      </w:r>
      <w:r w:rsidRPr="00BA0CC9">
        <w:rPr>
          <w:rFonts w:ascii="Arial" w:hAnsi="Arial" w:cs="Arial"/>
          <w:sz w:val="22"/>
          <w:szCs w:val="22"/>
        </w:rPr>
        <w:tab/>
      </w:r>
      <w:r w:rsidR="0058432F" w:rsidRPr="00BA0CC9">
        <w:rPr>
          <w:rFonts w:ascii="Arial" w:hAnsi="Arial" w:cs="Arial"/>
          <w:sz w:val="22"/>
          <w:szCs w:val="22"/>
        </w:rPr>
        <w:t xml:space="preserve">V Teplicích dne </w:t>
      </w:r>
      <w:r w:rsidR="0058432F">
        <w:rPr>
          <w:rFonts w:ascii="Arial" w:hAnsi="Arial" w:cs="Arial"/>
          <w:sz w:val="22"/>
          <w:szCs w:val="22"/>
        </w:rPr>
        <w:t>14</w:t>
      </w:r>
      <w:r w:rsidR="0058432F" w:rsidRPr="00BA0CC9">
        <w:rPr>
          <w:rFonts w:ascii="Arial" w:hAnsi="Arial" w:cs="Arial"/>
          <w:sz w:val="22"/>
          <w:szCs w:val="22"/>
        </w:rPr>
        <w:t>.11.2022</w:t>
      </w:r>
    </w:p>
    <w:p w14:paraId="16D0F5B3" w14:textId="77777777" w:rsidR="00136D24" w:rsidRPr="00BA0CC9" w:rsidRDefault="00136D24">
      <w:pPr>
        <w:widowControl/>
        <w:rPr>
          <w:rFonts w:ascii="Arial" w:hAnsi="Arial" w:cs="Arial"/>
          <w:sz w:val="22"/>
          <w:szCs w:val="22"/>
        </w:rPr>
      </w:pPr>
    </w:p>
    <w:p w14:paraId="696E9C08" w14:textId="41EBBC28" w:rsidR="00136D24" w:rsidRDefault="00136D24">
      <w:pPr>
        <w:widowControl/>
        <w:rPr>
          <w:rFonts w:ascii="Arial" w:hAnsi="Arial" w:cs="Arial"/>
          <w:sz w:val="22"/>
          <w:szCs w:val="22"/>
        </w:rPr>
      </w:pPr>
    </w:p>
    <w:p w14:paraId="0B9E10F8" w14:textId="77777777" w:rsidR="00114F56" w:rsidRPr="00BA0CC9" w:rsidRDefault="00114F56">
      <w:pPr>
        <w:widowControl/>
        <w:rPr>
          <w:rFonts w:ascii="Arial" w:hAnsi="Arial" w:cs="Arial"/>
          <w:sz w:val="22"/>
          <w:szCs w:val="22"/>
        </w:rPr>
      </w:pPr>
    </w:p>
    <w:p w14:paraId="5364CE19" w14:textId="77777777" w:rsidR="00136D24" w:rsidRPr="00BA0CC9" w:rsidRDefault="00136D24">
      <w:pPr>
        <w:widowControl/>
        <w:rPr>
          <w:rFonts w:ascii="Arial" w:hAnsi="Arial" w:cs="Arial"/>
          <w:sz w:val="22"/>
          <w:szCs w:val="22"/>
        </w:rPr>
      </w:pPr>
    </w:p>
    <w:p w14:paraId="5D438433" w14:textId="77777777" w:rsidR="00136D24" w:rsidRPr="00BA0CC9" w:rsidRDefault="00136D24">
      <w:pPr>
        <w:widowControl/>
        <w:rPr>
          <w:rFonts w:ascii="Arial" w:hAnsi="Arial" w:cs="Arial"/>
          <w:sz w:val="22"/>
          <w:szCs w:val="22"/>
        </w:rPr>
      </w:pPr>
    </w:p>
    <w:p w14:paraId="386468F5" w14:textId="77777777" w:rsidR="00114F56" w:rsidRPr="00BA0CC9" w:rsidRDefault="00114F56" w:rsidP="00114F56">
      <w:pPr>
        <w:widowControl/>
        <w:ind w:left="5104" w:hanging="5104"/>
        <w:rPr>
          <w:rFonts w:ascii="Arial" w:hAnsi="Arial" w:cs="Arial"/>
          <w:sz w:val="22"/>
          <w:szCs w:val="22"/>
        </w:rPr>
      </w:pPr>
      <w:r w:rsidRPr="00BA0CC9">
        <w:rPr>
          <w:rFonts w:ascii="Arial" w:hAnsi="Arial" w:cs="Arial"/>
          <w:sz w:val="22"/>
          <w:szCs w:val="22"/>
        </w:rPr>
        <w:t>............................................</w:t>
      </w:r>
      <w:r w:rsidRPr="00BA0CC9">
        <w:rPr>
          <w:rFonts w:ascii="Arial" w:hAnsi="Arial" w:cs="Arial"/>
          <w:sz w:val="22"/>
          <w:szCs w:val="22"/>
        </w:rPr>
        <w:tab/>
        <w:t>............................................</w:t>
      </w:r>
    </w:p>
    <w:p w14:paraId="7F1B5970" w14:textId="77777777" w:rsidR="00114F56" w:rsidRDefault="00114F56" w:rsidP="00114F56">
      <w:pPr>
        <w:widowControl/>
        <w:ind w:left="5104" w:hanging="5104"/>
        <w:rPr>
          <w:rFonts w:ascii="Arial" w:hAnsi="Arial" w:cs="Arial"/>
          <w:sz w:val="22"/>
          <w:szCs w:val="22"/>
        </w:rPr>
      </w:pPr>
      <w:r>
        <w:rPr>
          <w:rFonts w:ascii="Arial" w:hAnsi="Arial" w:cs="Arial"/>
          <w:sz w:val="22"/>
          <w:szCs w:val="22"/>
        </w:rPr>
        <w:t>Státní pozemkový úřad</w:t>
      </w:r>
      <w:r>
        <w:rPr>
          <w:rFonts w:ascii="Arial" w:hAnsi="Arial" w:cs="Arial"/>
          <w:sz w:val="22"/>
          <w:szCs w:val="22"/>
        </w:rPr>
        <w:tab/>
        <w:t>Severočeská vodárenská společnost a.s.</w:t>
      </w:r>
    </w:p>
    <w:p w14:paraId="5743271B" w14:textId="77777777" w:rsidR="00114F56" w:rsidRPr="00C03BEF" w:rsidRDefault="00114F56" w:rsidP="00114F56">
      <w:pPr>
        <w:widowControl/>
        <w:ind w:left="5104" w:hanging="5104"/>
        <w:rPr>
          <w:rFonts w:ascii="Arial" w:hAnsi="Arial" w:cs="Arial"/>
          <w:sz w:val="22"/>
          <w:szCs w:val="22"/>
        </w:rPr>
      </w:pPr>
      <w:r>
        <w:rPr>
          <w:rFonts w:ascii="Arial" w:hAnsi="Arial" w:cs="Arial"/>
          <w:sz w:val="22"/>
          <w:szCs w:val="22"/>
        </w:rPr>
        <w:t>ředitel Krajského pozemkového úřadu</w:t>
      </w:r>
      <w:r>
        <w:rPr>
          <w:rFonts w:ascii="Arial" w:hAnsi="Arial" w:cs="Arial"/>
          <w:sz w:val="22"/>
          <w:szCs w:val="22"/>
        </w:rPr>
        <w:tab/>
      </w:r>
      <w:r w:rsidRPr="00C03BEF">
        <w:rPr>
          <w:rFonts w:ascii="Arial" w:hAnsi="Arial" w:cs="Arial"/>
          <w:sz w:val="22"/>
          <w:szCs w:val="22"/>
        </w:rPr>
        <w:t>ředitel Odboru správy majetku</w:t>
      </w:r>
    </w:p>
    <w:p w14:paraId="464015BE" w14:textId="77777777" w:rsidR="00114F56" w:rsidRDefault="00114F56" w:rsidP="00114F56">
      <w:pPr>
        <w:widowControl/>
        <w:ind w:left="5104" w:hanging="5104"/>
        <w:rPr>
          <w:rFonts w:ascii="Arial" w:hAnsi="Arial" w:cs="Arial"/>
          <w:sz w:val="22"/>
          <w:szCs w:val="22"/>
        </w:rPr>
      </w:pPr>
      <w:r w:rsidRPr="00C03BEF">
        <w:rPr>
          <w:rFonts w:ascii="Arial" w:hAnsi="Arial" w:cs="Arial"/>
          <w:sz w:val="22"/>
          <w:szCs w:val="22"/>
        </w:rPr>
        <w:t>pro Ústecký kraj</w:t>
      </w:r>
      <w:r w:rsidRPr="00C03BEF">
        <w:rPr>
          <w:rFonts w:ascii="Arial" w:hAnsi="Arial" w:cs="Arial"/>
          <w:sz w:val="22"/>
          <w:szCs w:val="22"/>
        </w:rPr>
        <w:tab/>
      </w:r>
      <w:r w:rsidRPr="00C03BEF">
        <w:rPr>
          <w:rFonts w:ascii="Arial" w:hAnsi="Arial" w:cs="Arial"/>
          <w:color w:val="000000"/>
          <w:sz w:val="22"/>
          <w:szCs w:val="22"/>
        </w:rPr>
        <w:t>Ing. Jan Zurek</w:t>
      </w:r>
    </w:p>
    <w:p w14:paraId="238EF92F" w14:textId="77777777" w:rsidR="00114F56" w:rsidRDefault="00114F56" w:rsidP="00114F56">
      <w:pPr>
        <w:widowControl/>
        <w:ind w:left="5104" w:hanging="5104"/>
        <w:rPr>
          <w:rFonts w:ascii="Arial" w:hAnsi="Arial" w:cs="Arial"/>
          <w:sz w:val="22"/>
          <w:szCs w:val="22"/>
        </w:rPr>
      </w:pPr>
      <w:r>
        <w:rPr>
          <w:rFonts w:ascii="Arial" w:hAnsi="Arial" w:cs="Arial"/>
          <w:sz w:val="22"/>
          <w:szCs w:val="22"/>
        </w:rPr>
        <w:t>Ing. Pavel Pojer</w:t>
      </w:r>
      <w:r>
        <w:rPr>
          <w:rFonts w:ascii="Arial" w:hAnsi="Arial" w:cs="Arial"/>
          <w:sz w:val="22"/>
          <w:szCs w:val="22"/>
        </w:rPr>
        <w:tab/>
        <w:t>kupující</w:t>
      </w:r>
    </w:p>
    <w:p w14:paraId="2E640139" w14:textId="77777777" w:rsidR="00136D24" w:rsidRPr="00BA0CC9" w:rsidRDefault="00136D24">
      <w:pPr>
        <w:widowControl/>
        <w:ind w:left="5104" w:hanging="5104"/>
        <w:rPr>
          <w:rFonts w:ascii="Arial" w:hAnsi="Arial" w:cs="Arial"/>
          <w:sz w:val="22"/>
          <w:szCs w:val="22"/>
        </w:rPr>
      </w:pPr>
    </w:p>
    <w:p w14:paraId="4D8FC332" w14:textId="77777777" w:rsidR="00136D24" w:rsidRPr="00BA0CC9" w:rsidRDefault="00136D24">
      <w:pPr>
        <w:widowControl/>
        <w:rPr>
          <w:rFonts w:ascii="Arial" w:hAnsi="Arial" w:cs="Arial"/>
          <w:sz w:val="22"/>
          <w:szCs w:val="22"/>
        </w:rPr>
      </w:pPr>
    </w:p>
    <w:p w14:paraId="1F4026B0"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pořadové číslo nabízené nemovitosti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3439511, 3585011</w:t>
      </w:r>
      <w:r w:rsidRPr="00BA0CC9">
        <w:rPr>
          <w:rFonts w:ascii="Arial" w:hAnsi="Arial" w:cs="Arial"/>
          <w:color w:val="000000"/>
          <w:sz w:val="22"/>
          <w:szCs w:val="22"/>
        </w:rPr>
        <w:br/>
      </w:r>
    </w:p>
    <w:p w14:paraId="7B18F963" w14:textId="77777777" w:rsidR="00136D24" w:rsidRPr="00BA0CC9" w:rsidRDefault="00136D24">
      <w:pPr>
        <w:widowControl/>
        <w:jc w:val="both"/>
        <w:rPr>
          <w:rFonts w:ascii="Arial" w:hAnsi="Arial" w:cs="Arial"/>
          <w:sz w:val="22"/>
          <w:szCs w:val="22"/>
        </w:rPr>
      </w:pPr>
    </w:p>
    <w:p w14:paraId="082447CD"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Za věcnou a formální správnost odpovídá</w:t>
      </w:r>
    </w:p>
    <w:p w14:paraId="72E32842"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vedoucí oddělení převodu majetku státu KPÚ pro Ústecký kraj</w:t>
      </w:r>
    </w:p>
    <w:p w14:paraId="0F8C734D"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Strnadová Lenka Ing.</w:t>
      </w:r>
    </w:p>
    <w:p w14:paraId="1A300640" w14:textId="77777777" w:rsidR="008C265A" w:rsidRPr="00BA0CC9" w:rsidRDefault="008C265A" w:rsidP="008C265A">
      <w:pPr>
        <w:widowControl/>
        <w:rPr>
          <w:rFonts w:ascii="Arial" w:hAnsi="Arial" w:cs="Arial"/>
          <w:sz w:val="22"/>
          <w:szCs w:val="22"/>
        </w:rPr>
      </w:pPr>
    </w:p>
    <w:p w14:paraId="3F6C7E59" w14:textId="77777777"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14:paraId="4037DF8B" w14:textId="77777777"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14:paraId="3A87AEB7" w14:textId="77777777" w:rsidR="008C265A" w:rsidRPr="00BA0CC9" w:rsidRDefault="008C265A">
      <w:pPr>
        <w:widowControl/>
        <w:tabs>
          <w:tab w:val="left" w:pos="120"/>
        </w:tabs>
        <w:jc w:val="both"/>
        <w:rPr>
          <w:rFonts w:ascii="Arial" w:hAnsi="Arial" w:cs="Arial"/>
          <w:sz w:val="22"/>
          <w:szCs w:val="22"/>
        </w:rPr>
      </w:pPr>
    </w:p>
    <w:p w14:paraId="02466672" w14:textId="77777777"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t xml:space="preserve">Za správnost: </w:t>
      </w:r>
      <w:r w:rsidRPr="00BA0CC9">
        <w:rPr>
          <w:rFonts w:ascii="Arial" w:hAnsi="Arial" w:cs="Arial"/>
          <w:color w:val="000000"/>
          <w:sz w:val="22"/>
          <w:szCs w:val="22"/>
        </w:rPr>
        <w:t>Bc. Kateřina Sýkorová</w:t>
      </w:r>
    </w:p>
    <w:p w14:paraId="61D4CD39" w14:textId="77777777" w:rsidR="00136D24" w:rsidRPr="00BA0CC9" w:rsidRDefault="00136D24">
      <w:pPr>
        <w:widowControl/>
        <w:jc w:val="both"/>
        <w:rPr>
          <w:rFonts w:ascii="Arial" w:hAnsi="Arial" w:cs="Arial"/>
          <w:sz w:val="22"/>
          <w:szCs w:val="22"/>
        </w:rPr>
      </w:pPr>
    </w:p>
    <w:p w14:paraId="3BD1EB30"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w:t>
      </w:r>
    </w:p>
    <w:p w14:paraId="7F3854FE"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14:paraId="2F219C32" w14:textId="77777777" w:rsidR="00CD75A6" w:rsidRPr="00BA0CC9" w:rsidRDefault="00CD75A6" w:rsidP="00CD75A6">
      <w:pPr>
        <w:widowControl/>
        <w:rPr>
          <w:rFonts w:ascii="Arial" w:hAnsi="Arial" w:cs="Arial"/>
          <w:sz w:val="22"/>
          <w:szCs w:val="22"/>
        </w:rPr>
      </w:pPr>
    </w:p>
    <w:p w14:paraId="3771F0D3" w14:textId="77777777" w:rsidR="00CD75A6" w:rsidRPr="00BA0CC9" w:rsidRDefault="00CD75A6" w:rsidP="00CD75A6">
      <w:pPr>
        <w:widowControl/>
        <w:rPr>
          <w:rFonts w:ascii="Arial" w:hAnsi="Arial" w:cs="Arial"/>
          <w:sz w:val="22"/>
          <w:szCs w:val="22"/>
        </w:rPr>
      </w:pPr>
    </w:p>
    <w:p w14:paraId="2D436340" w14:textId="77777777" w:rsidR="00114F56" w:rsidRPr="00BB196A" w:rsidRDefault="00114F56" w:rsidP="00114F56">
      <w:pPr>
        <w:widowControl/>
        <w:jc w:val="both"/>
        <w:rPr>
          <w:rFonts w:ascii="Arial" w:hAnsi="Arial" w:cs="Arial"/>
          <w:sz w:val="22"/>
          <w:szCs w:val="22"/>
        </w:rPr>
      </w:pPr>
    </w:p>
    <w:p w14:paraId="0D4348B3" w14:textId="77777777" w:rsidR="00114F56" w:rsidRDefault="00114F56" w:rsidP="00114F56">
      <w:pPr>
        <w:jc w:val="both"/>
        <w:rPr>
          <w:rFonts w:ascii="Arial" w:hAnsi="Arial" w:cs="Arial"/>
          <w:sz w:val="22"/>
          <w:szCs w:val="22"/>
        </w:rPr>
      </w:pPr>
      <w:r>
        <w:rPr>
          <w:rFonts w:ascii="Arial" w:hAnsi="Arial" w:cs="Arial"/>
          <w:sz w:val="22"/>
          <w:szCs w:val="22"/>
        </w:rPr>
        <w:t>Tato smlouva byla uveřejněna v Registru smluv, vedeném dle zákona č. 340/2015 Sb.,</w:t>
      </w:r>
    </w:p>
    <w:p w14:paraId="6948A236" w14:textId="77777777" w:rsidR="00114F56" w:rsidRDefault="00114F56" w:rsidP="00114F56">
      <w:pPr>
        <w:jc w:val="both"/>
        <w:rPr>
          <w:rFonts w:ascii="Arial" w:hAnsi="Arial" w:cs="Arial"/>
          <w:sz w:val="22"/>
          <w:szCs w:val="22"/>
        </w:rPr>
      </w:pPr>
      <w:r>
        <w:rPr>
          <w:rFonts w:ascii="Arial" w:hAnsi="Arial" w:cs="Arial"/>
          <w:sz w:val="22"/>
          <w:szCs w:val="22"/>
        </w:rPr>
        <w:t>o registru smluv, dne</w:t>
      </w:r>
    </w:p>
    <w:p w14:paraId="2283F1BF" w14:textId="77777777" w:rsidR="00114F56" w:rsidRDefault="00114F56" w:rsidP="00114F56">
      <w:pPr>
        <w:jc w:val="both"/>
        <w:rPr>
          <w:rFonts w:ascii="Arial" w:hAnsi="Arial" w:cs="Arial"/>
          <w:sz w:val="22"/>
          <w:szCs w:val="22"/>
        </w:rPr>
      </w:pPr>
    </w:p>
    <w:p w14:paraId="3ADDF717" w14:textId="77777777" w:rsidR="00114F56" w:rsidRDefault="00114F56" w:rsidP="00114F56">
      <w:pPr>
        <w:jc w:val="both"/>
        <w:rPr>
          <w:rFonts w:ascii="Arial" w:hAnsi="Arial" w:cs="Arial"/>
          <w:sz w:val="22"/>
          <w:szCs w:val="22"/>
        </w:rPr>
      </w:pPr>
      <w:r>
        <w:rPr>
          <w:rFonts w:ascii="Arial" w:hAnsi="Arial" w:cs="Arial"/>
          <w:sz w:val="22"/>
          <w:szCs w:val="22"/>
        </w:rPr>
        <w:t>………………………</w:t>
      </w:r>
    </w:p>
    <w:p w14:paraId="705D0ADD" w14:textId="77777777" w:rsidR="00114F56" w:rsidRDefault="00114F56" w:rsidP="00114F56">
      <w:pPr>
        <w:jc w:val="both"/>
        <w:rPr>
          <w:rFonts w:ascii="Arial" w:hAnsi="Arial" w:cs="Arial"/>
          <w:sz w:val="22"/>
          <w:szCs w:val="22"/>
        </w:rPr>
      </w:pPr>
      <w:r>
        <w:rPr>
          <w:rFonts w:ascii="Arial" w:hAnsi="Arial" w:cs="Arial"/>
          <w:sz w:val="22"/>
          <w:szCs w:val="22"/>
        </w:rPr>
        <w:t>datum registrace</w:t>
      </w:r>
    </w:p>
    <w:p w14:paraId="3C76B480" w14:textId="77777777" w:rsidR="00114F56" w:rsidRDefault="00114F56" w:rsidP="00114F56">
      <w:pPr>
        <w:jc w:val="both"/>
        <w:rPr>
          <w:rFonts w:ascii="Arial" w:hAnsi="Arial" w:cs="Arial"/>
          <w:i/>
          <w:sz w:val="22"/>
          <w:szCs w:val="22"/>
        </w:rPr>
      </w:pPr>
    </w:p>
    <w:p w14:paraId="30F761DA" w14:textId="77777777" w:rsidR="00114F56" w:rsidRDefault="00114F56" w:rsidP="00114F56">
      <w:pPr>
        <w:jc w:val="both"/>
        <w:rPr>
          <w:rFonts w:ascii="Arial" w:hAnsi="Arial" w:cs="Arial"/>
          <w:sz w:val="22"/>
          <w:szCs w:val="22"/>
        </w:rPr>
      </w:pPr>
      <w:r>
        <w:rPr>
          <w:rFonts w:ascii="Arial" w:hAnsi="Arial" w:cs="Arial"/>
          <w:sz w:val="22"/>
          <w:szCs w:val="22"/>
        </w:rPr>
        <w:lastRenderedPageBreak/>
        <w:t>………………………</w:t>
      </w:r>
    </w:p>
    <w:p w14:paraId="1D71A963" w14:textId="77777777" w:rsidR="00114F56" w:rsidRDefault="00114F56" w:rsidP="00114F56">
      <w:pPr>
        <w:jc w:val="both"/>
        <w:rPr>
          <w:rFonts w:ascii="Arial" w:hAnsi="Arial" w:cs="Arial"/>
          <w:sz w:val="22"/>
          <w:szCs w:val="22"/>
        </w:rPr>
      </w:pPr>
      <w:r>
        <w:rPr>
          <w:rFonts w:ascii="Arial" w:hAnsi="Arial" w:cs="Arial"/>
          <w:sz w:val="22"/>
          <w:szCs w:val="22"/>
        </w:rPr>
        <w:t>ID smlouvy</w:t>
      </w:r>
    </w:p>
    <w:p w14:paraId="2C7BEF7E" w14:textId="77777777" w:rsidR="00114F56" w:rsidRDefault="00114F56" w:rsidP="00114F56">
      <w:pPr>
        <w:jc w:val="both"/>
        <w:rPr>
          <w:rFonts w:ascii="Arial" w:hAnsi="Arial" w:cs="Arial"/>
          <w:color w:val="FF0000"/>
          <w:sz w:val="22"/>
          <w:szCs w:val="22"/>
        </w:rPr>
      </w:pPr>
    </w:p>
    <w:p w14:paraId="299F74EA" w14:textId="77777777" w:rsidR="00114F56" w:rsidRDefault="00114F56" w:rsidP="00114F56">
      <w:pPr>
        <w:jc w:val="both"/>
        <w:rPr>
          <w:rFonts w:ascii="Arial" w:hAnsi="Arial" w:cs="Arial"/>
          <w:sz w:val="22"/>
          <w:szCs w:val="22"/>
        </w:rPr>
      </w:pPr>
      <w:r>
        <w:rPr>
          <w:rFonts w:ascii="Arial" w:hAnsi="Arial" w:cs="Arial"/>
          <w:sz w:val="22"/>
          <w:szCs w:val="22"/>
        </w:rPr>
        <w:t>………………………</w:t>
      </w:r>
    </w:p>
    <w:p w14:paraId="6554FB10" w14:textId="77777777" w:rsidR="00114F56" w:rsidRDefault="00114F56" w:rsidP="00114F56">
      <w:pPr>
        <w:jc w:val="both"/>
        <w:rPr>
          <w:rFonts w:ascii="Arial" w:hAnsi="Arial" w:cs="Arial"/>
          <w:sz w:val="22"/>
          <w:szCs w:val="22"/>
        </w:rPr>
      </w:pPr>
      <w:r>
        <w:rPr>
          <w:rFonts w:ascii="Arial" w:hAnsi="Arial" w:cs="Arial"/>
          <w:sz w:val="22"/>
          <w:szCs w:val="22"/>
        </w:rPr>
        <w:t>ID verze</w:t>
      </w:r>
    </w:p>
    <w:p w14:paraId="08308EA6" w14:textId="77777777" w:rsidR="00114F56" w:rsidRDefault="00114F56" w:rsidP="00114F56">
      <w:pPr>
        <w:jc w:val="both"/>
        <w:rPr>
          <w:rFonts w:ascii="Arial" w:hAnsi="Arial" w:cs="Arial"/>
          <w:sz w:val="22"/>
          <w:szCs w:val="22"/>
        </w:rPr>
      </w:pPr>
    </w:p>
    <w:p w14:paraId="49DD371E" w14:textId="77777777" w:rsidR="00114F56" w:rsidRDefault="00114F56" w:rsidP="00114F56">
      <w:pPr>
        <w:jc w:val="both"/>
        <w:rPr>
          <w:rFonts w:ascii="Arial" w:hAnsi="Arial" w:cs="Arial"/>
          <w:sz w:val="22"/>
          <w:szCs w:val="22"/>
        </w:rPr>
      </w:pPr>
    </w:p>
    <w:p w14:paraId="4698584F" w14:textId="77777777" w:rsidR="00114F56" w:rsidRDefault="00114F56" w:rsidP="00114F56">
      <w:pPr>
        <w:jc w:val="both"/>
        <w:rPr>
          <w:rFonts w:ascii="Arial" w:hAnsi="Arial" w:cs="Arial"/>
          <w:sz w:val="22"/>
          <w:szCs w:val="22"/>
        </w:rPr>
      </w:pPr>
      <w:r>
        <w:rPr>
          <w:rFonts w:ascii="Arial" w:hAnsi="Arial" w:cs="Arial"/>
          <w:color w:val="000000"/>
          <w:sz w:val="22"/>
          <w:szCs w:val="22"/>
        </w:rPr>
        <w:t>Bc. Kateřina Sýkorová</w:t>
      </w:r>
    </w:p>
    <w:p w14:paraId="5D80A371" w14:textId="77777777" w:rsidR="00114F56" w:rsidRDefault="00114F56" w:rsidP="00114F56">
      <w:pPr>
        <w:jc w:val="both"/>
        <w:rPr>
          <w:rFonts w:ascii="Arial" w:hAnsi="Arial" w:cs="Arial"/>
          <w:sz w:val="22"/>
          <w:szCs w:val="22"/>
        </w:rPr>
      </w:pPr>
      <w:r>
        <w:rPr>
          <w:rFonts w:ascii="Arial" w:hAnsi="Arial" w:cs="Arial"/>
          <w:sz w:val="22"/>
          <w:szCs w:val="22"/>
        </w:rPr>
        <w:t>………………………</w:t>
      </w:r>
    </w:p>
    <w:p w14:paraId="2B0B109A" w14:textId="77777777" w:rsidR="00114F56" w:rsidRDefault="00114F56" w:rsidP="00114F56">
      <w:pPr>
        <w:jc w:val="both"/>
        <w:rPr>
          <w:rFonts w:ascii="Arial" w:hAnsi="Arial" w:cs="Arial"/>
          <w:sz w:val="22"/>
          <w:szCs w:val="22"/>
        </w:rPr>
      </w:pPr>
      <w:r>
        <w:rPr>
          <w:rFonts w:ascii="Arial" w:hAnsi="Arial" w:cs="Arial"/>
          <w:sz w:val="22"/>
          <w:szCs w:val="22"/>
        </w:rPr>
        <w:t>registraci provedl</w:t>
      </w:r>
    </w:p>
    <w:p w14:paraId="6288A2A9" w14:textId="77777777" w:rsidR="00114F56" w:rsidRDefault="00114F56" w:rsidP="00114F56">
      <w:pPr>
        <w:jc w:val="both"/>
        <w:rPr>
          <w:rFonts w:ascii="Arial" w:hAnsi="Arial" w:cs="Arial"/>
          <w:sz w:val="22"/>
          <w:szCs w:val="22"/>
        </w:rPr>
      </w:pPr>
    </w:p>
    <w:p w14:paraId="2ED50882" w14:textId="77777777" w:rsidR="00114F56" w:rsidRDefault="00114F56" w:rsidP="00114F56">
      <w:pPr>
        <w:jc w:val="both"/>
        <w:rPr>
          <w:rFonts w:ascii="Arial" w:hAnsi="Arial" w:cs="Arial"/>
          <w:sz w:val="22"/>
          <w:szCs w:val="22"/>
        </w:rPr>
      </w:pPr>
      <w:r>
        <w:rPr>
          <w:rFonts w:ascii="Arial" w:hAnsi="Arial" w:cs="Arial"/>
          <w:sz w:val="22"/>
          <w:szCs w:val="22"/>
        </w:rPr>
        <w:t>V Teplicích dne ………………</w:t>
      </w:r>
    </w:p>
    <w:p w14:paraId="3DB43845" w14:textId="77777777" w:rsidR="00114F56" w:rsidRDefault="00114F56" w:rsidP="00114F56">
      <w:pPr>
        <w:jc w:val="both"/>
        <w:rPr>
          <w:rFonts w:ascii="Arial" w:hAnsi="Arial" w:cs="Arial"/>
          <w:sz w:val="22"/>
          <w:szCs w:val="22"/>
        </w:rPr>
      </w:pPr>
    </w:p>
    <w:p w14:paraId="45DF8F20" w14:textId="77777777" w:rsidR="00114F56" w:rsidRDefault="00114F56" w:rsidP="00114F56">
      <w:pPr>
        <w:jc w:val="both"/>
        <w:rPr>
          <w:rFonts w:ascii="Arial" w:hAnsi="Arial" w:cs="Arial"/>
          <w:sz w:val="22"/>
          <w:szCs w:val="22"/>
        </w:rPr>
      </w:pPr>
      <w:r>
        <w:rPr>
          <w:rFonts w:ascii="Arial" w:hAnsi="Arial" w:cs="Arial"/>
          <w:sz w:val="22"/>
          <w:szCs w:val="22"/>
        </w:rPr>
        <w:t>……………………………….</w:t>
      </w:r>
    </w:p>
    <w:p w14:paraId="2C829338" w14:textId="77777777" w:rsidR="00114F56" w:rsidRDefault="00114F56" w:rsidP="00114F56">
      <w:pPr>
        <w:jc w:val="both"/>
        <w:rPr>
          <w:rFonts w:ascii="Arial" w:hAnsi="Arial" w:cs="Arial"/>
          <w:sz w:val="22"/>
          <w:szCs w:val="22"/>
        </w:rPr>
      </w:pPr>
      <w:r>
        <w:rPr>
          <w:rFonts w:ascii="Arial" w:hAnsi="Arial" w:cs="Arial"/>
          <w:sz w:val="22"/>
          <w:szCs w:val="22"/>
        </w:rPr>
        <w:t>podpis odpovědného zaměstnance</w:t>
      </w:r>
    </w:p>
    <w:p w14:paraId="2856A7F5" w14:textId="77777777" w:rsidR="00114F56" w:rsidRDefault="00114F56" w:rsidP="00114F56">
      <w:pPr>
        <w:jc w:val="both"/>
        <w:rPr>
          <w:rFonts w:ascii="Arial" w:hAnsi="Arial" w:cs="Arial"/>
          <w:sz w:val="22"/>
          <w:szCs w:val="22"/>
        </w:rPr>
      </w:pPr>
    </w:p>
    <w:p w14:paraId="06E682EA" w14:textId="77777777" w:rsidR="00136D24" w:rsidRPr="00BA0CC9" w:rsidRDefault="00136D24">
      <w:pPr>
        <w:widowControl/>
        <w:rPr>
          <w:rFonts w:ascii="Arial" w:hAnsi="Arial" w:cs="Arial"/>
          <w:sz w:val="22"/>
          <w:szCs w:val="22"/>
        </w:rPr>
      </w:pPr>
    </w:p>
    <w:sectPr w:rsidR="00136D24" w:rsidRPr="00BA0C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D5BE1" w14:textId="77777777" w:rsidR="00114F56" w:rsidRDefault="00114F56">
      <w:r>
        <w:separator/>
      </w:r>
    </w:p>
  </w:endnote>
  <w:endnote w:type="continuationSeparator" w:id="0">
    <w:p w14:paraId="7609B090" w14:textId="77777777" w:rsidR="00114F56" w:rsidRDefault="00114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90560" w14:textId="77777777" w:rsidR="00114F56" w:rsidRDefault="00114F56">
      <w:r>
        <w:separator/>
      </w:r>
    </w:p>
  </w:footnote>
  <w:footnote w:type="continuationSeparator" w:id="0">
    <w:p w14:paraId="7647F62C" w14:textId="77777777" w:rsidR="00114F56" w:rsidRDefault="00114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A05CF" w14:textId="77777777"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24"/>
    <w:rsid w:val="000248F3"/>
    <w:rsid w:val="000478F2"/>
    <w:rsid w:val="00052C6E"/>
    <w:rsid w:val="00053339"/>
    <w:rsid w:val="000B4F47"/>
    <w:rsid w:val="000C15E5"/>
    <w:rsid w:val="000D38CD"/>
    <w:rsid w:val="000F22E7"/>
    <w:rsid w:val="0010217E"/>
    <w:rsid w:val="00107D52"/>
    <w:rsid w:val="00110AFC"/>
    <w:rsid w:val="00114F56"/>
    <w:rsid w:val="00136D24"/>
    <w:rsid w:val="001C7DB8"/>
    <w:rsid w:val="002055A2"/>
    <w:rsid w:val="002115AE"/>
    <w:rsid w:val="00224A79"/>
    <w:rsid w:val="002359DB"/>
    <w:rsid w:val="002605CC"/>
    <w:rsid w:val="002750DE"/>
    <w:rsid w:val="003237EF"/>
    <w:rsid w:val="00365047"/>
    <w:rsid w:val="00371381"/>
    <w:rsid w:val="00371BEF"/>
    <w:rsid w:val="003A4E8B"/>
    <w:rsid w:val="003B6AD2"/>
    <w:rsid w:val="0043604A"/>
    <w:rsid w:val="00474106"/>
    <w:rsid w:val="00493949"/>
    <w:rsid w:val="00495B42"/>
    <w:rsid w:val="00534FBE"/>
    <w:rsid w:val="00562C72"/>
    <w:rsid w:val="0056566C"/>
    <w:rsid w:val="0058432F"/>
    <w:rsid w:val="00585BDF"/>
    <w:rsid w:val="005A7486"/>
    <w:rsid w:val="005C47E0"/>
    <w:rsid w:val="00617DF1"/>
    <w:rsid w:val="00625710"/>
    <w:rsid w:val="00634F8F"/>
    <w:rsid w:val="006627CE"/>
    <w:rsid w:val="006B26DB"/>
    <w:rsid w:val="0070264E"/>
    <w:rsid w:val="00722FCE"/>
    <w:rsid w:val="00724A2B"/>
    <w:rsid w:val="00732D29"/>
    <w:rsid w:val="00740872"/>
    <w:rsid w:val="00740FFB"/>
    <w:rsid w:val="007A5D1C"/>
    <w:rsid w:val="007E3A0A"/>
    <w:rsid w:val="007F129E"/>
    <w:rsid w:val="007F4AFB"/>
    <w:rsid w:val="008058B7"/>
    <w:rsid w:val="0081111C"/>
    <w:rsid w:val="00822906"/>
    <w:rsid w:val="00831AF0"/>
    <w:rsid w:val="00881E28"/>
    <w:rsid w:val="008A0853"/>
    <w:rsid w:val="008A5273"/>
    <w:rsid w:val="008C265A"/>
    <w:rsid w:val="009C7561"/>
    <w:rsid w:val="009E770C"/>
    <w:rsid w:val="00A31C3B"/>
    <w:rsid w:val="00A31FE2"/>
    <w:rsid w:val="00A349C4"/>
    <w:rsid w:val="00A57686"/>
    <w:rsid w:val="00A723F9"/>
    <w:rsid w:val="00A75050"/>
    <w:rsid w:val="00A84EFA"/>
    <w:rsid w:val="00A97C81"/>
    <w:rsid w:val="00B078C0"/>
    <w:rsid w:val="00B201D6"/>
    <w:rsid w:val="00B32B99"/>
    <w:rsid w:val="00B56780"/>
    <w:rsid w:val="00B62856"/>
    <w:rsid w:val="00BA0CC9"/>
    <w:rsid w:val="00C02AD1"/>
    <w:rsid w:val="00C06373"/>
    <w:rsid w:val="00C15974"/>
    <w:rsid w:val="00C70A46"/>
    <w:rsid w:val="00C9419D"/>
    <w:rsid w:val="00CD75A6"/>
    <w:rsid w:val="00CF3A15"/>
    <w:rsid w:val="00D63429"/>
    <w:rsid w:val="00D65B9D"/>
    <w:rsid w:val="00DF7F8F"/>
    <w:rsid w:val="00E53867"/>
    <w:rsid w:val="00E66585"/>
    <w:rsid w:val="00E85DC1"/>
    <w:rsid w:val="00EC3E05"/>
    <w:rsid w:val="00F357C4"/>
    <w:rsid w:val="00F56819"/>
    <w:rsid w:val="00F629A0"/>
    <w:rsid w:val="00F62A66"/>
    <w:rsid w:val="00FA7A96"/>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B9C3A6"/>
  <w14:defaultImageDpi w14:val="0"/>
  <w15:docId w15:val="{5A8B9A1A-9BE4-48B5-BB0C-14B0DE5E0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basedOn w:val="Standardnpsmoodstavce"/>
    <w:uiPriority w:val="99"/>
    <w:rsid w:val="00493949"/>
    <w:rPr>
      <w:rFonts w:cs="Times New Roman"/>
      <w:color w:val="0000FF" w:themeColor="hyperlink"/>
      <w:u w:val="single"/>
    </w:rPr>
  </w:style>
  <w:style w:type="paragraph" w:customStyle="1" w:styleId="StylDoprava">
    <w:name w:val="Styl Doprava"/>
    <w:basedOn w:val="Normln"/>
    <w:rsid w:val="001C7DB8"/>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5661820">
      <w:marLeft w:val="0"/>
      <w:marRight w:val="0"/>
      <w:marTop w:val="0"/>
      <w:marBottom w:val="0"/>
      <w:divBdr>
        <w:top w:val="none" w:sz="0" w:space="0" w:color="auto"/>
        <w:left w:val="none" w:sz="0" w:space="0" w:color="auto"/>
        <w:bottom w:val="none" w:sz="0" w:space="0" w:color="auto"/>
        <w:right w:val="none" w:sz="0" w:space="0" w:color="auto"/>
      </w:divBdr>
    </w:div>
    <w:div w:id="1775661821">
      <w:marLeft w:val="0"/>
      <w:marRight w:val="0"/>
      <w:marTop w:val="0"/>
      <w:marBottom w:val="0"/>
      <w:divBdr>
        <w:top w:val="none" w:sz="0" w:space="0" w:color="auto"/>
        <w:left w:val="none" w:sz="0" w:space="0" w:color="auto"/>
        <w:bottom w:val="none" w:sz="0" w:space="0" w:color="auto"/>
        <w:right w:val="none" w:sz="0" w:space="0" w:color="auto"/>
      </w:divBdr>
    </w:div>
    <w:div w:id="1775661822">
      <w:marLeft w:val="0"/>
      <w:marRight w:val="0"/>
      <w:marTop w:val="0"/>
      <w:marBottom w:val="0"/>
      <w:divBdr>
        <w:top w:val="none" w:sz="0" w:space="0" w:color="auto"/>
        <w:left w:val="none" w:sz="0" w:space="0" w:color="auto"/>
        <w:bottom w:val="none" w:sz="0" w:space="0" w:color="auto"/>
        <w:right w:val="none" w:sz="0" w:space="0" w:color="auto"/>
      </w:divBdr>
    </w:div>
    <w:div w:id="1775661823">
      <w:marLeft w:val="0"/>
      <w:marRight w:val="0"/>
      <w:marTop w:val="0"/>
      <w:marBottom w:val="0"/>
      <w:divBdr>
        <w:top w:val="none" w:sz="0" w:space="0" w:color="auto"/>
        <w:left w:val="none" w:sz="0" w:space="0" w:color="auto"/>
        <w:bottom w:val="none" w:sz="0" w:space="0" w:color="auto"/>
        <w:right w:val="none" w:sz="0" w:space="0" w:color="auto"/>
      </w:divBdr>
    </w:div>
    <w:div w:id="1775661824">
      <w:marLeft w:val="0"/>
      <w:marRight w:val="0"/>
      <w:marTop w:val="0"/>
      <w:marBottom w:val="0"/>
      <w:divBdr>
        <w:top w:val="none" w:sz="0" w:space="0" w:color="auto"/>
        <w:left w:val="none" w:sz="0" w:space="0" w:color="auto"/>
        <w:bottom w:val="none" w:sz="0" w:space="0" w:color="auto"/>
        <w:right w:val="none" w:sz="0" w:space="0" w:color="auto"/>
      </w:divBdr>
    </w:div>
    <w:div w:id="1775661825">
      <w:marLeft w:val="0"/>
      <w:marRight w:val="0"/>
      <w:marTop w:val="0"/>
      <w:marBottom w:val="0"/>
      <w:divBdr>
        <w:top w:val="none" w:sz="0" w:space="0" w:color="auto"/>
        <w:left w:val="none" w:sz="0" w:space="0" w:color="auto"/>
        <w:bottom w:val="none" w:sz="0" w:space="0" w:color="auto"/>
        <w:right w:val="none" w:sz="0" w:space="0" w:color="auto"/>
      </w:divBdr>
    </w:div>
    <w:div w:id="1775661826">
      <w:marLeft w:val="0"/>
      <w:marRight w:val="0"/>
      <w:marTop w:val="0"/>
      <w:marBottom w:val="0"/>
      <w:divBdr>
        <w:top w:val="none" w:sz="0" w:space="0" w:color="auto"/>
        <w:left w:val="none" w:sz="0" w:space="0" w:color="auto"/>
        <w:bottom w:val="none" w:sz="0" w:space="0" w:color="auto"/>
        <w:right w:val="none" w:sz="0" w:space="0" w:color="auto"/>
      </w:divBdr>
    </w:div>
    <w:div w:id="17756618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1106</Words>
  <Characters>6902</Characters>
  <Application>Microsoft Office Word</Application>
  <DocSecurity>0</DocSecurity>
  <Lines>57</Lines>
  <Paragraphs>15</Paragraphs>
  <ScaleCrop>false</ScaleCrop>
  <Company>Pozemkový Fond ČR</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Sýkorová Kateřina Bc.</dc:creator>
  <cp:keywords/>
  <dc:description/>
  <cp:lastModifiedBy>Sýkorová Kateřina Bc.</cp:lastModifiedBy>
  <cp:revision>3</cp:revision>
  <cp:lastPrinted>2000-06-22T10:13:00Z</cp:lastPrinted>
  <dcterms:created xsi:type="dcterms:W3CDTF">2022-11-18T12:41:00Z</dcterms:created>
  <dcterms:modified xsi:type="dcterms:W3CDTF">2022-11-18T12:42:00Z</dcterms:modified>
</cp:coreProperties>
</file>