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56" w:rsidRDefault="006E5E43">
      <w:pPr>
        <w:spacing w:after="0"/>
        <w:ind w:left="-1440" w:right="104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3697" name="Picture 3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" name="Picture 36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92756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56"/>
    <w:rsid w:val="006E5E43"/>
    <w:rsid w:val="00E9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E2B11-FE12-4D05-A157-27B39CFF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KM_C224e-20160722090743</vt:lpstr>
    </vt:vector>
  </TitlesOfParts>
  <Company>Univ. Karlova v Praze, Farmaceutická fakulta v HK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KM_C224e-20160722090743</dc:title>
  <dc:subject/>
  <dc:creator>Marcela Dvořáková</dc:creator>
  <cp:keywords/>
  <cp:lastModifiedBy>Marcela Dvořáková</cp:lastModifiedBy>
  <cp:revision>2</cp:revision>
  <dcterms:created xsi:type="dcterms:W3CDTF">2016-07-22T07:13:00Z</dcterms:created>
  <dcterms:modified xsi:type="dcterms:W3CDTF">2016-07-22T07:13:00Z</dcterms:modified>
</cp:coreProperties>
</file>