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DB89" w14:textId="77777777" w:rsidR="003D0B8C" w:rsidRDefault="003D0B8C" w:rsidP="003D0B8C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21/10/2022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079"/>
        <w:gridCol w:w="4"/>
        <w:gridCol w:w="9"/>
      </w:tblGrid>
      <w:tr w:rsidR="003D0B8C" w14:paraId="4A266A77" w14:textId="77777777" w:rsidTr="003D0B8C">
        <w:tc>
          <w:tcPr>
            <w:tcW w:w="7981" w:type="dxa"/>
            <w:noWrap/>
            <w:hideMark/>
          </w:tcPr>
          <w:tbl>
            <w:tblPr>
              <w:tblW w:w="115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5"/>
            </w:tblGrid>
            <w:tr w:rsidR="003D0B8C" w14:paraId="2248652E" w14:textId="77777777">
              <w:tc>
                <w:tcPr>
                  <w:tcW w:w="0" w:type="auto"/>
                  <w:vAlign w:val="center"/>
                  <w:hideMark/>
                </w:tcPr>
                <w:p w14:paraId="498C7BB2" w14:textId="2D723940" w:rsidR="003D0B8C" w:rsidRDefault="003D0B8C">
                  <w:pPr>
                    <w:pStyle w:val="Nadpis3"/>
                    <w:spacing w:line="300" w:lineRule="atLeast"/>
                    <w:rPr>
                      <w:rStyle w:val="gd"/>
                      <w:rFonts w:ascii="Roboto" w:hAnsi="Roboto"/>
                      <w:color w:val="1F1F1F"/>
                    </w:rPr>
                  </w:pPr>
                </w:p>
                <w:p w14:paraId="39AFA48C" w14:textId="48679A05" w:rsidR="003D0B8C" w:rsidRDefault="003D0B8C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4E5E52C7" w14:textId="77777777" w:rsidR="003D0B8C" w:rsidRDefault="003D0B8C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139A778F" w14:textId="77777777" w:rsidR="003D0B8C" w:rsidRDefault="003D0B8C" w:rsidP="003D0B8C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pá 21. 10. 11:40</w:t>
            </w:r>
          </w:p>
        </w:tc>
        <w:tc>
          <w:tcPr>
            <w:tcW w:w="0" w:type="auto"/>
            <w:noWrap/>
            <w:hideMark/>
          </w:tcPr>
          <w:p w14:paraId="27E96591" w14:textId="77777777" w:rsidR="003D0B8C" w:rsidRDefault="003D0B8C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FEA437E" w14:textId="7E00ECA9" w:rsidR="003D0B8C" w:rsidRDefault="003D0B8C" w:rsidP="003D0B8C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9FE3905" wp14:editId="5C1A74D5">
                  <wp:extent cx="9525" cy="9525"/>
                  <wp:effectExtent l="0" t="0" r="0" b="0"/>
                  <wp:docPr id="42" name="Obráze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C0E1F" w14:textId="1F590DA4" w:rsidR="003D0B8C" w:rsidRDefault="003D0B8C" w:rsidP="003D0B8C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8DE45F6" wp14:editId="47E4608E">
                  <wp:extent cx="9525" cy="9525"/>
                  <wp:effectExtent l="0" t="0" r="0" b="0"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B8C" w14:paraId="601F9FE6" w14:textId="77777777" w:rsidTr="003D0B8C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3D0B8C" w14:paraId="353A31B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ECF41B4" w14:textId="77777777" w:rsidR="003D0B8C" w:rsidRDefault="003D0B8C" w:rsidP="003D0B8C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30187480" w14:textId="377AF71A" w:rsidR="003D0B8C" w:rsidRDefault="003D0B8C" w:rsidP="003D0B8C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22EE3B5" wp14:editId="2316A9C0">
                        <wp:extent cx="9525" cy="9525"/>
                        <wp:effectExtent l="0" t="0" r="0" b="0"/>
                        <wp:docPr id="40" name="Obrázek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92CDF8" w14:textId="77777777" w:rsidR="003D0B8C" w:rsidRDefault="003D0B8C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F4604F" w14:textId="77777777" w:rsidR="003D0B8C" w:rsidRDefault="003D0B8C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3ABB6CF" w14:textId="120B2112" w:rsidR="003D0B8C" w:rsidRPr="003D0B8C" w:rsidRDefault="003D0B8C" w:rsidP="003D0B8C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624D4C14" w14:textId="50007AB1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41EE8F47" w14:textId="372EA261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VENCLYXTO 112x100mg </w:t>
      </w:r>
      <w:proofErr w:type="spellStart"/>
      <w:r>
        <w:rPr>
          <w:rFonts w:ascii="Arial" w:hAnsi="Arial" w:cs="Arial"/>
          <w:b/>
          <w:bCs/>
          <w:color w:val="222222"/>
        </w:rPr>
        <w:t>tbl</w:t>
      </w:r>
      <w:proofErr w:type="spellEnd"/>
      <w:r>
        <w:rPr>
          <w:rFonts w:ascii="Arial" w:hAnsi="Arial" w:cs="Arial"/>
          <w:b/>
          <w:bCs/>
          <w:color w:val="222222"/>
        </w:rPr>
        <w:t>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02D7F724" w14:textId="0222F478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3230D880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16EE77BA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Eliška Sobotková</w:t>
      </w:r>
    </w:p>
    <w:p w14:paraId="5573E127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5991730D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3BF7AA6A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2AB4CA4F" w14:textId="23B52769" w:rsidR="003D0B8C" w:rsidRP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079"/>
        <w:gridCol w:w="4"/>
        <w:gridCol w:w="9"/>
      </w:tblGrid>
      <w:tr w:rsidR="003D0B8C" w14:paraId="163E5753" w14:textId="77777777" w:rsidTr="003D0B8C">
        <w:tc>
          <w:tcPr>
            <w:tcW w:w="11565" w:type="dxa"/>
            <w:noWrap/>
            <w:hideMark/>
          </w:tcPr>
          <w:tbl>
            <w:tblPr>
              <w:tblW w:w="115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5"/>
            </w:tblGrid>
            <w:tr w:rsidR="003D0B8C" w14:paraId="539EB1B1" w14:textId="77777777">
              <w:tc>
                <w:tcPr>
                  <w:tcW w:w="0" w:type="auto"/>
                  <w:vAlign w:val="center"/>
                  <w:hideMark/>
                </w:tcPr>
                <w:p w14:paraId="74C20DF7" w14:textId="77777777" w:rsidR="003D0B8C" w:rsidRDefault="003D0B8C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Objednavky.cz</w:t>
                  </w:r>
                </w:p>
              </w:tc>
            </w:tr>
          </w:tbl>
          <w:p w14:paraId="0A13C1F9" w14:textId="77777777" w:rsidR="003D0B8C" w:rsidRDefault="003D0B8C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33052BCC" w14:textId="77777777" w:rsidR="003D0B8C" w:rsidRDefault="003D0B8C" w:rsidP="003D0B8C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pá 21. 10. 12:45</w:t>
            </w:r>
          </w:p>
        </w:tc>
        <w:tc>
          <w:tcPr>
            <w:tcW w:w="0" w:type="auto"/>
            <w:noWrap/>
            <w:hideMark/>
          </w:tcPr>
          <w:p w14:paraId="686E0FBE" w14:textId="77777777" w:rsidR="003D0B8C" w:rsidRDefault="003D0B8C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15ED5AC" w14:textId="086A9C07" w:rsidR="003D0B8C" w:rsidRDefault="003D0B8C" w:rsidP="003D0B8C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5DBAD5C" wp14:editId="7F555A00">
                  <wp:extent cx="9525" cy="9525"/>
                  <wp:effectExtent l="0" t="0" r="0" b="0"/>
                  <wp:docPr id="38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805AC" w14:textId="67F89FD3" w:rsidR="003D0B8C" w:rsidRDefault="003D0B8C" w:rsidP="003D0B8C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796870E" wp14:editId="0A9A9952">
                  <wp:extent cx="9525" cy="9525"/>
                  <wp:effectExtent l="0" t="0" r="0" b="0"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B8C" w14:paraId="4996B429" w14:textId="77777777" w:rsidTr="003D0B8C">
        <w:tc>
          <w:tcPr>
            <w:tcW w:w="0" w:type="auto"/>
            <w:gridSpan w:val="3"/>
            <w:vAlign w:val="center"/>
            <w:hideMark/>
          </w:tcPr>
          <w:tbl>
            <w:tblPr>
              <w:tblW w:w="145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7"/>
            </w:tblGrid>
            <w:tr w:rsidR="003D0B8C" w14:paraId="60E6940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0A8DBB3" w14:textId="77777777" w:rsidR="003D0B8C" w:rsidRDefault="003D0B8C" w:rsidP="003D0B8C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190145FC" w14:textId="34B58466" w:rsidR="003D0B8C" w:rsidRDefault="003D0B8C" w:rsidP="003D0B8C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04C7D565" wp14:editId="6BB909B0">
                        <wp:extent cx="9525" cy="9525"/>
                        <wp:effectExtent l="0" t="0" r="0" b="0"/>
                        <wp:docPr id="36" name="Obrázek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C90B2A" w14:textId="77777777" w:rsidR="003D0B8C" w:rsidRDefault="003D0B8C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BDF618" w14:textId="77777777" w:rsidR="003D0B8C" w:rsidRDefault="003D0B8C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18AA1B98" w14:textId="65613D25" w:rsidR="003D0B8C" w:rsidRPr="003D0B8C" w:rsidRDefault="003D0B8C" w:rsidP="003D0B8C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539F4398" w14:textId="1450F8DF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Potvrzuji příjem objednávky v celkové hodnotě 479 043,08 Kč bez DPH. Dodání v pondělí 24.10.2022.</w:t>
      </w:r>
    </w:p>
    <w:p w14:paraId="1FF0FFDA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pozdravem,</w:t>
      </w:r>
    </w:p>
    <w:p w14:paraId="26A316ED" w14:textId="672CCDB2" w:rsidR="003D0B8C" w:rsidRPr="003D0B8C" w:rsidRDefault="003D0B8C" w:rsidP="003D0B8C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M.Mňoučková</w:t>
      </w:r>
      <w:proofErr w:type="spellEnd"/>
    </w:p>
    <w:p w14:paraId="4C0C8F36" w14:textId="607C8745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analyst</w:t>
      </w:r>
      <w:proofErr w:type="spellEnd"/>
    </w:p>
    <w:p w14:paraId="18DEE31C" w14:textId="77777777" w:rsidR="003D0B8C" w:rsidRDefault="003D0B8C" w:rsidP="003D0B8C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</w:p>
    <w:p w14:paraId="39BB7081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66D7DBB4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Bucharova 2817/13, Budova C</w:t>
      </w:r>
    </w:p>
    <w:p w14:paraId="6608C093" w14:textId="0C2C69A1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158 00 Praha 5 – Nové Butovice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Czech Republic</w:t>
      </w:r>
    </w:p>
    <w:p w14:paraId="78D0AD01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OFFICE </w:t>
      </w:r>
      <w:r>
        <w:rPr>
          <w:rFonts w:ascii="Arial" w:hAnsi="Arial" w:cs="Arial"/>
          <w:color w:val="222222"/>
          <w:sz w:val="20"/>
          <w:szCs w:val="20"/>
        </w:rPr>
        <w:t>   </w:t>
      </w:r>
      <w:r>
        <w:rPr>
          <w:rFonts w:ascii="Arial" w:hAnsi="Arial" w:cs="Arial"/>
          <w:color w:val="000000"/>
          <w:sz w:val="20"/>
          <w:szCs w:val="20"/>
        </w:rPr>
        <w:t>+420 233 098 109</w:t>
      </w:r>
    </w:p>
    <w:p w14:paraId="7889FBE4" w14:textId="77777777" w:rsidR="003D0B8C" w:rsidRDefault="003D0B8C" w:rsidP="003D0B8C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>CELL </w:t>
      </w:r>
      <w:r>
        <w:rPr>
          <w:rFonts w:ascii="Arial" w:hAnsi="Arial" w:cs="Arial"/>
          <w:color w:val="222222"/>
          <w:sz w:val="20"/>
          <w:szCs w:val="20"/>
        </w:rPr>
        <w:t>        </w:t>
      </w:r>
      <w:r>
        <w:rPr>
          <w:rFonts w:ascii="Arial" w:hAnsi="Arial" w:cs="Arial"/>
          <w:color w:val="000000"/>
          <w:sz w:val="20"/>
          <w:szCs w:val="20"/>
        </w:rPr>
        <w:t>+420 724 281 703</w:t>
      </w:r>
    </w:p>
    <w:p w14:paraId="1ACDE884" w14:textId="1EDD0E8C" w:rsidR="00B43FEA" w:rsidRPr="003D0B8C" w:rsidRDefault="003D0B8C" w:rsidP="003D0B8C">
      <w:r>
        <w:rPr>
          <w:rFonts w:ascii="Arial" w:hAnsi="Arial" w:cs="Arial"/>
          <w:b/>
          <w:bCs/>
          <w:color w:val="000000"/>
          <w:sz w:val="20"/>
          <w:szCs w:val="20"/>
        </w:rPr>
        <w:t>EMAIL </w:t>
      </w:r>
      <w:r>
        <w:rPr>
          <w:rFonts w:ascii="Arial" w:hAnsi="Arial" w:cs="Arial"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marcela.mnouckova@</w:t>
        </w:r>
        <w:r>
          <w:rPr>
            <w:rStyle w:val="il"/>
            <w:rFonts w:ascii="Arial" w:hAnsi="Arial" w:cs="Arial"/>
            <w:color w:val="000000"/>
            <w:sz w:val="20"/>
            <w:szCs w:val="20"/>
          </w:rPr>
          <w:t>Abbvie</w:t>
        </w:r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.com</w:t>
        </w:r>
      </w:hyperlink>
    </w:p>
    <w:sectPr w:rsidR="00B43FEA" w:rsidRPr="003D0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A"/>
    <w:rsid w:val="003D0B8C"/>
    <w:rsid w:val="00560662"/>
    <w:rsid w:val="00751D14"/>
    <w:rsid w:val="008B53B6"/>
    <w:rsid w:val="00B3665A"/>
    <w:rsid w:val="00B43FEA"/>
    <w:rsid w:val="00B61C38"/>
    <w:rsid w:val="00B64A12"/>
    <w:rsid w:val="00F21EF9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0DC"/>
  <w15:chartTrackingRefBased/>
  <w15:docId w15:val="{61D2F87F-0716-4D95-A0E0-CB0095A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36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66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66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B61C38"/>
  </w:style>
  <w:style w:type="character" w:customStyle="1" w:styleId="gd">
    <w:name w:val="gd"/>
    <w:basedOn w:val="Standardnpsmoodstavce"/>
    <w:rsid w:val="00B61C38"/>
  </w:style>
  <w:style w:type="character" w:customStyle="1" w:styleId="go">
    <w:name w:val="go"/>
    <w:basedOn w:val="Standardnpsmoodstavce"/>
    <w:rsid w:val="00B61C38"/>
  </w:style>
  <w:style w:type="character" w:customStyle="1" w:styleId="g3">
    <w:name w:val="g3"/>
    <w:basedOn w:val="Standardnpsmoodstavce"/>
    <w:rsid w:val="00B61C38"/>
  </w:style>
  <w:style w:type="character" w:customStyle="1" w:styleId="hb">
    <w:name w:val="hb"/>
    <w:basedOn w:val="Standardnpsmoodstavce"/>
    <w:rsid w:val="00B61C38"/>
  </w:style>
  <w:style w:type="character" w:customStyle="1" w:styleId="g2">
    <w:name w:val="g2"/>
    <w:basedOn w:val="Standardnpsmoodstavce"/>
    <w:rsid w:val="00B61C38"/>
  </w:style>
  <w:style w:type="character" w:customStyle="1" w:styleId="avw">
    <w:name w:val="avw"/>
    <w:basedOn w:val="Standardnpsmoodstavce"/>
    <w:rsid w:val="00B61C38"/>
  </w:style>
  <w:style w:type="character" w:customStyle="1" w:styleId="a2h">
    <w:name w:val="a2h"/>
    <w:basedOn w:val="Standardnpsmoodstavce"/>
    <w:rsid w:val="00B61C38"/>
  </w:style>
  <w:style w:type="character" w:customStyle="1" w:styleId="il">
    <w:name w:val="il"/>
    <w:basedOn w:val="Standardnpsmoodstavce"/>
    <w:rsid w:val="00B61C38"/>
  </w:style>
  <w:style w:type="character" w:customStyle="1" w:styleId="ams">
    <w:name w:val="ams"/>
    <w:basedOn w:val="Standardnpsmoodstavce"/>
    <w:rsid w:val="00B61C38"/>
  </w:style>
  <w:style w:type="character" w:styleId="Nevyeenzmnka">
    <w:name w:val="Unresolved Mention"/>
    <w:basedOn w:val="Standardnpsmoodstavce"/>
    <w:uiPriority w:val="99"/>
    <w:semiHidden/>
    <w:unhideWhenUsed/>
    <w:rsid w:val="00B61C38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D2A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D2AD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D2A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D2AD0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m-5655172453600742762msoplaintext">
    <w:name w:val="m_-5655172453600742762msoplaintext"/>
    <w:basedOn w:val="Normln"/>
    <w:rsid w:val="00B4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19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414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7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9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145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6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8402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119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564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50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4587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03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92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07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0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67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0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45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177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63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25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33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00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03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91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96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318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60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74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66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50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72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537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6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67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59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6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2431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01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83050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5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465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3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82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86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40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76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23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22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25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79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62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881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20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57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6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15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3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8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0936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12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4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5529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56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34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3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36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67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97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21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0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31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5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13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81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61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23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97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47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896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8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0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4311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1764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3824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5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89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0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99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7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40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1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185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28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9773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9115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06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14162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550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100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2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18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4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1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69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13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79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32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35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87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62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5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1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24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62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80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7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56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07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22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76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0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5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64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6496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7440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6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4803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41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707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6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5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3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0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90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1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44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06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56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81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13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63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3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6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39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8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822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60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8099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4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32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66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5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8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78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23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35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9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05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2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2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27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76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81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35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04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8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13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7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2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13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918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62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0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87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30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5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6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23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1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5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44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2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08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83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09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29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0110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096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028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6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4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4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6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2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2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6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1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4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37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2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0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mnouckova@Abbvi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2022-11-14T08:55:00Z</dcterms:created>
  <dcterms:modified xsi:type="dcterms:W3CDTF">2022-11-14T08:55:00Z</dcterms:modified>
</cp:coreProperties>
</file>