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87CE" w14:textId="0B134D75" w:rsidR="000849D4" w:rsidRDefault="000849D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B2824" wp14:editId="59ECF074">
                <wp:simplePos x="0" y="0"/>
                <wp:positionH relativeFrom="column">
                  <wp:posOffset>4556760</wp:posOffset>
                </wp:positionH>
                <wp:positionV relativeFrom="paragraph">
                  <wp:posOffset>-452755</wp:posOffset>
                </wp:positionV>
                <wp:extent cx="0" cy="428625"/>
                <wp:effectExtent l="0" t="0" r="3810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C0792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pt,-35.65pt" to="358.8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B98DD" wp14:editId="39140E08">
                <wp:simplePos x="0" y="0"/>
                <wp:positionH relativeFrom="column">
                  <wp:posOffset>2137410</wp:posOffset>
                </wp:positionH>
                <wp:positionV relativeFrom="paragraph">
                  <wp:posOffset>-433705</wp:posOffset>
                </wp:positionV>
                <wp:extent cx="0" cy="428625"/>
                <wp:effectExtent l="0" t="0" r="3810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8A36A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pt,-34.15pt" to="168.3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06F897A7" w14:textId="77777777" w:rsidR="000849D4" w:rsidRDefault="000849D4"/>
    <w:p w14:paraId="6FC3D6DB" w14:textId="3792370A" w:rsidR="00D31D2D" w:rsidRDefault="000849D4">
      <w:r w:rsidRPr="00C8465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F11DE6" wp14:editId="50CC3CBA">
                <wp:simplePos x="0" y="0"/>
                <wp:positionH relativeFrom="margin">
                  <wp:align>right</wp:align>
                </wp:positionH>
                <wp:positionV relativeFrom="paragraph">
                  <wp:posOffset>242570</wp:posOffset>
                </wp:positionV>
                <wp:extent cx="2360930" cy="1333500"/>
                <wp:effectExtent l="0" t="0" r="2603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D04C3" w14:textId="77777777" w:rsidR="00513E6E" w:rsidRDefault="00513E6E" w:rsidP="00327595">
                            <w:pPr>
                              <w:spacing w:after="0"/>
                            </w:pPr>
                            <w:r>
                              <w:t>DataSeek s.r.o.</w:t>
                            </w:r>
                          </w:p>
                          <w:p w14:paraId="2A5A9905" w14:textId="77777777" w:rsidR="00513E6E" w:rsidRDefault="00513E6E" w:rsidP="00327595">
                            <w:pPr>
                              <w:spacing w:after="0"/>
                            </w:pPr>
                            <w:r>
                              <w:t>Rybářská 2310/45</w:t>
                            </w:r>
                          </w:p>
                          <w:p w14:paraId="6BF3B288" w14:textId="39F2ED9B" w:rsidR="00CC5304" w:rsidRDefault="00513E6E" w:rsidP="00327595">
                            <w:pPr>
                              <w:spacing w:after="0"/>
                            </w:pPr>
                            <w:r>
                              <w:t xml:space="preserve">370 10 České Budějovice www.dataseek.eu </w:t>
                            </w:r>
                          </w:p>
                          <w:p w14:paraId="6D28E7B9" w14:textId="148DD83D" w:rsidR="00F408A8" w:rsidRDefault="00F408A8" w:rsidP="00327595">
                            <w:pPr>
                              <w:spacing w:after="0"/>
                            </w:pPr>
                            <w:r>
                              <w:t>IČ: 083 81</w:t>
                            </w:r>
                            <w:r w:rsidR="004A0F4B">
                              <w:t> </w:t>
                            </w:r>
                            <w:r>
                              <w:t>216</w:t>
                            </w:r>
                          </w:p>
                          <w:p w14:paraId="5D3946E0" w14:textId="415874EA" w:rsidR="004A0F4B" w:rsidRDefault="004A0F4B" w:rsidP="00327595">
                            <w:pPr>
                              <w:spacing w:after="0"/>
                            </w:pPr>
                            <w:r>
                              <w:t>DIČ: CZ083 81 216</w:t>
                            </w:r>
                          </w:p>
                          <w:p w14:paraId="16EB7BCA" w14:textId="7F1500D1" w:rsidR="004835AF" w:rsidRDefault="004835AF" w:rsidP="0032759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11DE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4.7pt;margin-top:19.1pt;width:185.9pt;height:105pt;z-index:25166336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">
                <v:textbox>
                  <w:txbxContent>
                    <w:p w14:paraId="05AD04C3" w14:textId="77777777" w:rsidR="00513E6E" w:rsidRDefault="00513E6E" w:rsidP="00327595">
                      <w:pPr>
                        <w:spacing w:after="0"/>
                      </w:pPr>
                      <w:r>
                        <w:t>DataSeek s.r.o.</w:t>
                      </w:r>
                    </w:p>
                    <w:p w14:paraId="2A5A9905" w14:textId="77777777" w:rsidR="00513E6E" w:rsidRDefault="00513E6E" w:rsidP="00327595">
                      <w:pPr>
                        <w:spacing w:after="0"/>
                      </w:pPr>
                      <w:r>
                        <w:t>Rybářská 2310/45</w:t>
                      </w:r>
                    </w:p>
                    <w:p w14:paraId="6BF3B288" w14:textId="39F2ED9B" w:rsidR="00CC5304" w:rsidRDefault="00513E6E" w:rsidP="00327595">
                      <w:pPr>
                        <w:spacing w:after="0"/>
                      </w:pPr>
                      <w:r>
                        <w:t xml:space="preserve">370 10 České Budějovice www.dataseek.eu </w:t>
                      </w:r>
                    </w:p>
                    <w:p w14:paraId="6D28E7B9" w14:textId="148DD83D" w:rsidR="00F408A8" w:rsidRDefault="00F408A8" w:rsidP="00327595">
                      <w:pPr>
                        <w:spacing w:after="0"/>
                      </w:pPr>
                      <w:r>
                        <w:t>IČ: 083 81</w:t>
                      </w:r>
                      <w:r w:rsidR="004A0F4B">
                        <w:t> </w:t>
                      </w:r>
                      <w:r>
                        <w:t>216</w:t>
                      </w:r>
                    </w:p>
                    <w:p w14:paraId="5D3946E0" w14:textId="415874EA" w:rsidR="004A0F4B" w:rsidRDefault="004A0F4B" w:rsidP="00327595">
                      <w:pPr>
                        <w:spacing w:after="0"/>
                      </w:pPr>
                      <w:r>
                        <w:t>DIČ: CZ083 81 216</w:t>
                      </w:r>
                    </w:p>
                    <w:p w14:paraId="16EB7BCA" w14:textId="7F1500D1" w:rsidR="004835AF" w:rsidRDefault="004835AF" w:rsidP="00327595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1D2D" w:rsidRPr="00C8465E">
        <w:rPr>
          <w:b/>
          <w:bCs/>
        </w:rPr>
        <w:t>Vyřizuje:</w:t>
      </w:r>
      <w:r w:rsidR="00D31D2D">
        <w:tab/>
      </w:r>
      <w:r w:rsidR="00723305">
        <w:t>Jitka Boháčová</w:t>
      </w:r>
      <w:r w:rsidR="001D6CF8">
        <w:t xml:space="preserve"> </w:t>
      </w:r>
      <w:r w:rsidR="0020607F">
        <w:tab/>
      </w:r>
      <w:r>
        <w:tab/>
      </w:r>
      <w:r>
        <w:tab/>
      </w:r>
      <w:r>
        <w:tab/>
      </w:r>
      <w:r w:rsidR="00513E6E">
        <w:tab/>
      </w:r>
      <w:r w:rsidRPr="000849D4">
        <w:rPr>
          <w:b/>
          <w:bCs/>
        </w:rPr>
        <w:t>Dodavatel:</w:t>
      </w:r>
      <w:r w:rsidR="00D31D2D">
        <w:br/>
      </w:r>
      <w:r w:rsidR="00D31D2D" w:rsidRPr="00C8465E">
        <w:rPr>
          <w:b/>
          <w:bCs/>
        </w:rPr>
        <w:t>Telefon:</w:t>
      </w:r>
      <w:r w:rsidR="00D31D2D">
        <w:tab/>
        <w:t>+420</w:t>
      </w:r>
      <w:r w:rsidR="004B506A">
        <w:t> </w:t>
      </w:r>
      <w:r w:rsidR="00D31D2D">
        <w:t>7</w:t>
      </w:r>
      <w:r w:rsidR="00723305">
        <w:t>39 247 985</w:t>
      </w:r>
      <w:r w:rsidR="00D31D2D">
        <w:br/>
      </w:r>
      <w:r w:rsidR="00D31D2D" w:rsidRPr="00C8465E">
        <w:rPr>
          <w:b/>
          <w:bCs/>
        </w:rPr>
        <w:t>Email:</w:t>
      </w:r>
      <w:r w:rsidR="00D31D2D" w:rsidRPr="00C8465E">
        <w:rPr>
          <w:b/>
          <w:bCs/>
        </w:rPr>
        <w:tab/>
      </w:r>
      <w:r w:rsidR="00D31D2D">
        <w:tab/>
      </w:r>
      <w:r w:rsidR="00723305">
        <w:t>bohacova</w:t>
      </w:r>
      <w:r w:rsidR="00D31D2D">
        <w:t>@ckrumlov.info</w:t>
      </w:r>
      <w:r w:rsidR="00D31D2D">
        <w:br/>
      </w:r>
      <w:r w:rsidR="00D31D2D" w:rsidRPr="00C8465E">
        <w:rPr>
          <w:b/>
          <w:bCs/>
        </w:rPr>
        <w:t>Banka:</w:t>
      </w:r>
      <w:r w:rsidR="00D31D2D" w:rsidRPr="00C8465E">
        <w:rPr>
          <w:b/>
          <w:bCs/>
        </w:rPr>
        <w:tab/>
      </w:r>
      <w:r w:rsidR="00D31D2D">
        <w:tab/>
        <w:t>123-1167270277/0100</w:t>
      </w:r>
      <w:r w:rsidR="00D31D2D">
        <w:br/>
      </w:r>
      <w:r w:rsidR="00D31D2D" w:rsidRPr="00C8465E">
        <w:rPr>
          <w:b/>
          <w:bCs/>
        </w:rPr>
        <w:t>Datum:</w:t>
      </w:r>
      <w:r w:rsidR="00D31D2D">
        <w:tab/>
      </w:r>
      <w:r w:rsidR="00D31D2D">
        <w:tab/>
      </w:r>
      <w:r w:rsidR="00723305">
        <w:t>21</w:t>
      </w:r>
      <w:r w:rsidR="00D31D2D">
        <w:t>.</w:t>
      </w:r>
      <w:r w:rsidR="004B506A">
        <w:t xml:space="preserve"> </w:t>
      </w:r>
      <w:r w:rsidR="0035755B">
        <w:t>10</w:t>
      </w:r>
      <w:r w:rsidR="00D31D2D">
        <w:t>.</w:t>
      </w:r>
      <w:r w:rsidR="004B506A">
        <w:t xml:space="preserve"> </w:t>
      </w:r>
      <w:r w:rsidR="00D31D2D">
        <w:t>202</w:t>
      </w:r>
      <w:r w:rsidR="004B506A">
        <w:t>2</w:t>
      </w:r>
    </w:p>
    <w:p w14:paraId="5D811D24" w14:textId="3D47D5DB" w:rsidR="000849D4" w:rsidRDefault="000849D4"/>
    <w:p w14:paraId="0F7F9942" w14:textId="77777777" w:rsidR="00F24828" w:rsidRDefault="00F24828" w:rsidP="000849D4">
      <w:pPr>
        <w:jc w:val="center"/>
        <w:rPr>
          <w:b/>
          <w:bCs/>
          <w:sz w:val="36"/>
          <w:szCs w:val="36"/>
        </w:rPr>
      </w:pPr>
    </w:p>
    <w:p w14:paraId="07E3FBFE" w14:textId="4EF26F8B" w:rsidR="000849D4" w:rsidRDefault="000849D4" w:rsidP="002E57D7">
      <w:pPr>
        <w:rPr>
          <w:b/>
          <w:bCs/>
          <w:sz w:val="36"/>
          <w:szCs w:val="36"/>
        </w:rPr>
      </w:pPr>
      <w:r w:rsidRPr="00C8465E">
        <w:rPr>
          <w:b/>
          <w:bCs/>
          <w:sz w:val="36"/>
          <w:szCs w:val="36"/>
        </w:rPr>
        <w:t>OBJEDNÁVKA</w:t>
      </w:r>
    </w:p>
    <w:p w14:paraId="2564CA16" w14:textId="77777777" w:rsidR="00FC23CC" w:rsidRDefault="00FC23CC" w:rsidP="007F1305">
      <w:pPr>
        <w:spacing w:after="0"/>
        <w:rPr>
          <w:b/>
          <w:bCs/>
          <w:sz w:val="28"/>
          <w:szCs w:val="28"/>
        </w:rPr>
      </w:pPr>
    </w:p>
    <w:p w14:paraId="7E891606" w14:textId="77777777" w:rsidR="00316796" w:rsidRPr="00316796" w:rsidRDefault="00316796" w:rsidP="00797776">
      <w:pPr>
        <w:spacing w:after="0"/>
        <w:rPr>
          <w:b/>
          <w:bCs/>
          <w:sz w:val="28"/>
          <w:szCs w:val="28"/>
        </w:rPr>
      </w:pPr>
      <w:r w:rsidRPr="00316796">
        <w:rPr>
          <w:b/>
          <w:bCs/>
          <w:sz w:val="28"/>
          <w:szCs w:val="28"/>
        </w:rPr>
        <w:t>Průzkumu profilování a spokojenosti návštěvníků turistické oblasti Český Krumlov Region</w:t>
      </w:r>
    </w:p>
    <w:p w14:paraId="1E146358" w14:textId="77777777" w:rsidR="00316796" w:rsidRDefault="00316796" w:rsidP="00797776">
      <w:pPr>
        <w:spacing w:after="0"/>
      </w:pPr>
    </w:p>
    <w:p w14:paraId="04B41542" w14:textId="2C1C0150" w:rsidR="00797776" w:rsidRPr="00797776" w:rsidRDefault="00797776" w:rsidP="00797776">
      <w:pPr>
        <w:spacing w:after="0"/>
      </w:pPr>
      <w:r w:rsidRPr="00797776">
        <w:t>Objednávám</w:t>
      </w:r>
      <w:r w:rsidR="0032184A">
        <w:t xml:space="preserve"> u Vás </w:t>
      </w:r>
      <w:r w:rsidR="00316796" w:rsidRPr="00486F11">
        <w:rPr>
          <w:b/>
          <w:bCs/>
        </w:rPr>
        <w:t xml:space="preserve">dataset a zpracování výsledků </w:t>
      </w:r>
      <w:r w:rsidR="00275B32" w:rsidRPr="00486F11">
        <w:rPr>
          <w:b/>
          <w:bCs/>
        </w:rPr>
        <w:t>průzkumu</w:t>
      </w:r>
      <w:r w:rsidR="00275B32">
        <w:t>, které proběhlo v letní turistické sezóně 2022 na základě nabídky ze dne 10. 10. 2022</w:t>
      </w:r>
      <w:r w:rsidR="005044FE">
        <w:t>.</w:t>
      </w:r>
      <w:r w:rsidRPr="00797776">
        <w:t xml:space="preserve"> </w:t>
      </w:r>
    </w:p>
    <w:p w14:paraId="5057C598" w14:textId="77777777" w:rsidR="007F1305" w:rsidRDefault="007F1305" w:rsidP="007F1305">
      <w:pPr>
        <w:spacing w:after="0"/>
      </w:pPr>
    </w:p>
    <w:p w14:paraId="3ABE4FAF" w14:textId="3F73AE4B" w:rsidR="00D40077" w:rsidRDefault="005044FE" w:rsidP="007F1305">
      <w:pPr>
        <w:spacing w:after="0"/>
      </w:pPr>
      <w:r>
        <w:t>Zpracování a analýza dat 15.000 Kč</w:t>
      </w:r>
    </w:p>
    <w:p w14:paraId="5FD06D68" w14:textId="6BAFDDFE" w:rsidR="005044FE" w:rsidRDefault="007B4C43" w:rsidP="007F1305">
      <w:pPr>
        <w:spacing w:after="0"/>
      </w:pPr>
      <w:r>
        <w:t>Zpracování interaktivní závěrečné zprávy v PowerBI 25.000 Kč</w:t>
      </w:r>
    </w:p>
    <w:p w14:paraId="2BABC304" w14:textId="0F1A691E" w:rsidR="005044FE" w:rsidRDefault="007B4C43" w:rsidP="007F1305">
      <w:pPr>
        <w:spacing w:after="0"/>
      </w:pPr>
      <w:r>
        <w:t>Dataset v MS Excel (surová data) pro další analýzy a použití zadavatele 20.000 Kč</w:t>
      </w:r>
    </w:p>
    <w:p w14:paraId="33188C3E" w14:textId="77777777" w:rsidR="007B4C43" w:rsidRDefault="007B4C43" w:rsidP="007F1305">
      <w:pPr>
        <w:spacing w:after="0"/>
      </w:pPr>
    </w:p>
    <w:p w14:paraId="110B194A" w14:textId="75B51919" w:rsidR="00180462" w:rsidRDefault="007B4C43" w:rsidP="007F1305">
      <w:pPr>
        <w:spacing w:after="0"/>
        <w:rPr>
          <w:b/>
          <w:bCs/>
        </w:rPr>
      </w:pPr>
      <w:r>
        <w:t xml:space="preserve">Výstup bude kompatibilní pro </w:t>
      </w:r>
      <w:r w:rsidRPr="007B4C43">
        <w:rPr>
          <w:b/>
          <w:bCs/>
        </w:rPr>
        <w:t>začlenění do Systému sběru a vyhodnocování dat</w:t>
      </w:r>
      <w:r>
        <w:t xml:space="preserve"> v Českém Krumlově a výsledky v podobě interaktivní výzkumné zprávy budou osobně odprezentovány zástupcem zpracovatele v dohodnutém termínu.</w:t>
      </w:r>
      <w:r w:rsidR="00486F11">
        <w:t xml:space="preserve"> </w:t>
      </w:r>
      <w:r w:rsidR="00180462" w:rsidRPr="00486F11">
        <w:t>Závěry budou porovnány s průzkumem, realizovaným v roce 2018.</w:t>
      </w:r>
      <w:r w:rsidR="00180462" w:rsidRPr="00180462">
        <w:rPr>
          <w:b/>
          <w:bCs/>
        </w:rPr>
        <w:t xml:space="preserve"> </w:t>
      </w:r>
    </w:p>
    <w:p w14:paraId="0DB9880B" w14:textId="77777777" w:rsidR="00C1498D" w:rsidRDefault="00C1498D" w:rsidP="007F1305">
      <w:pPr>
        <w:spacing w:after="0"/>
        <w:rPr>
          <w:b/>
          <w:bCs/>
        </w:rPr>
      </w:pPr>
    </w:p>
    <w:p w14:paraId="7FCC7FDC" w14:textId="50FA3FC1" w:rsidR="005044FE" w:rsidRDefault="00C1498D" w:rsidP="007F1305">
      <w:pPr>
        <w:spacing w:after="0"/>
      </w:pPr>
      <w:r>
        <w:rPr>
          <w:b/>
          <w:bCs/>
        </w:rPr>
        <w:t xml:space="preserve">Objednávka bude zveřejněna v registru smluv. </w:t>
      </w:r>
    </w:p>
    <w:p w14:paraId="52DE6E12" w14:textId="77777777" w:rsidR="007F1305" w:rsidRDefault="007F1305" w:rsidP="007F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5E0C95" w14:textId="4817F560" w:rsidR="00543258" w:rsidRDefault="00594F00" w:rsidP="000E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94F00">
        <w:rPr>
          <w:b/>
          <w:bCs/>
        </w:rPr>
        <w:t>Termín dodání</w:t>
      </w:r>
      <w:r w:rsidR="007B4C43">
        <w:rPr>
          <w:b/>
          <w:bCs/>
        </w:rPr>
        <w:t xml:space="preserve"> zprávy a datasetu</w:t>
      </w:r>
      <w:r w:rsidRPr="00594F00">
        <w:rPr>
          <w:b/>
          <w:bCs/>
        </w:rPr>
        <w:t>:</w:t>
      </w:r>
      <w:r>
        <w:t xml:space="preserve"> </w:t>
      </w:r>
      <w:r w:rsidR="007B4C43">
        <w:t>30</w:t>
      </w:r>
      <w:r w:rsidR="00A03964">
        <w:t>. 1</w:t>
      </w:r>
      <w:r w:rsidR="007B4C43">
        <w:t>1</w:t>
      </w:r>
      <w:r w:rsidR="00A03964">
        <w:t>.</w:t>
      </w:r>
      <w:r w:rsidR="00797776">
        <w:t xml:space="preserve"> 2022</w:t>
      </w:r>
      <w:r>
        <w:tab/>
      </w:r>
      <w:r>
        <w:tab/>
      </w:r>
      <w:r w:rsidR="000849D4" w:rsidRPr="00594F00">
        <w:rPr>
          <w:b/>
          <w:bCs/>
          <w:u w:val="single"/>
        </w:rPr>
        <w:t>Fakturační</w:t>
      </w:r>
      <w:r w:rsidRPr="00594F00">
        <w:rPr>
          <w:b/>
          <w:bCs/>
          <w:u w:val="single"/>
        </w:rPr>
        <w:t xml:space="preserve"> / dodací</w:t>
      </w:r>
      <w:r w:rsidR="000849D4" w:rsidRPr="00594F00">
        <w:rPr>
          <w:b/>
          <w:bCs/>
          <w:u w:val="single"/>
        </w:rPr>
        <w:t xml:space="preserve"> údaje:</w:t>
      </w:r>
      <w:r>
        <w:br/>
      </w:r>
      <w:r w:rsidRPr="00214B77">
        <w:rPr>
          <w:b/>
          <w:bCs/>
        </w:rPr>
        <w:t>Způsob dodání:</w:t>
      </w:r>
      <w:r w:rsidR="003432C1" w:rsidRPr="00214B77">
        <w:rPr>
          <w:b/>
          <w:bCs/>
        </w:rPr>
        <w:t xml:space="preserve"> </w:t>
      </w:r>
      <w:r w:rsidR="007B4C43">
        <w:t>elektronicky</w:t>
      </w:r>
      <w:r w:rsidR="007B4C43">
        <w:tab/>
      </w:r>
      <w:r w:rsidR="007B4C43">
        <w:tab/>
      </w:r>
      <w:r w:rsidR="007B4C43">
        <w:tab/>
      </w:r>
      <w:r w:rsidR="007B4C43">
        <w:tab/>
      </w:r>
      <w:r w:rsidR="000849D4">
        <w:t>DMO Český Krumlov</w:t>
      </w:r>
      <w:r w:rsidR="00840B82">
        <w:t xml:space="preserve"> Region</w:t>
      </w:r>
      <w:r w:rsidR="000849D4">
        <w:t>, z. s.</w:t>
      </w:r>
      <w:r>
        <w:br/>
      </w:r>
      <w:r w:rsidR="00214B77" w:rsidRPr="00A1691C">
        <w:rPr>
          <w:b/>
          <w:bCs/>
        </w:rPr>
        <w:t xml:space="preserve">Cena: </w:t>
      </w:r>
      <w:r w:rsidR="007B4C43">
        <w:rPr>
          <w:b/>
          <w:bCs/>
        </w:rPr>
        <w:t>60</w:t>
      </w:r>
      <w:r w:rsidR="00214B77" w:rsidRPr="00A1691C">
        <w:rPr>
          <w:b/>
          <w:bCs/>
        </w:rPr>
        <w:t> 000 Kč</w:t>
      </w:r>
      <w:r w:rsidR="00A1691C">
        <w:rPr>
          <w:b/>
          <w:bCs/>
        </w:rPr>
        <w:t xml:space="preserve"> </w:t>
      </w:r>
      <w:r w:rsidR="00A1691C">
        <w:t>(neplátc</w:t>
      </w:r>
      <w:r w:rsidR="006F1B8D">
        <w:t>i</w:t>
      </w:r>
      <w:r w:rsidR="00A1691C">
        <w:t xml:space="preserve"> DPH)</w:t>
      </w:r>
      <w:r w:rsidR="00214B77" w:rsidRPr="00A1691C">
        <w:rPr>
          <w:b/>
          <w:bCs/>
        </w:rPr>
        <w:tab/>
      </w:r>
      <w:r w:rsidR="00214B77">
        <w:tab/>
      </w:r>
      <w:r w:rsidR="00214B77">
        <w:tab/>
      </w:r>
      <w:r>
        <w:tab/>
      </w:r>
      <w:r w:rsidR="000849D4">
        <w:t>náměstí Svornosti 2</w:t>
      </w:r>
      <w:r w:rsidR="00FC0E55">
        <w:rPr>
          <w:b/>
          <w:bCs/>
        </w:rPr>
        <w:tab/>
      </w:r>
      <w:r>
        <w:tab/>
      </w:r>
      <w:r>
        <w:tab/>
      </w:r>
      <w:r w:rsidR="00214B77">
        <w:t xml:space="preserve">             </w:t>
      </w:r>
      <w:r w:rsidR="00214B77" w:rsidRPr="00594F00">
        <w:rPr>
          <w:b/>
          <w:bCs/>
        </w:rPr>
        <w:t>Druh platby:</w:t>
      </w:r>
      <w:r w:rsidR="00214B77">
        <w:t xml:space="preserve"> bankovním převodem</w:t>
      </w:r>
      <w:r w:rsidR="00586B16">
        <w:tab/>
      </w:r>
      <w:r w:rsidR="00586B16">
        <w:tab/>
      </w:r>
      <w:r w:rsidR="00214B77">
        <w:tab/>
      </w:r>
      <w:r w:rsidR="000849D4">
        <w:t>381 01 Český Krumlov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49D4">
        <w:t>IČ: 088 14</w:t>
      </w:r>
      <w:r>
        <w:t> </w:t>
      </w:r>
      <w:r w:rsidR="000849D4">
        <w:t>112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49D4">
        <w:t>DIČ: CZ08814112</w:t>
      </w:r>
      <w:r w:rsidR="00C8465E">
        <w:br/>
      </w:r>
      <w:r w:rsidR="00C8465E">
        <w:tab/>
      </w:r>
      <w:r w:rsidR="00C8465E">
        <w:tab/>
      </w:r>
      <w:r w:rsidR="00C8465E">
        <w:tab/>
      </w:r>
      <w:r w:rsidR="00C8465E">
        <w:tab/>
      </w:r>
      <w:r w:rsidR="00C8465E">
        <w:tab/>
      </w:r>
      <w:r w:rsidR="00C8465E">
        <w:tab/>
      </w:r>
      <w:r w:rsidR="00C8465E">
        <w:tab/>
        <w:t>Č.ú.: 123-1167270277/0100</w:t>
      </w:r>
    </w:p>
    <w:p w14:paraId="2C4FA17C" w14:textId="77777777" w:rsidR="000E7D83" w:rsidRDefault="000E7D83" w:rsidP="001A4068">
      <w:pPr>
        <w:tabs>
          <w:tab w:val="left" w:pos="1350"/>
        </w:tabs>
      </w:pPr>
    </w:p>
    <w:p w14:paraId="01F9718F" w14:textId="77777777" w:rsidR="000E7D83" w:rsidRDefault="000E7D83" w:rsidP="001A4068">
      <w:pPr>
        <w:tabs>
          <w:tab w:val="left" w:pos="1350"/>
        </w:tabs>
      </w:pPr>
    </w:p>
    <w:p w14:paraId="5E6E4089" w14:textId="3EB004B8" w:rsidR="001A4068" w:rsidRDefault="00543258" w:rsidP="001A4068">
      <w:pPr>
        <w:tabs>
          <w:tab w:val="left" w:pos="1350"/>
        </w:tabs>
      </w:pPr>
      <w:r>
        <w:t>_______________________________                                          ____________________________________</w:t>
      </w:r>
    </w:p>
    <w:p w14:paraId="005C9936" w14:textId="141D011F" w:rsidR="00543258" w:rsidRPr="001A4068" w:rsidRDefault="00543258" w:rsidP="00522E86">
      <w:pPr>
        <w:tabs>
          <w:tab w:val="left" w:pos="1350"/>
          <w:tab w:val="left" w:pos="5790"/>
        </w:tabs>
      </w:pPr>
      <w:r>
        <w:t>Mgr. Martin Hák, předseda výboru                                                  Ing. Petr Štumpf,</w:t>
      </w:r>
      <w:r w:rsidR="00522E86">
        <w:t xml:space="preserve"> </w:t>
      </w:r>
      <w:r w:rsidR="00522E86">
        <w:t xml:space="preserve">Ph.D. </w:t>
      </w:r>
      <w:r>
        <w:t xml:space="preserve"> jednatel </w:t>
      </w:r>
      <w:r w:rsidR="000E7D83">
        <w:br/>
        <w:t xml:space="preserve">DMO Český Krumlov Region, z. s.                                                     Dataseek, s.r.o. </w:t>
      </w:r>
    </w:p>
    <w:sectPr w:rsidR="00543258" w:rsidRPr="001A4068" w:rsidSect="00D31D2D">
      <w:headerReference w:type="default" r:id="rId10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145F" w14:textId="77777777" w:rsidR="0091578E" w:rsidRDefault="0091578E" w:rsidP="00D31D2D">
      <w:pPr>
        <w:spacing w:after="0" w:line="240" w:lineRule="auto"/>
      </w:pPr>
      <w:r>
        <w:separator/>
      </w:r>
    </w:p>
  </w:endnote>
  <w:endnote w:type="continuationSeparator" w:id="0">
    <w:p w14:paraId="4BE2D29E" w14:textId="77777777" w:rsidR="0091578E" w:rsidRDefault="0091578E" w:rsidP="00D3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D5E8" w14:textId="77777777" w:rsidR="0091578E" w:rsidRDefault="0091578E" w:rsidP="00D31D2D">
      <w:pPr>
        <w:spacing w:after="0" w:line="240" w:lineRule="auto"/>
      </w:pPr>
      <w:r>
        <w:separator/>
      </w:r>
    </w:p>
  </w:footnote>
  <w:footnote w:type="continuationSeparator" w:id="0">
    <w:p w14:paraId="44F353DF" w14:textId="77777777" w:rsidR="0091578E" w:rsidRDefault="0091578E" w:rsidP="00D3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E09F" w14:textId="3DB4DCD8" w:rsidR="00D31D2D" w:rsidRPr="000849D4" w:rsidRDefault="00D31D2D" w:rsidP="000849D4">
    <w:pPr>
      <w:pStyle w:val="Zhlav"/>
      <w:tabs>
        <w:tab w:val="left" w:pos="3544"/>
        <w:tab w:val="left" w:pos="7371"/>
      </w:tabs>
      <w:rPr>
        <w:color w:val="808080" w:themeColor="background1" w:themeShade="80"/>
        <w:sz w:val="20"/>
        <w:szCs w:val="20"/>
      </w:rPr>
    </w:pPr>
    <w:r w:rsidRPr="000849D4">
      <w:rPr>
        <w:b/>
        <w:bCs/>
        <w:color w:val="808080" w:themeColor="background1" w:themeShade="80"/>
        <w:sz w:val="28"/>
        <w:szCs w:val="28"/>
      </w:rPr>
      <w:t>Český Krumlov Region</w:t>
    </w:r>
    <w:r>
      <w:tab/>
    </w:r>
    <w:r w:rsidRPr="000849D4">
      <w:rPr>
        <w:color w:val="808080" w:themeColor="background1" w:themeShade="80"/>
        <w:sz w:val="20"/>
        <w:szCs w:val="20"/>
      </w:rPr>
      <w:t>DMO Český Krumlov</w:t>
    </w:r>
    <w:r w:rsidR="0001546D">
      <w:rPr>
        <w:color w:val="808080" w:themeColor="background1" w:themeShade="80"/>
        <w:sz w:val="20"/>
        <w:szCs w:val="20"/>
      </w:rPr>
      <w:t xml:space="preserve"> </w:t>
    </w:r>
    <w:r w:rsidR="00840B82">
      <w:rPr>
        <w:color w:val="808080" w:themeColor="background1" w:themeShade="80"/>
        <w:sz w:val="20"/>
        <w:szCs w:val="20"/>
      </w:rPr>
      <w:t>Region</w:t>
    </w:r>
    <w:r w:rsidRPr="000849D4">
      <w:rPr>
        <w:color w:val="808080" w:themeColor="background1" w:themeShade="80"/>
        <w:sz w:val="20"/>
        <w:szCs w:val="20"/>
      </w:rPr>
      <w:t>, z. s.</w:t>
    </w:r>
    <w:r w:rsidRPr="000849D4">
      <w:rPr>
        <w:color w:val="808080" w:themeColor="background1" w:themeShade="80"/>
        <w:sz w:val="20"/>
        <w:szCs w:val="20"/>
      </w:rPr>
      <w:tab/>
      <w:t>IČ: 088 14 112</w:t>
    </w:r>
  </w:p>
  <w:p w14:paraId="667DF4CC" w14:textId="77777777" w:rsidR="00D31D2D" w:rsidRPr="000849D4" w:rsidRDefault="00D31D2D" w:rsidP="000849D4">
    <w:pPr>
      <w:pStyle w:val="Zhlav"/>
      <w:tabs>
        <w:tab w:val="left" w:pos="3544"/>
        <w:tab w:val="left" w:pos="7371"/>
      </w:tabs>
      <w:rPr>
        <w:color w:val="808080" w:themeColor="background1" w:themeShade="80"/>
        <w:sz w:val="20"/>
        <w:szCs w:val="20"/>
      </w:rPr>
    </w:pPr>
    <w:r w:rsidRPr="000849D4">
      <w:rPr>
        <w:color w:val="808080" w:themeColor="background1" w:themeShade="80"/>
        <w:sz w:val="20"/>
        <w:szCs w:val="20"/>
      </w:rPr>
      <w:t>destinační management</w:t>
    </w:r>
    <w:r w:rsidRPr="000849D4">
      <w:rPr>
        <w:color w:val="808080" w:themeColor="background1" w:themeShade="80"/>
        <w:sz w:val="20"/>
        <w:szCs w:val="20"/>
      </w:rPr>
      <w:tab/>
      <w:t>náměstí Svornosti 2</w:t>
    </w:r>
    <w:r w:rsidRPr="000849D4">
      <w:rPr>
        <w:color w:val="808080" w:themeColor="background1" w:themeShade="80"/>
        <w:sz w:val="20"/>
        <w:szCs w:val="20"/>
      </w:rPr>
      <w:tab/>
      <w:t>DIČ: CZ08814112</w:t>
    </w:r>
  </w:p>
  <w:p w14:paraId="0925296D" w14:textId="04AF87D7" w:rsidR="00D31D2D" w:rsidRPr="000849D4" w:rsidRDefault="00D31D2D" w:rsidP="000849D4">
    <w:pPr>
      <w:pStyle w:val="Zhlav"/>
      <w:tabs>
        <w:tab w:val="left" w:pos="3544"/>
        <w:tab w:val="left" w:pos="7371"/>
      </w:tabs>
      <w:rPr>
        <w:color w:val="808080" w:themeColor="background1" w:themeShade="80"/>
        <w:sz w:val="20"/>
        <w:szCs w:val="20"/>
      </w:rPr>
    </w:pPr>
    <w:r w:rsidRPr="000849D4">
      <w:rPr>
        <w:color w:val="808080" w:themeColor="background1" w:themeShade="80"/>
        <w:sz w:val="20"/>
        <w:szCs w:val="20"/>
      </w:rPr>
      <w:tab/>
      <w:t>38101 Český Krumlov</w:t>
    </w:r>
    <w:r w:rsidRPr="000849D4">
      <w:rPr>
        <w:color w:val="808080" w:themeColor="background1" w:themeShade="80"/>
        <w:sz w:val="20"/>
        <w:szCs w:val="20"/>
      </w:rPr>
      <w:tab/>
      <w:t>www.</w:t>
    </w:r>
    <w:r w:rsidR="00A81373">
      <w:rPr>
        <w:color w:val="808080" w:themeColor="background1" w:themeShade="80"/>
        <w:sz w:val="20"/>
        <w:szCs w:val="20"/>
      </w:rPr>
      <w:t>ckrumlov.info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35C"/>
    <w:multiLevelType w:val="multilevel"/>
    <w:tmpl w:val="4D90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015A7"/>
    <w:multiLevelType w:val="hybridMultilevel"/>
    <w:tmpl w:val="DCBC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A7FE9"/>
    <w:multiLevelType w:val="hybridMultilevel"/>
    <w:tmpl w:val="F3CEEBA6"/>
    <w:lvl w:ilvl="0" w:tplc="669A9E3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B0C2B5D"/>
    <w:multiLevelType w:val="hybridMultilevel"/>
    <w:tmpl w:val="37FC0A84"/>
    <w:lvl w:ilvl="0" w:tplc="A686008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62A2B"/>
    <w:multiLevelType w:val="multilevel"/>
    <w:tmpl w:val="C6BE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0331052">
    <w:abstractNumId w:val="1"/>
  </w:num>
  <w:num w:numId="2" w16cid:durableId="938415293">
    <w:abstractNumId w:val="2"/>
  </w:num>
  <w:num w:numId="3" w16cid:durableId="694842738">
    <w:abstractNumId w:val="3"/>
  </w:num>
  <w:num w:numId="4" w16cid:durableId="1658222642">
    <w:abstractNumId w:val="0"/>
  </w:num>
  <w:num w:numId="5" w16cid:durableId="481972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2D"/>
    <w:rsid w:val="00000E0C"/>
    <w:rsid w:val="0000476A"/>
    <w:rsid w:val="000120DA"/>
    <w:rsid w:val="0001546D"/>
    <w:rsid w:val="00027263"/>
    <w:rsid w:val="00027FD5"/>
    <w:rsid w:val="00044925"/>
    <w:rsid w:val="00046359"/>
    <w:rsid w:val="00053A8B"/>
    <w:rsid w:val="0005692B"/>
    <w:rsid w:val="00082D12"/>
    <w:rsid w:val="000849D4"/>
    <w:rsid w:val="00091AB6"/>
    <w:rsid w:val="000954BB"/>
    <w:rsid w:val="000D470D"/>
    <w:rsid w:val="000E4586"/>
    <w:rsid w:val="000E7D83"/>
    <w:rsid w:val="00104665"/>
    <w:rsid w:val="00116DBC"/>
    <w:rsid w:val="001372AE"/>
    <w:rsid w:val="00180462"/>
    <w:rsid w:val="001A4068"/>
    <w:rsid w:val="001B1682"/>
    <w:rsid w:val="001B3CF5"/>
    <w:rsid w:val="001C31D6"/>
    <w:rsid w:val="001D424C"/>
    <w:rsid w:val="001D6CF8"/>
    <w:rsid w:val="001E2FC9"/>
    <w:rsid w:val="001F2491"/>
    <w:rsid w:val="0020607F"/>
    <w:rsid w:val="00214B77"/>
    <w:rsid w:val="002322C0"/>
    <w:rsid w:val="00275B32"/>
    <w:rsid w:val="002D6BCA"/>
    <w:rsid w:val="002E57D7"/>
    <w:rsid w:val="002F6C6E"/>
    <w:rsid w:val="003132FB"/>
    <w:rsid w:val="00316796"/>
    <w:rsid w:val="0032184A"/>
    <w:rsid w:val="00327595"/>
    <w:rsid w:val="003432C1"/>
    <w:rsid w:val="00351107"/>
    <w:rsid w:val="0035755B"/>
    <w:rsid w:val="003625C5"/>
    <w:rsid w:val="00370D3D"/>
    <w:rsid w:val="003737CC"/>
    <w:rsid w:val="0038133C"/>
    <w:rsid w:val="00383C8D"/>
    <w:rsid w:val="003C2CDD"/>
    <w:rsid w:val="003E06ED"/>
    <w:rsid w:val="003F50A2"/>
    <w:rsid w:val="003F7996"/>
    <w:rsid w:val="00413BD4"/>
    <w:rsid w:val="0041522C"/>
    <w:rsid w:val="00421C7F"/>
    <w:rsid w:val="00424E73"/>
    <w:rsid w:val="00435CBF"/>
    <w:rsid w:val="0046314B"/>
    <w:rsid w:val="0047283C"/>
    <w:rsid w:val="004835AF"/>
    <w:rsid w:val="00483877"/>
    <w:rsid w:val="00485B8D"/>
    <w:rsid w:val="00486F11"/>
    <w:rsid w:val="004A0F4B"/>
    <w:rsid w:val="004B506A"/>
    <w:rsid w:val="004E60F9"/>
    <w:rsid w:val="004E7D08"/>
    <w:rsid w:val="004F6E1E"/>
    <w:rsid w:val="005044FE"/>
    <w:rsid w:val="00513E6E"/>
    <w:rsid w:val="00517753"/>
    <w:rsid w:val="005221DA"/>
    <w:rsid w:val="00522E86"/>
    <w:rsid w:val="00535BF0"/>
    <w:rsid w:val="00543258"/>
    <w:rsid w:val="00553541"/>
    <w:rsid w:val="005536DD"/>
    <w:rsid w:val="00586B16"/>
    <w:rsid w:val="00594F00"/>
    <w:rsid w:val="005A33A7"/>
    <w:rsid w:val="005D4056"/>
    <w:rsid w:val="005E2FA9"/>
    <w:rsid w:val="0060583B"/>
    <w:rsid w:val="00616C66"/>
    <w:rsid w:val="00620D23"/>
    <w:rsid w:val="0063360A"/>
    <w:rsid w:val="0063536C"/>
    <w:rsid w:val="00642BAD"/>
    <w:rsid w:val="00662366"/>
    <w:rsid w:val="00674F69"/>
    <w:rsid w:val="00682797"/>
    <w:rsid w:val="00692CF3"/>
    <w:rsid w:val="006B0B97"/>
    <w:rsid w:val="006B7E9C"/>
    <w:rsid w:val="006E1945"/>
    <w:rsid w:val="006F1B8D"/>
    <w:rsid w:val="007012DD"/>
    <w:rsid w:val="00723305"/>
    <w:rsid w:val="00746552"/>
    <w:rsid w:val="007926FC"/>
    <w:rsid w:val="00797776"/>
    <w:rsid w:val="007A097C"/>
    <w:rsid w:val="007B4C43"/>
    <w:rsid w:val="007C2488"/>
    <w:rsid w:val="007C29FC"/>
    <w:rsid w:val="007F1305"/>
    <w:rsid w:val="007F2755"/>
    <w:rsid w:val="0082090B"/>
    <w:rsid w:val="008344E9"/>
    <w:rsid w:val="00840B82"/>
    <w:rsid w:val="00840D04"/>
    <w:rsid w:val="0084219F"/>
    <w:rsid w:val="00862718"/>
    <w:rsid w:val="00867B73"/>
    <w:rsid w:val="008731A1"/>
    <w:rsid w:val="00882610"/>
    <w:rsid w:val="008A6035"/>
    <w:rsid w:val="008B39F1"/>
    <w:rsid w:val="008B5B2D"/>
    <w:rsid w:val="008C3585"/>
    <w:rsid w:val="00904C7A"/>
    <w:rsid w:val="0091578E"/>
    <w:rsid w:val="00923D49"/>
    <w:rsid w:val="00930274"/>
    <w:rsid w:val="0095777C"/>
    <w:rsid w:val="00967B0C"/>
    <w:rsid w:val="00975605"/>
    <w:rsid w:val="009A66C5"/>
    <w:rsid w:val="009B56B1"/>
    <w:rsid w:val="009D5595"/>
    <w:rsid w:val="009E5E36"/>
    <w:rsid w:val="009E744F"/>
    <w:rsid w:val="009F01E4"/>
    <w:rsid w:val="009F19D3"/>
    <w:rsid w:val="009F5743"/>
    <w:rsid w:val="00A03964"/>
    <w:rsid w:val="00A0754F"/>
    <w:rsid w:val="00A1691C"/>
    <w:rsid w:val="00A61657"/>
    <w:rsid w:val="00A81373"/>
    <w:rsid w:val="00A84348"/>
    <w:rsid w:val="00A87A92"/>
    <w:rsid w:val="00AA35A0"/>
    <w:rsid w:val="00AF5769"/>
    <w:rsid w:val="00B1658A"/>
    <w:rsid w:val="00B16E81"/>
    <w:rsid w:val="00B34E85"/>
    <w:rsid w:val="00B77FB0"/>
    <w:rsid w:val="00B82CE7"/>
    <w:rsid w:val="00B85C24"/>
    <w:rsid w:val="00BA5623"/>
    <w:rsid w:val="00BB6990"/>
    <w:rsid w:val="00C008F2"/>
    <w:rsid w:val="00C1498D"/>
    <w:rsid w:val="00C549E2"/>
    <w:rsid w:val="00C737B2"/>
    <w:rsid w:val="00C7455A"/>
    <w:rsid w:val="00C8465E"/>
    <w:rsid w:val="00C871C7"/>
    <w:rsid w:val="00CB0DE2"/>
    <w:rsid w:val="00CC5304"/>
    <w:rsid w:val="00CD1958"/>
    <w:rsid w:val="00CE21F6"/>
    <w:rsid w:val="00D0062F"/>
    <w:rsid w:val="00D029AF"/>
    <w:rsid w:val="00D255A2"/>
    <w:rsid w:val="00D3015D"/>
    <w:rsid w:val="00D31D2D"/>
    <w:rsid w:val="00D40077"/>
    <w:rsid w:val="00D566EC"/>
    <w:rsid w:val="00D65556"/>
    <w:rsid w:val="00D73CB4"/>
    <w:rsid w:val="00DA6F95"/>
    <w:rsid w:val="00DB2C70"/>
    <w:rsid w:val="00DC61C4"/>
    <w:rsid w:val="00DD381D"/>
    <w:rsid w:val="00DE3718"/>
    <w:rsid w:val="00E04965"/>
    <w:rsid w:val="00E16EB2"/>
    <w:rsid w:val="00E434CD"/>
    <w:rsid w:val="00E708BC"/>
    <w:rsid w:val="00E71777"/>
    <w:rsid w:val="00EA1EAC"/>
    <w:rsid w:val="00EA4CDA"/>
    <w:rsid w:val="00EC35F6"/>
    <w:rsid w:val="00F01FCC"/>
    <w:rsid w:val="00F03709"/>
    <w:rsid w:val="00F24828"/>
    <w:rsid w:val="00F408A8"/>
    <w:rsid w:val="00F63790"/>
    <w:rsid w:val="00F837FA"/>
    <w:rsid w:val="00F90E92"/>
    <w:rsid w:val="00FA0670"/>
    <w:rsid w:val="00FA656E"/>
    <w:rsid w:val="00FB0EE6"/>
    <w:rsid w:val="00FC0E55"/>
    <w:rsid w:val="00FC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897C4"/>
  <w15:chartTrackingRefBased/>
  <w15:docId w15:val="{2191C145-33BB-482D-9EE1-7C43AC2F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3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D2D"/>
  </w:style>
  <w:style w:type="paragraph" w:styleId="Zpat">
    <w:name w:val="footer"/>
    <w:basedOn w:val="Normln"/>
    <w:link w:val="ZpatChar"/>
    <w:uiPriority w:val="99"/>
    <w:unhideWhenUsed/>
    <w:rsid w:val="00D3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D2D"/>
  </w:style>
  <w:style w:type="paragraph" w:styleId="Odstavecseseznamem">
    <w:name w:val="List Paragraph"/>
    <w:basedOn w:val="Normln"/>
    <w:uiPriority w:val="34"/>
    <w:qFormat/>
    <w:rsid w:val="001372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4E8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4E8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682797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gmail--wm-msonormal">
    <w:name w:val="gmail--wm-msonormal"/>
    <w:basedOn w:val="Normln"/>
    <w:rsid w:val="003132F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9F60CEA8D84439E0FFDDDDF6F1536" ma:contentTypeVersion="18" ma:contentTypeDescription="Vytvoří nový dokument" ma:contentTypeScope="" ma:versionID="6fe4a5bde00922b21efcd1a91684df48">
  <xsd:schema xmlns:xsd="http://www.w3.org/2001/XMLSchema" xmlns:xs="http://www.w3.org/2001/XMLSchema" xmlns:p="http://schemas.microsoft.com/office/2006/metadata/properties" xmlns:ns2="be8df92d-6ffd-4607-9609-b758ee8dd393" xmlns:ns3="28f27848-2438-46bf-868d-d103e2709942" targetNamespace="http://schemas.microsoft.com/office/2006/metadata/properties" ma:root="true" ma:fieldsID="28d858c9e138397a6638239a8c85f3e4" ns2:_="" ns3:_="">
    <xsd:import namespace="be8df92d-6ffd-4607-9609-b758ee8dd393"/>
    <xsd:import namespace="28f27848-2438-46bf-868d-d103e2709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f92d-6ffd-4607-9609-b758ee8dd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a9a0d86-1639-4e8c-a067-c2c5b3d5d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27848-2438-46bf-868d-d103e2709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d529fc-ccc2-4c4d-9f40-49889d1b1de5}" ma:internalName="TaxCatchAll" ma:showField="CatchAllData" ma:web="28f27848-2438-46bf-868d-d103e2709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f27848-2438-46bf-868d-d103e2709942" xsi:nil="true"/>
    <lcf76f155ced4ddcb4097134ff3c332f xmlns="be8df92d-6ffd-4607-9609-b758ee8dd3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CAF9EE-F077-4365-9A27-CFAFFBEF4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3ED2E-DFE8-4F23-A207-97472D17D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df92d-6ffd-4607-9609-b758ee8dd393"/>
    <ds:schemaRef ds:uri="28f27848-2438-46bf-868d-d103e2709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7AC3D-F021-40D6-A490-9A9E00D5D846}">
  <ds:schemaRefs>
    <ds:schemaRef ds:uri="http://schemas.microsoft.com/office/2006/metadata/properties"/>
    <ds:schemaRef ds:uri="http://schemas.microsoft.com/office/infopath/2007/PartnerControls"/>
    <ds:schemaRef ds:uri="28f27848-2438-46bf-868d-d103e2709942"/>
    <ds:schemaRef ds:uri="be8df92d-6ffd-4607-9609-b758ee8dd3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Březina Miroslav</dc:creator>
  <cp:keywords/>
  <dc:description/>
  <cp:lastModifiedBy>Jitka Boháčová | DMO Český Krumlov Region</cp:lastModifiedBy>
  <cp:revision>19</cp:revision>
  <dcterms:created xsi:type="dcterms:W3CDTF">2022-10-21T12:05:00Z</dcterms:created>
  <dcterms:modified xsi:type="dcterms:W3CDTF">2022-11-18T07:58:00Z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0x0101006299F60CEA8D84439E0FFDDDDF6F1536</vt:lpwstr>
  </property>
  <property fmtid="{D5CDD505-2E9C-101B-9397-08002B2CF9AE}" pid="3" name="MediaServiceImageTags">
    <vt:lpwstr/>
  </property>
</Properties>
</file>