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25" w:rsidRDefault="00D204A1" w:rsidP="00056D25">
      <w:r w:rsidRPr="003A27EA">
        <w:rPr>
          <w:rStyle w:val="Siln"/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8AA079D" wp14:editId="0DF3050E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69A2" w:rsidRPr="00146120" w:rsidRDefault="001769A2" w:rsidP="006837F2">
                            <w:pPr>
                              <w:pStyle w:val="DocumentSpecificationCzechTourism"/>
                            </w:pPr>
                            <w:r w:rsidRPr="00146120">
                              <w:t xml:space="preserve">Č. </w:t>
                            </w:r>
                            <w:proofErr w:type="spellStart"/>
                            <w:r w:rsidRPr="00146120">
                              <w:t>obj</w:t>
                            </w:r>
                            <w:proofErr w:type="spellEnd"/>
                            <w:r w:rsidRPr="00146120">
                              <w:t xml:space="preserve">. </w:t>
                            </w:r>
                            <w:r w:rsidR="00201630">
                              <w:t>16</w:t>
                            </w:r>
                            <w:r w:rsidR="00C46FFB">
                              <w:t>/</w:t>
                            </w:r>
                            <w:r>
                              <w:t>0</w:t>
                            </w:r>
                            <w:r w:rsidRPr="00146120">
                              <w:t>/</w:t>
                            </w:r>
                            <w:r w:rsidR="0070673B">
                              <w:t>200</w:t>
                            </w:r>
                            <w:r w:rsidR="00552F88">
                              <w:t>/</w:t>
                            </w:r>
                            <w:r w:rsidR="00A35104">
                              <w:t>0004</w:t>
                            </w:r>
                          </w:p>
                          <w:p w:rsidR="001769A2" w:rsidRPr="00146120" w:rsidRDefault="001769A2" w:rsidP="006837F2">
                            <w:pPr>
                              <w:pStyle w:val="DocumentSpecificationCzechTourism"/>
                            </w:pPr>
                            <w:r w:rsidRPr="00146120">
                              <w:t xml:space="preserve">Č. </w:t>
                            </w:r>
                            <w:proofErr w:type="spellStart"/>
                            <w:r>
                              <w:t>zak</w:t>
                            </w:r>
                            <w:proofErr w:type="spellEnd"/>
                            <w:r w:rsidRPr="00146120">
                              <w:t xml:space="preserve">. </w:t>
                            </w:r>
                            <w:r w:rsidR="00201630">
                              <w:t>16</w:t>
                            </w:r>
                            <w:r w:rsidR="003A27EA">
                              <w:t>/</w:t>
                            </w:r>
                            <w:r w:rsidR="00056D25">
                              <w:t>220004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</w:p>
                          <w:p w:rsidR="001769A2" w:rsidRPr="00146120" w:rsidRDefault="001769A2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>
                              <w:t>Mgr. Lenka Špačková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 w:rsidRPr="00146120">
                              <w:t>tel. +420</w:t>
                            </w:r>
                            <w:r>
                              <w:t> 221 580 452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>
                              <w:t>spackova</w:t>
                            </w:r>
                            <w:r w:rsidRPr="00146120">
                              <w:t>@czechtourism.cz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 w:rsidRPr="00146120">
                              <w:t>V Pra</w:t>
                            </w:r>
                            <w:r w:rsidR="00E53211">
                              <w:t>ze dne 30</w:t>
                            </w:r>
                            <w:r w:rsidR="00201630">
                              <w:t>. 1</w:t>
                            </w:r>
                            <w:r w:rsidR="00026ECE">
                              <w:t>2</w:t>
                            </w:r>
                            <w:r w:rsidR="00201630">
                              <w:t>.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" filled="f" stroked="f">
                <v:textbox inset="0,0,0,0">
                  <w:txbxContent>
                    <w:p w:rsidR="001769A2" w:rsidRPr="00146120" w:rsidRDefault="001769A2" w:rsidP="006837F2">
                      <w:pPr>
                        <w:pStyle w:val="DocumentSpecificationCzechTourism"/>
                      </w:pPr>
                      <w:r w:rsidRPr="00146120">
                        <w:t xml:space="preserve">Č. </w:t>
                      </w:r>
                      <w:proofErr w:type="spellStart"/>
                      <w:r w:rsidRPr="00146120">
                        <w:t>obj</w:t>
                      </w:r>
                      <w:proofErr w:type="spellEnd"/>
                      <w:r w:rsidRPr="00146120">
                        <w:t xml:space="preserve">. </w:t>
                      </w:r>
                      <w:r w:rsidR="00201630">
                        <w:t>16</w:t>
                      </w:r>
                      <w:r w:rsidR="00C46FFB">
                        <w:t>/</w:t>
                      </w:r>
                      <w:r>
                        <w:t>0</w:t>
                      </w:r>
                      <w:r w:rsidRPr="00146120">
                        <w:t>/</w:t>
                      </w:r>
                      <w:r w:rsidR="0070673B">
                        <w:t>200</w:t>
                      </w:r>
                      <w:r w:rsidR="00552F88">
                        <w:t>/</w:t>
                      </w:r>
                      <w:r w:rsidR="00A35104">
                        <w:t>0004</w:t>
                      </w:r>
                    </w:p>
                    <w:p w:rsidR="001769A2" w:rsidRPr="00146120" w:rsidRDefault="001769A2" w:rsidP="006837F2">
                      <w:pPr>
                        <w:pStyle w:val="DocumentSpecificationCzechTourism"/>
                      </w:pPr>
                      <w:r w:rsidRPr="00146120">
                        <w:t xml:space="preserve">Č. </w:t>
                      </w:r>
                      <w:proofErr w:type="spellStart"/>
                      <w:r>
                        <w:t>zak</w:t>
                      </w:r>
                      <w:proofErr w:type="spellEnd"/>
                      <w:r w:rsidRPr="00146120">
                        <w:t xml:space="preserve">. </w:t>
                      </w:r>
                      <w:r w:rsidR="00201630">
                        <w:t>16</w:t>
                      </w:r>
                      <w:r w:rsidR="003A27EA">
                        <w:t>/</w:t>
                      </w:r>
                      <w:r w:rsidR="00056D25">
                        <w:t>220004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</w:p>
                    <w:p w:rsidR="001769A2" w:rsidRPr="00146120" w:rsidRDefault="001769A2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>
                        <w:t>Mgr. Lenka Špačková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 w:rsidRPr="00146120">
                        <w:t>tel. +420</w:t>
                      </w:r>
                      <w:r>
                        <w:t> 221 580 452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>
                        <w:t>spackova</w:t>
                      </w:r>
                      <w:r w:rsidRPr="00146120">
                        <w:t>@czechtourism.cz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 w:rsidRPr="00146120">
                        <w:t>V Pra</w:t>
                      </w:r>
                      <w:r w:rsidR="00E53211">
                        <w:t>ze dne 30</w:t>
                      </w:r>
                      <w:bookmarkStart w:id="1" w:name="_GoBack"/>
                      <w:bookmarkEnd w:id="1"/>
                      <w:r w:rsidR="00201630">
                        <w:t>. 1</w:t>
                      </w:r>
                      <w:r w:rsidR="00026ECE">
                        <w:t>2</w:t>
                      </w:r>
                      <w:r w:rsidR="00201630">
                        <w:t>. 2016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3A27EA">
        <w:rPr>
          <w:rStyle w:val="Siln"/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F159698" wp14:editId="3A3F1B03">
                <wp:simplePos x="0" y="0"/>
                <wp:positionH relativeFrom="column">
                  <wp:posOffset>0</wp:posOffset>
                </wp:positionH>
                <wp:positionV relativeFrom="page">
                  <wp:posOffset>1764030</wp:posOffset>
                </wp:positionV>
                <wp:extent cx="2682240" cy="1332230"/>
                <wp:effectExtent l="0" t="0" r="381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C5F" w:rsidRDefault="00B57C5F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HRUŠKA DESIGN</w:t>
                            </w:r>
                          </w:p>
                          <w:p w:rsidR="00B57C5F" w:rsidRDefault="00B57C5F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Štěpánská 651/21</w:t>
                            </w:r>
                          </w:p>
                          <w:p w:rsidR="00B57C5F" w:rsidRDefault="00B57C5F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Praha 1</w:t>
                            </w:r>
                          </w:p>
                          <w:p w:rsidR="00552F88" w:rsidRDefault="00B57C5F" w:rsidP="00E4189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110 00</w:t>
                            </w:r>
                            <w:r w:rsidR="003A27EA">
                              <w:rPr>
                                <w:rFonts w:eastAsia="Times New Roman"/>
                              </w:rPr>
                              <w:br/>
                            </w:r>
                          </w:p>
                          <w:p w:rsidR="003A27EA" w:rsidRPr="00602BBC" w:rsidRDefault="008C79C5" w:rsidP="00E4189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IČO:</w:t>
                            </w:r>
                            <w:r w:rsidR="00B57C5F" w:rsidRPr="00B57C5F">
                              <w:t xml:space="preserve"> </w:t>
                            </w:r>
                            <w:r w:rsidR="00B57C5F" w:rsidRPr="00B57C5F">
                              <w:rPr>
                                <w:szCs w:val="22"/>
                              </w:rPr>
                              <w:t>11016078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138.9pt;width:211.2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Z9sg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" filled="f" stroked="f">
                <v:textbox inset="0,0,0,0">
                  <w:txbxContent>
                    <w:p w:rsidR="00B57C5F" w:rsidRDefault="00B57C5F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HRUŠKA DESIGN</w:t>
                      </w:r>
                    </w:p>
                    <w:p w:rsidR="00B57C5F" w:rsidRDefault="00B57C5F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Štěpánská 651/21</w:t>
                      </w:r>
                    </w:p>
                    <w:p w:rsidR="00B57C5F" w:rsidRDefault="00B57C5F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Praha 1</w:t>
                      </w:r>
                    </w:p>
                    <w:p w:rsidR="00552F88" w:rsidRDefault="00B57C5F" w:rsidP="00E41897">
                      <w:pPr>
                        <w:rPr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110 00</w:t>
                      </w:r>
                      <w:r w:rsidR="003A27EA">
                        <w:rPr>
                          <w:rFonts w:eastAsia="Times New Roman"/>
                        </w:rPr>
                        <w:br/>
                      </w:r>
                    </w:p>
                    <w:p w:rsidR="003A27EA" w:rsidRPr="00602BBC" w:rsidRDefault="008C79C5" w:rsidP="00E41897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IČO:</w:t>
                      </w:r>
                      <w:r w:rsidR="00B57C5F" w:rsidRPr="00B57C5F">
                        <w:t xml:space="preserve"> </w:t>
                      </w:r>
                      <w:r w:rsidR="00B57C5F" w:rsidRPr="00B57C5F">
                        <w:rPr>
                          <w:szCs w:val="22"/>
                        </w:rPr>
                        <w:t>11016078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01630">
        <w:rPr>
          <w:rStyle w:val="Siln"/>
          <w:rFonts w:cs="Arial"/>
          <w:b w:val="0"/>
        </w:rPr>
        <w:t xml:space="preserve">Věc: </w:t>
      </w:r>
      <w:r w:rsidR="00B57C5F">
        <w:rPr>
          <w:rStyle w:val="Siln"/>
          <w:rFonts w:cs="Arial"/>
          <w:b w:val="0"/>
        </w:rPr>
        <w:t xml:space="preserve">objednávka květinové </w:t>
      </w:r>
      <w:r w:rsidR="00043C6A">
        <w:rPr>
          <w:rStyle w:val="Siln"/>
          <w:rFonts w:cs="Arial"/>
          <w:b w:val="0"/>
        </w:rPr>
        <w:t xml:space="preserve">výzdoby a </w:t>
      </w:r>
      <w:r w:rsidR="00B57C5F">
        <w:rPr>
          <w:rStyle w:val="Siln"/>
          <w:rFonts w:cs="Arial"/>
          <w:b w:val="0"/>
        </w:rPr>
        <w:t>dekorace</w:t>
      </w:r>
    </w:p>
    <w:p w:rsidR="00056D25" w:rsidRDefault="00056D25" w:rsidP="00056D25"/>
    <w:p w:rsidR="00BD285F" w:rsidRDefault="00B57C5F" w:rsidP="00720BE1">
      <w:pPr>
        <w:jc w:val="both"/>
        <w:rPr>
          <w:szCs w:val="22"/>
        </w:rPr>
      </w:pPr>
      <w:r>
        <w:rPr>
          <w:szCs w:val="22"/>
        </w:rPr>
        <w:t>Tímto si u Vás objednáváme pravidelnou týdenní dodá</w:t>
      </w:r>
      <w:r w:rsidR="002D4347">
        <w:rPr>
          <w:szCs w:val="22"/>
        </w:rPr>
        <w:t>vku řezaných květin pro rok 2017</w:t>
      </w:r>
      <w:r>
        <w:rPr>
          <w:szCs w:val="22"/>
        </w:rPr>
        <w:t xml:space="preserve"> v hodnotě </w:t>
      </w:r>
      <w:r w:rsidR="002D4347">
        <w:rPr>
          <w:szCs w:val="22"/>
        </w:rPr>
        <w:t>7</w:t>
      </w:r>
      <w:r w:rsidR="004D48CE">
        <w:rPr>
          <w:szCs w:val="22"/>
        </w:rPr>
        <w:t>000,- Kč bez DPH / měsíc.</w:t>
      </w:r>
    </w:p>
    <w:p w:rsidR="004D48CE" w:rsidRDefault="004D48CE" w:rsidP="00720BE1">
      <w:pPr>
        <w:jc w:val="both"/>
        <w:rPr>
          <w:szCs w:val="22"/>
        </w:rPr>
      </w:pPr>
    </w:p>
    <w:p w:rsidR="004D48CE" w:rsidRDefault="004D48CE" w:rsidP="00720BE1">
      <w:pPr>
        <w:jc w:val="both"/>
        <w:rPr>
          <w:szCs w:val="22"/>
        </w:rPr>
      </w:pPr>
      <w:r>
        <w:rPr>
          <w:szCs w:val="22"/>
        </w:rPr>
        <w:t xml:space="preserve">Dále si u Vás objednáváme nad rámec pravidelné měsíční dodávky </w:t>
      </w:r>
      <w:r w:rsidR="00043C6A">
        <w:rPr>
          <w:szCs w:val="22"/>
        </w:rPr>
        <w:t xml:space="preserve">řezaných květin </w:t>
      </w:r>
      <w:r>
        <w:rPr>
          <w:szCs w:val="22"/>
        </w:rPr>
        <w:t>dodávku květinové výzdoby a dekorace dle aktuální potřeby</w:t>
      </w:r>
      <w:r w:rsidR="00043C6A">
        <w:rPr>
          <w:szCs w:val="22"/>
        </w:rPr>
        <w:t xml:space="preserve"> objednatele</w:t>
      </w:r>
      <w:r>
        <w:rPr>
          <w:szCs w:val="22"/>
        </w:rPr>
        <w:t>.</w:t>
      </w:r>
    </w:p>
    <w:p w:rsidR="00043C6A" w:rsidRDefault="00043C6A" w:rsidP="00720BE1">
      <w:pPr>
        <w:jc w:val="both"/>
        <w:rPr>
          <w:szCs w:val="22"/>
        </w:rPr>
      </w:pPr>
    </w:p>
    <w:p w:rsidR="00043C6A" w:rsidRDefault="00043C6A" w:rsidP="00043C6A">
      <w:pPr>
        <w:spacing w:line="276" w:lineRule="auto"/>
        <w:jc w:val="both"/>
        <w:rPr>
          <w:szCs w:val="22"/>
        </w:rPr>
      </w:pPr>
      <w:r>
        <w:rPr>
          <w:szCs w:val="22"/>
        </w:rPr>
        <w:t>Pravidelná týdenní dodávka řezaných květin bude fakturována měsíčně.</w:t>
      </w:r>
    </w:p>
    <w:p w:rsidR="00D85C42" w:rsidRDefault="00D85C42" w:rsidP="00043C6A">
      <w:pPr>
        <w:spacing w:line="276" w:lineRule="auto"/>
        <w:jc w:val="both"/>
        <w:rPr>
          <w:szCs w:val="22"/>
        </w:rPr>
      </w:pPr>
    </w:p>
    <w:p w:rsidR="00043C6A" w:rsidRDefault="00043C6A" w:rsidP="00043C6A">
      <w:pPr>
        <w:spacing w:line="276" w:lineRule="auto"/>
        <w:jc w:val="both"/>
        <w:rPr>
          <w:szCs w:val="22"/>
        </w:rPr>
      </w:pPr>
      <w:r>
        <w:rPr>
          <w:szCs w:val="22"/>
        </w:rPr>
        <w:t>Služby vykonané nad rámec pravidelné měsíční dodávky budou fakturovány dle reálně dodané dekorace, přičemž faktura bude obsahovat popis dodané dekorace.</w:t>
      </w:r>
    </w:p>
    <w:p w:rsidR="00043C6A" w:rsidRDefault="00043C6A" w:rsidP="00720BE1">
      <w:pPr>
        <w:jc w:val="both"/>
        <w:rPr>
          <w:szCs w:val="22"/>
        </w:rPr>
      </w:pPr>
      <w:bookmarkStart w:id="0" w:name="_GoBack"/>
      <w:bookmarkEnd w:id="0"/>
    </w:p>
    <w:p w:rsidR="000D0DF5" w:rsidRPr="000D0DF5" w:rsidRDefault="000D0DF5" w:rsidP="000D0DF5">
      <w:pPr>
        <w:jc w:val="both"/>
        <w:rPr>
          <w:rStyle w:val="Siln"/>
          <w:rFonts w:cs="Arial"/>
          <w:b w:val="0"/>
        </w:rPr>
      </w:pPr>
      <w:r w:rsidRPr="000D0DF5">
        <w:rPr>
          <w:rStyle w:val="Siln"/>
          <w:rFonts w:cs="Arial"/>
          <w:b w:val="0"/>
        </w:rPr>
        <w:t xml:space="preserve">Odměna bude objednatelem hrazena bezhotovostním převodem na základě faktur – daňových dokladů vystavených poskytovatelem se splatností 30 dnů od vystavení. Poskytovatel bude povinen doručit objednateli faktury – daňové doklady vždy alespoň 10 dnů před datem splatnosti. </w:t>
      </w:r>
    </w:p>
    <w:p w:rsidR="00C753AA" w:rsidRDefault="00C753AA" w:rsidP="00C753AA">
      <w:pPr>
        <w:spacing w:line="276" w:lineRule="auto"/>
        <w:jc w:val="both"/>
        <w:rPr>
          <w:szCs w:val="22"/>
        </w:rPr>
      </w:pPr>
    </w:p>
    <w:p w:rsidR="00C753AA" w:rsidRDefault="00C753AA" w:rsidP="00C753AA">
      <w:pPr>
        <w:spacing w:line="276" w:lineRule="auto"/>
        <w:jc w:val="both"/>
        <w:rPr>
          <w:szCs w:val="22"/>
        </w:rPr>
      </w:pPr>
      <w:r w:rsidRPr="00B95592">
        <w:rPr>
          <w:szCs w:val="22"/>
        </w:rPr>
        <w:t>Hodnot</w:t>
      </w:r>
      <w:r>
        <w:rPr>
          <w:szCs w:val="22"/>
        </w:rPr>
        <w:t>a této objednávky zahrnuje částku za pravidelnou týdenní dodávku řezaných květin + čá</w:t>
      </w:r>
      <w:r w:rsidR="00F46674">
        <w:rPr>
          <w:szCs w:val="22"/>
        </w:rPr>
        <w:t>stky za dekorace dodané nad rám</w:t>
      </w:r>
      <w:r>
        <w:rPr>
          <w:szCs w:val="22"/>
        </w:rPr>
        <w:t>e</w:t>
      </w:r>
      <w:r w:rsidR="00F46674">
        <w:rPr>
          <w:szCs w:val="22"/>
        </w:rPr>
        <w:t>c</w:t>
      </w:r>
      <w:r>
        <w:rPr>
          <w:szCs w:val="22"/>
        </w:rPr>
        <w:t xml:space="preserve"> pravidelné </w:t>
      </w:r>
      <w:r w:rsidR="002D4347">
        <w:rPr>
          <w:szCs w:val="22"/>
        </w:rPr>
        <w:t>týdenní dodávky a nepřesáhne 100</w:t>
      </w:r>
      <w:r>
        <w:rPr>
          <w:szCs w:val="22"/>
        </w:rPr>
        <w:t> 000,- Kč bez DPH.</w:t>
      </w:r>
    </w:p>
    <w:p w:rsidR="000D0DF5" w:rsidRDefault="000D0DF5" w:rsidP="00720BE1">
      <w:pPr>
        <w:jc w:val="both"/>
        <w:rPr>
          <w:szCs w:val="22"/>
        </w:rPr>
      </w:pPr>
    </w:p>
    <w:p w:rsidR="00BD285F" w:rsidRPr="00BE479E" w:rsidRDefault="00BD285F" w:rsidP="00BE479E">
      <w:pPr>
        <w:jc w:val="both"/>
        <w:rPr>
          <w:szCs w:val="22"/>
        </w:rPr>
      </w:pPr>
      <w:r w:rsidRPr="00BE479E">
        <w:rPr>
          <w:szCs w:val="22"/>
          <w:u w:val="single"/>
        </w:rPr>
        <w:t>Fakturu s číslem naší objednávky zašlete prosím na adresu</w:t>
      </w:r>
      <w:r w:rsidRPr="00BE479E">
        <w:rPr>
          <w:szCs w:val="22"/>
        </w:rPr>
        <w:t xml:space="preserve">: </w:t>
      </w:r>
    </w:p>
    <w:p w:rsidR="00BD285F" w:rsidRPr="00BE479E" w:rsidRDefault="00BD285F" w:rsidP="00BE479E">
      <w:pPr>
        <w:rPr>
          <w:szCs w:val="22"/>
        </w:rPr>
      </w:pPr>
      <w:r w:rsidRPr="00BE479E">
        <w:rPr>
          <w:szCs w:val="22"/>
        </w:rPr>
        <w:t>Česká centrála cestovního ruchu – CzechTourism</w:t>
      </w:r>
    </w:p>
    <w:p w:rsidR="00BD285F" w:rsidRPr="00BE479E" w:rsidRDefault="000D0DF5" w:rsidP="00BE479E">
      <w:pPr>
        <w:rPr>
          <w:szCs w:val="22"/>
        </w:rPr>
      </w:pPr>
      <w:r>
        <w:rPr>
          <w:szCs w:val="22"/>
        </w:rPr>
        <w:t xml:space="preserve">Odbor finance a </w:t>
      </w:r>
      <w:proofErr w:type="spellStart"/>
      <w:r>
        <w:rPr>
          <w:szCs w:val="22"/>
        </w:rPr>
        <w:t>facility</w:t>
      </w:r>
      <w:proofErr w:type="spellEnd"/>
      <w:r>
        <w:rPr>
          <w:szCs w:val="22"/>
        </w:rPr>
        <w:t xml:space="preserve"> management</w:t>
      </w:r>
    </w:p>
    <w:p w:rsidR="00BD285F" w:rsidRPr="00BE479E" w:rsidRDefault="00BD285F" w:rsidP="00BE479E">
      <w:pPr>
        <w:rPr>
          <w:szCs w:val="22"/>
        </w:rPr>
      </w:pPr>
      <w:r w:rsidRPr="00BE479E">
        <w:rPr>
          <w:szCs w:val="22"/>
        </w:rPr>
        <w:t xml:space="preserve">Vinohradská 46, </w:t>
      </w:r>
      <w:proofErr w:type="gramStart"/>
      <w:r w:rsidRPr="00BE479E">
        <w:rPr>
          <w:szCs w:val="22"/>
        </w:rPr>
        <w:t>P.0.B0X</w:t>
      </w:r>
      <w:proofErr w:type="gramEnd"/>
      <w:r w:rsidRPr="00BE479E">
        <w:rPr>
          <w:szCs w:val="22"/>
        </w:rPr>
        <w:t xml:space="preserve"> 32, 120 41 Praha 2;              </w:t>
      </w:r>
    </w:p>
    <w:p w:rsidR="00BD285F" w:rsidRPr="00BE479E" w:rsidRDefault="00BD285F" w:rsidP="00BE479E">
      <w:pPr>
        <w:jc w:val="both"/>
        <w:rPr>
          <w:szCs w:val="22"/>
        </w:rPr>
      </w:pPr>
      <w:r w:rsidRPr="00BE479E">
        <w:rPr>
          <w:szCs w:val="22"/>
        </w:rPr>
        <w:t xml:space="preserve">IČO: 492 77 600; č. </w:t>
      </w:r>
      <w:proofErr w:type="spellStart"/>
      <w:r w:rsidRPr="00BE479E">
        <w:rPr>
          <w:szCs w:val="22"/>
        </w:rPr>
        <w:t>ú.</w:t>
      </w:r>
      <w:proofErr w:type="spellEnd"/>
      <w:r w:rsidRPr="00BE479E">
        <w:rPr>
          <w:szCs w:val="22"/>
        </w:rPr>
        <w:t xml:space="preserve"> 87637 – 011/0100, KB Praha 2.</w:t>
      </w:r>
    </w:p>
    <w:p w:rsidR="00BD285F" w:rsidRPr="00BE479E" w:rsidRDefault="00BD285F" w:rsidP="00BE479E">
      <w:pPr>
        <w:jc w:val="both"/>
        <w:rPr>
          <w:szCs w:val="22"/>
        </w:rPr>
      </w:pPr>
      <w:r w:rsidRPr="00BE479E">
        <w:rPr>
          <w:szCs w:val="22"/>
        </w:rPr>
        <w:t>DIČ: CZ49277600</w:t>
      </w:r>
    </w:p>
    <w:p w:rsidR="00BD285F" w:rsidRDefault="00BD285F" w:rsidP="00BE479E">
      <w:pPr>
        <w:spacing w:line="240" w:lineRule="atLeast"/>
        <w:rPr>
          <w:szCs w:val="22"/>
        </w:rPr>
      </w:pPr>
    </w:p>
    <w:p w:rsidR="000D0DF5" w:rsidRDefault="000D0DF5" w:rsidP="00B95592">
      <w:pPr>
        <w:jc w:val="both"/>
        <w:rPr>
          <w:bCs/>
          <w:iCs/>
          <w:szCs w:val="22"/>
        </w:rPr>
      </w:pPr>
    </w:p>
    <w:p w:rsidR="00B95592" w:rsidRDefault="00005BF4" w:rsidP="00B95592">
      <w:pPr>
        <w:jc w:val="both"/>
        <w:rPr>
          <w:bCs/>
          <w:iCs/>
          <w:szCs w:val="22"/>
        </w:rPr>
      </w:pPr>
      <w:r>
        <w:rPr>
          <w:bCs/>
          <w:iCs/>
          <w:szCs w:val="22"/>
        </w:rPr>
        <w:t>V Praze dne 30</w:t>
      </w:r>
      <w:r w:rsidR="00043C6A">
        <w:rPr>
          <w:bCs/>
          <w:iCs/>
          <w:szCs w:val="22"/>
        </w:rPr>
        <w:t>. 1</w:t>
      </w:r>
      <w:r w:rsidR="00026ECE">
        <w:rPr>
          <w:bCs/>
          <w:iCs/>
          <w:szCs w:val="22"/>
        </w:rPr>
        <w:t>2</w:t>
      </w:r>
      <w:r w:rsidR="00043C6A">
        <w:rPr>
          <w:bCs/>
          <w:iCs/>
          <w:szCs w:val="22"/>
        </w:rPr>
        <w:t>. 2016</w:t>
      </w:r>
    </w:p>
    <w:p w:rsidR="00B95592" w:rsidRDefault="00B95592" w:rsidP="00B95592">
      <w:pPr>
        <w:jc w:val="both"/>
        <w:rPr>
          <w:bCs/>
          <w:iCs/>
          <w:szCs w:val="22"/>
        </w:rPr>
      </w:pPr>
    </w:p>
    <w:p w:rsidR="00B95592" w:rsidRDefault="00B95592" w:rsidP="00B95592">
      <w:pPr>
        <w:jc w:val="both"/>
        <w:rPr>
          <w:bCs/>
          <w:iCs/>
          <w:szCs w:val="22"/>
        </w:rPr>
      </w:pPr>
      <w:r w:rsidRPr="00B95592">
        <w:rPr>
          <w:bCs/>
          <w:iCs/>
          <w:szCs w:val="22"/>
        </w:rPr>
        <w:t>……………………………………………………………..</w:t>
      </w:r>
    </w:p>
    <w:p w:rsidR="0070673B" w:rsidRPr="005346C7" w:rsidRDefault="0070673B" w:rsidP="0070673B">
      <w:pPr>
        <w:pStyle w:val="nzev0"/>
        <w:spacing w:line="240" w:lineRule="atLeast"/>
        <w:jc w:val="left"/>
        <w:rPr>
          <w:rFonts w:ascii="Georgia" w:hAnsi="Georgia"/>
          <w:b w:val="0"/>
          <w:sz w:val="22"/>
          <w:szCs w:val="22"/>
        </w:rPr>
      </w:pPr>
      <w:r w:rsidRPr="005346C7">
        <w:rPr>
          <w:rFonts w:ascii="Georgia" w:hAnsi="Georgia"/>
          <w:b w:val="0"/>
          <w:sz w:val="22"/>
          <w:szCs w:val="22"/>
        </w:rPr>
        <w:t>Ing. Jan Špilar</w:t>
      </w:r>
    </w:p>
    <w:p w:rsidR="0070673B" w:rsidRPr="00043C6A" w:rsidRDefault="0070673B" w:rsidP="00043C6A">
      <w:pPr>
        <w:pStyle w:val="nzev0"/>
        <w:spacing w:line="240" w:lineRule="atLeast"/>
        <w:jc w:val="left"/>
        <w:rPr>
          <w:rFonts w:ascii="Georgia" w:hAnsi="Georgia"/>
          <w:b w:val="0"/>
          <w:sz w:val="22"/>
          <w:szCs w:val="22"/>
        </w:rPr>
      </w:pPr>
      <w:r w:rsidRPr="005346C7">
        <w:rPr>
          <w:rFonts w:ascii="Georgia" w:hAnsi="Georgia"/>
          <w:b w:val="0"/>
          <w:sz w:val="22"/>
          <w:szCs w:val="22"/>
        </w:rPr>
        <w:t xml:space="preserve">ředitel odboru finance a </w:t>
      </w:r>
      <w:proofErr w:type="spellStart"/>
      <w:r w:rsidRPr="005346C7">
        <w:rPr>
          <w:rFonts w:ascii="Georgia" w:hAnsi="Georgia"/>
          <w:b w:val="0"/>
          <w:sz w:val="22"/>
          <w:szCs w:val="22"/>
        </w:rPr>
        <w:t>facility</w:t>
      </w:r>
      <w:proofErr w:type="spellEnd"/>
      <w:r w:rsidRPr="005346C7">
        <w:rPr>
          <w:rFonts w:ascii="Georgia" w:hAnsi="Georgia"/>
          <w:b w:val="0"/>
          <w:sz w:val="22"/>
          <w:szCs w:val="22"/>
        </w:rPr>
        <w:t xml:space="preserve"> management</w:t>
      </w:r>
    </w:p>
    <w:sectPr w:rsidR="0070673B" w:rsidRPr="00043C6A" w:rsidSect="001705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A2" w:rsidRDefault="001769A2" w:rsidP="00D067DD">
      <w:pPr>
        <w:spacing w:line="240" w:lineRule="auto"/>
      </w:pPr>
      <w:r>
        <w:separator/>
      </w:r>
    </w:p>
  </w:endnote>
  <w:endnote w:type="continuationSeparator" w:id="0">
    <w:p w:rsidR="001769A2" w:rsidRDefault="001769A2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8267E6" wp14:editId="1CD8BDF8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69A2" w:rsidRPr="00301F9F" w:rsidRDefault="001769A2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85C42" w:rsidRPr="00D85C42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F46674" w:rsidRPr="00F46674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1L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i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CKh+1L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1769A2" w:rsidRPr="00301F9F" w:rsidRDefault="001769A2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85C42" w:rsidRPr="00D85C42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F46674" w:rsidRPr="00F46674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5167460" wp14:editId="697B4E2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69A2" w:rsidRPr="00146120" w:rsidRDefault="001769A2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1769A2" w:rsidRPr="00146120" w:rsidRDefault="001769A2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A2" w:rsidRDefault="001769A2" w:rsidP="00D067DD">
      <w:pPr>
        <w:spacing w:line="240" w:lineRule="auto"/>
      </w:pPr>
      <w:r>
        <w:separator/>
      </w:r>
    </w:p>
  </w:footnote>
  <w:footnote w:type="continuationSeparator" w:id="0">
    <w:p w:rsidR="001769A2" w:rsidRDefault="001769A2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A234F1F" wp14:editId="679F40B6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6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hlav"/>
    </w:pPr>
  </w:p>
  <w:p w:rsidR="001769A2" w:rsidRDefault="001769A2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0B6D90" wp14:editId="4D770534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69A2" w:rsidRPr="00146120" w:rsidRDefault="001769A2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1769A2" w:rsidRPr="00146120" w:rsidRDefault="001769A2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A0F7833" wp14:editId="6E833456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B69"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3A7BB217" wp14:editId="366BF718">
          <wp:simplePos x="0" y="0"/>
          <wp:positionH relativeFrom="page">
            <wp:posOffset>304800</wp:posOffset>
          </wp:positionH>
          <wp:positionV relativeFrom="page">
            <wp:posOffset>304800</wp:posOffset>
          </wp:positionV>
          <wp:extent cx="2838450" cy="1187450"/>
          <wp:effectExtent l="19050" t="0" r="0" b="0"/>
          <wp:wrapNone/>
          <wp:docPr id="9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C6533E"/>
    <w:lvl w:ilvl="0">
      <w:start w:val="1"/>
      <w:numFmt w:val="bullet"/>
      <w:pStyle w:val="ListBullet9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F9C7B90"/>
    <w:multiLevelType w:val="hybridMultilevel"/>
    <w:tmpl w:val="695ED436"/>
    <w:lvl w:ilvl="0" w:tplc="DFEE521C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4">
    <w:nsid w:val="221948DE"/>
    <w:multiLevelType w:val="hybridMultilevel"/>
    <w:tmpl w:val="93968972"/>
    <w:lvl w:ilvl="0" w:tplc="C44AC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0D61"/>
    <w:multiLevelType w:val="hybridMultilevel"/>
    <w:tmpl w:val="EB2EC234"/>
    <w:lvl w:ilvl="0" w:tplc="679E7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02E21"/>
    <w:multiLevelType w:val="multilevel"/>
    <w:tmpl w:val="2B363C3C"/>
    <w:lvl w:ilvl="0">
      <w:start w:val="1"/>
      <w:numFmt w:val="decimal"/>
      <w:pStyle w:val="slolnku"/>
      <w:suff w:val="nothing"/>
      <w:lvlText w:val="Článek %1."/>
      <w:lvlJc w:val="left"/>
      <w:pPr>
        <w:ind w:left="7372" w:firstLine="0"/>
      </w:pPr>
      <w:rPr>
        <w:rFonts w:ascii="Georgia" w:hAnsi="Georgia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32593316"/>
    <w:multiLevelType w:val="hybridMultilevel"/>
    <w:tmpl w:val="1B18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E5B50"/>
    <w:multiLevelType w:val="hybridMultilevel"/>
    <w:tmpl w:val="A634AC16"/>
    <w:lvl w:ilvl="0" w:tplc="5DAE30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20CE2"/>
    <w:multiLevelType w:val="hybridMultilevel"/>
    <w:tmpl w:val="210C1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66"/>
    <w:rsid w:val="0000453F"/>
    <w:rsid w:val="000051A9"/>
    <w:rsid w:val="00005379"/>
    <w:rsid w:val="00005BF4"/>
    <w:rsid w:val="00026ECE"/>
    <w:rsid w:val="00027D84"/>
    <w:rsid w:val="00043C6A"/>
    <w:rsid w:val="00045A0B"/>
    <w:rsid w:val="00056D25"/>
    <w:rsid w:val="0006296F"/>
    <w:rsid w:val="000630DC"/>
    <w:rsid w:val="00066796"/>
    <w:rsid w:val="000941F4"/>
    <w:rsid w:val="000B2FF0"/>
    <w:rsid w:val="000D0DF5"/>
    <w:rsid w:val="000E3C94"/>
    <w:rsid w:val="000E7064"/>
    <w:rsid w:val="000F3AF9"/>
    <w:rsid w:val="0010316D"/>
    <w:rsid w:val="00143EA1"/>
    <w:rsid w:val="00146120"/>
    <w:rsid w:val="001515D7"/>
    <w:rsid w:val="00153162"/>
    <w:rsid w:val="001564B0"/>
    <w:rsid w:val="001705C8"/>
    <w:rsid w:val="001769A2"/>
    <w:rsid w:val="00196D71"/>
    <w:rsid w:val="001A150F"/>
    <w:rsid w:val="001C63B4"/>
    <w:rsid w:val="001C7B68"/>
    <w:rsid w:val="001D1E92"/>
    <w:rsid w:val="001D1FB6"/>
    <w:rsid w:val="001F084D"/>
    <w:rsid w:val="00201630"/>
    <w:rsid w:val="00202D0F"/>
    <w:rsid w:val="00217326"/>
    <w:rsid w:val="00224AA4"/>
    <w:rsid w:val="00274222"/>
    <w:rsid w:val="002A2457"/>
    <w:rsid w:val="002B50FE"/>
    <w:rsid w:val="002C06D2"/>
    <w:rsid w:val="002D4347"/>
    <w:rsid w:val="002E1F02"/>
    <w:rsid w:val="002E6CD6"/>
    <w:rsid w:val="002F086F"/>
    <w:rsid w:val="00301F9F"/>
    <w:rsid w:val="00312FD9"/>
    <w:rsid w:val="0033283E"/>
    <w:rsid w:val="00337079"/>
    <w:rsid w:val="003645D9"/>
    <w:rsid w:val="00367947"/>
    <w:rsid w:val="0036794B"/>
    <w:rsid w:val="003707A4"/>
    <w:rsid w:val="00370B69"/>
    <w:rsid w:val="003753A4"/>
    <w:rsid w:val="00384C88"/>
    <w:rsid w:val="0039657C"/>
    <w:rsid w:val="003976BC"/>
    <w:rsid w:val="003A041E"/>
    <w:rsid w:val="003A27EA"/>
    <w:rsid w:val="003C4AE3"/>
    <w:rsid w:val="003D42ED"/>
    <w:rsid w:val="00412602"/>
    <w:rsid w:val="00416C55"/>
    <w:rsid w:val="004313D3"/>
    <w:rsid w:val="0043143C"/>
    <w:rsid w:val="0044534D"/>
    <w:rsid w:val="00455FB0"/>
    <w:rsid w:val="00463E86"/>
    <w:rsid w:val="0048569D"/>
    <w:rsid w:val="004938AF"/>
    <w:rsid w:val="004A421A"/>
    <w:rsid w:val="004A5274"/>
    <w:rsid w:val="004A59BA"/>
    <w:rsid w:val="004C52FC"/>
    <w:rsid w:val="004D48CE"/>
    <w:rsid w:val="004D6BD5"/>
    <w:rsid w:val="004E3FCB"/>
    <w:rsid w:val="004E7E2C"/>
    <w:rsid w:val="00502974"/>
    <w:rsid w:val="00512883"/>
    <w:rsid w:val="00520B0A"/>
    <w:rsid w:val="00534864"/>
    <w:rsid w:val="00535001"/>
    <w:rsid w:val="00544D71"/>
    <w:rsid w:val="00552F88"/>
    <w:rsid w:val="005864D0"/>
    <w:rsid w:val="00592B21"/>
    <w:rsid w:val="00595A12"/>
    <w:rsid w:val="005A7366"/>
    <w:rsid w:val="005B56F5"/>
    <w:rsid w:val="005C4618"/>
    <w:rsid w:val="005C518C"/>
    <w:rsid w:val="005F537E"/>
    <w:rsid w:val="00602BBC"/>
    <w:rsid w:val="0060368A"/>
    <w:rsid w:val="00613184"/>
    <w:rsid w:val="00621F17"/>
    <w:rsid w:val="00645042"/>
    <w:rsid w:val="00671F00"/>
    <w:rsid w:val="006837F2"/>
    <w:rsid w:val="006A0F57"/>
    <w:rsid w:val="006D119B"/>
    <w:rsid w:val="006D3189"/>
    <w:rsid w:val="006D63D1"/>
    <w:rsid w:val="006E1651"/>
    <w:rsid w:val="006E3E30"/>
    <w:rsid w:val="006E4483"/>
    <w:rsid w:val="006F65F8"/>
    <w:rsid w:val="0070673B"/>
    <w:rsid w:val="00711ABD"/>
    <w:rsid w:val="00720BE1"/>
    <w:rsid w:val="00732893"/>
    <w:rsid w:val="00740B1B"/>
    <w:rsid w:val="00753CAB"/>
    <w:rsid w:val="00760E4A"/>
    <w:rsid w:val="00767AFB"/>
    <w:rsid w:val="00782C59"/>
    <w:rsid w:val="0079154A"/>
    <w:rsid w:val="007939B1"/>
    <w:rsid w:val="00797D11"/>
    <w:rsid w:val="007D3EC3"/>
    <w:rsid w:val="007E3129"/>
    <w:rsid w:val="007F3D48"/>
    <w:rsid w:val="00803A61"/>
    <w:rsid w:val="00807A37"/>
    <w:rsid w:val="008131C2"/>
    <w:rsid w:val="00813286"/>
    <w:rsid w:val="00822CD7"/>
    <w:rsid w:val="00827C0A"/>
    <w:rsid w:val="00841EE4"/>
    <w:rsid w:val="00845DE3"/>
    <w:rsid w:val="00857521"/>
    <w:rsid w:val="008730FB"/>
    <w:rsid w:val="00876FB7"/>
    <w:rsid w:val="00895EF6"/>
    <w:rsid w:val="008A4F00"/>
    <w:rsid w:val="008B5E6F"/>
    <w:rsid w:val="008B7380"/>
    <w:rsid w:val="008C79C5"/>
    <w:rsid w:val="008E3E4D"/>
    <w:rsid w:val="008F76FA"/>
    <w:rsid w:val="00911308"/>
    <w:rsid w:val="00920E5E"/>
    <w:rsid w:val="00923ED9"/>
    <w:rsid w:val="009300BA"/>
    <w:rsid w:val="0093703F"/>
    <w:rsid w:val="00937DA9"/>
    <w:rsid w:val="00950965"/>
    <w:rsid w:val="00953D18"/>
    <w:rsid w:val="00966818"/>
    <w:rsid w:val="009763C7"/>
    <w:rsid w:val="00980099"/>
    <w:rsid w:val="00985F69"/>
    <w:rsid w:val="00995972"/>
    <w:rsid w:val="009A18C9"/>
    <w:rsid w:val="009C1C25"/>
    <w:rsid w:val="00A067CC"/>
    <w:rsid w:val="00A15978"/>
    <w:rsid w:val="00A17577"/>
    <w:rsid w:val="00A25E48"/>
    <w:rsid w:val="00A35104"/>
    <w:rsid w:val="00A3581C"/>
    <w:rsid w:val="00A6080B"/>
    <w:rsid w:val="00A73DE9"/>
    <w:rsid w:val="00A75B94"/>
    <w:rsid w:val="00A8756A"/>
    <w:rsid w:val="00A915CA"/>
    <w:rsid w:val="00A96A78"/>
    <w:rsid w:val="00AA3BDD"/>
    <w:rsid w:val="00AD5806"/>
    <w:rsid w:val="00AD6C6C"/>
    <w:rsid w:val="00AD77EF"/>
    <w:rsid w:val="00AE1DEB"/>
    <w:rsid w:val="00AF478D"/>
    <w:rsid w:val="00AF592C"/>
    <w:rsid w:val="00B063C5"/>
    <w:rsid w:val="00B2368F"/>
    <w:rsid w:val="00B3282F"/>
    <w:rsid w:val="00B56A97"/>
    <w:rsid w:val="00B57C5F"/>
    <w:rsid w:val="00B60455"/>
    <w:rsid w:val="00B703A2"/>
    <w:rsid w:val="00B95592"/>
    <w:rsid w:val="00B96D44"/>
    <w:rsid w:val="00BD285F"/>
    <w:rsid w:val="00BD2A80"/>
    <w:rsid w:val="00BD77C7"/>
    <w:rsid w:val="00BE3380"/>
    <w:rsid w:val="00BE479E"/>
    <w:rsid w:val="00BF22AD"/>
    <w:rsid w:val="00C00297"/>
    <w:rsid w:val="00C264DC"/>
    <w:rsid w:val="00C26D5D"/>
    <w:rsid w:val="00C418BD"/>
    <w:rsid w:val="00C420C9"/>
    <w:rsid w:val="00C43227"/>
    <w:rsid w:val="00C43486"/>
    <w:rsid w:val="00C46FFB"/>
    <w:rsid w:val="00C50450"/>
    <w:rsid w:val="00C7082C"/>
    <w:rsid w:val="00C753AA"/>
    <w:rsid w:val="00C77D8D"/>
    <w:rsid w:val="00CE05C3"/>
    <w:rsid w:val="00CF025C"/>
    <w:rsid w:val="00CF4658"/>
    <w:rsid w:val="00D067DD"/>
    <w:rsid w:val="00D13AF2"/>
    <w:rsid w:val="00D1781F"/>
    <w:rsid w:val="00D204A1"/>
    <w:rsid w:val="00D41E2C"/>
    <w:rsid w:val="00D46D86"/>
    <w:rsid w:val="00D656F4"/>
    <w:rsid w:val="00D75D37"/>
    <w:rsid w:val="00D85C42"/>
    <w:rsid w:val="00D93EEA"/>
    <w:rsid w:val="00DA0307"/>
    <w:rsid w:val="00DA57EA"/>
    <w:rsid w:val="00DB0A21"/>
    <w:rsid w:val="00DD5A5B"/>
    <w:rsid w:val="00DF086F"/>
    <w:rsid w:val="00E41897"/>
    <w:rsid w:val="00E466EB"/>
    <w:rsid w:val="00E469E1"/>
    <w:rsid w:val="00E5250C"/>
    <w:rsid w:val="00E53211"/>
    <w:rsid w:val="00E61001"/>
    <w:rsid w:val="00E65D26"/>
    <w:rsid w:val="00E661B1"/>
    <w:rsid w:val="00E750BB"/>
    <w:rsid w:val="00E77897"/>
    <w:rsid w:val="00E77C30"/>
    <w:rsid w:val="00E85469"/>
    <w:rsid w:val="00E96298"/>
    <w:rsid w:val="00EA78CE"/>
    <w:rsid w:val="00EB1545"/>
    <w:rsid w:val="00EB54DB"/>
    <w:rsid w:val="00EC234D"/>
    <w:rsid w:val="00ED1B22"/>
    <w:rsid w:val="00F05644"/>
    <w:rsid w:val="00F10DA5"/>
    <w:rsid w:val="00F2168C"/>
    <w:rsid w:val="00F3239D"/>
    <w:rsid w:val="00F33693"/>
    <w:rsid w:val="00F44D0B"/>
    <w:rsid w:val="00F46674"/>
    <w:rsid w:val="00F46AD3"/>
    <w:rsid w:val="00F50123"/>
    <w:rsid w:val="00F95DAA"/>
    <w:rsid w:val="00FA11DB"/>
    <w:rsid w:val="00FB27E6"/>
    <w:rsid w:val="00FE0BAE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227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 w:cs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Arial"/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Arial"/>
        <w:b/>
      </w:rPr>
    </w:tblStylePr>
  </w:style>
  <w:style w:type="paragraph" w:customStyle="1" w:styleId="nzev0">
    <w:name w:val="název"/>
    <w:basedOn w:val="Normln"/>
    <w:uiPriority w:val="99"/>
    <w:rsid w:val="00BE479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center"/>
    </w:pPr>
    <w:rPr>
      <w:rFonts w:ascii="Times New Roman" w:eastAsia="Times New Roman" w:hAnsi="Times New Roman" w:cs="Times New Roman"/>
      <w:b/>
      <w:sz w:val="28"/>
      <w:lang w:eastAsia="cs-CZ"/>
    </w:rPr>
  </w:style>
  <w:style w:type="numbering" w:customStyle="1" w:styleId="numberingtext">
    <w:name w:val="numbering (text)"/>
    <w:rsid w:val="00090C4E"/>
    <w:pPr>
      <w:numPr>
        <w:numId w:val="4"/>
      </w:numPr>
    </w:pPr>
  </w:style>
  <w:style w:type="numbering" w:customStyle="1" w:styleId="text">
    <w:name w:val="text"/>
    <w:rsid w:val="00090C4E"/>
    <w:pPr>
      <w:numPr>
        <w:numId w:val="3"/>
      </w:numPr>
    </w:pPr>
  </w:style>
  <w:style w:type="character" w:customStyle="1" w:styleId="bigger-text">
    <w:name w:val="bigger-text"/>
    <w:basedOn w:val="Standardnpsmoodstavce"/>
    <w:rsid w:val="00B95592"/>
  </w:style>
  <w:style w:type="paragraph" w:customStyle="1" w:styleId="zkltextblok12">
    <w:name w:val="zákl.text blok 12"/>
    <w:basedOn w:val="Normln"/>
    <w:rsid w:val="00B9559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rsid w:val="000D0DF5"/>
    <w:pPr>
      <w:keepNext/>
      <w:numPr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0D0DF5"/>
    <w:pPr>
      <w:numPr>
        <w:ilvl w:val="1"/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0D0DF5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0D0DF5"/>
    <w:pPr>
      <w:numPr>
        <w:ilvl w:val="3"/>
      </w:numPr>
      <w:spacing w:before="0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227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 w:cs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Arial"/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Arial"/>
        <w:b/>
      </w:rPr>
    </w:tblStylePr>
  </w:style>
  <w:style w:type="paragraph" w:customStyle="1" w:styleId="nzev0">
    <w:name w:val="název"/>
    <w:basedOn w:val="Normln"/>
    <w:uiPriority w:val="99"/>
    <w:rsid w:val="00BE479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center"/>
    </w:pPr>
    <w:rPr>
      <w:rFonts w:ascii="Times New Roman" w:eastAsia="Times New Roman" w:hAnsi="Times New Roman" w:cs="Times New Roman"/>
      <w:b/>
      <w:sz w:val="28"/>
      <w:lang w:eastAsia="cs-CZ"/>
    </w:rPr>
  </w:style>
  <w:style w:type="numbering" w:customStyle="1" w:styleId="numberingtext">
    <w:name w:val="numbering (text)"/>
    <w:rsid w:val="00090C4E"/>
    <w:pPr>
      <w:numPr>
        <w:numId w:val="4"/>
      </w:numPr>
    </w:pPr>
  </w:style>
  <w:style w:type="numbering" w:customStyle="1" w:styleId="text">
    <w:name w:val="text"/>
    <w:rsid w:val="00090C4E"/>
    <w:pPr>
      <w:numPr>
        <w:numId w:val="3"/>
      </w:numPr>
    </w:pPr>
  </w:style>
  <w:style w:type="character" w:customStyle="1" w:styleId="bigger-text">
    <w:name w:val="bigger-text"/>
    <w:basedOn w:val="Standardnpsmoodstavce"/>
    <w:rsid w:val="00B95592"/>
  </w:style>
  <w:style w:type="paragraph" w:customStyle="1" w:styleId="zkltextblok12">
    <w:name w:val="zákl.text blok 12"/>
    <w:basedOn w:val="Normln"/>
    <w:rsid w:val="00B9559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rsid w:val="000D0DF5"/>
    <w:pPr>
      <w:keepNext/>
      <w:numPr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0D0DF5"/>
    <w:pPr>
      <w:numPr>
        <w:ilvl w:val="1"/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0D0DF5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0D0DF5"/>
    <w:pPr>
      <w:numPr>
        <w:ilvl w:val="3"/>
      </w:numPr>
      <w:spacing w:before="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packova\LOCALS~1\Temp\czechtourism_objednavka_i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czechtourism_objednavka_iop</Template>
  <TotalTime>0</TotalTime>
  <Pages>1</Pages>
  <Words>194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Lenka, Mgr.</dc:creator>
  <cp:lastModifiedBy>Filipová Iva</cp:lastModifiedBy>
  <cp:revision>2</cp:revision>
  <cp:lastPrinted>2016-01-07T12:05:00Z</cp:lastPrinted>
  <dcterms:created xsi:type="dcterms:W3CDTF">2017-05-18T12:52:00Z</dcterms:created>
  <dcterms:modified xsi:type="dcterms:W3CDTF">2017-05-18T12:52:00Z</dcterms:modified>
</cp:coreProperties>
</file>