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39" w:rsidRPr="004E2643" w:rsidRDefault="004E2643" w:rsidP="004E2643">
      <w:pPr>
        <w:jc w:val="center"/>
        <w:rPr>
          <w:rFonts w:cstheme="minorHAnsi"/>
          <w:b/>
          <w:sz w:val="28"/>
          <w:szCs w:val="28"/>
        </w:rPr>
      </w:pPr>
      <w:r w:rsidRPr="004E2643">
        <w:rPr>
          <w:rFonts w:cstheme="minorHAnsi"/>
          <w:b/>
          <w:sz w:val="28"/>
          <w:szCs w:val="28"/>
        </w:rPr>
        <w:t>HARMONOGRAM PRACÍ</w:t>
      </w:r>
    </w:p>
    <w:p w:rsidR="004E2643" w:rsidRPr="004E2643" w:rsidRDefault="004E2643" w:rsidP="004E2643">
      <w:pPr>
        <w:jc w:val="center"/>
        <w:rPr>
          <w:rFonts w:cstheme="minorHAnsi"/>
          <w:b/>
          <w:sz w:val="24"/>
          <w:szCs w:val="24"/>
        </w:rPr>
      </w:pPr>
      <w:r w:rsidRPr="004E2643">
        <w:rPr>
          <w:rFonts w:cstheme="minorHAnsi"/>
          <w:b/>
          <w:sz w:val="24"/>
          <w:szCs w:val="24"/>
        </w:rPr>
        <w:t>Výmalba Azylového zařízení</w:t>
      </w:r>
    </w:p>
    <w:p w:rsidR="004E2643" w:rsidRDefault="004E2643">
      <w:pPr>
        <w:rPr>
          <w:rFonts w:cstheme="minorHAnsi"/>
          <w:sz w:val="24"/>
          <w:szCs w:val="24"/>
        </w:rPr>
      </w:pPr>
    </w:p>
    <w:p w:rsidR="004E2643" w:rsidRDefault="004E26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I. etapa</w:t>
      </w:r>
      <w:r>
        <w:rPr>
          <w:rFonts w:cstheme="minorHAnsi"/>
          <w:sz w:val="24"/>
          <w:szCs w:val="24"/>
        </w:rPr>
        <w:tab/>
        <w:t>21. – 25. 11. 2022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II. NP místnosti č. 204 – 212, schodiště 201</w:t>
      </w:r>
    </w:p>
    <w:p w:rsidR="004E2643" w:rsidRDefault="004E26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II. etapa </w:t>
      </w:r>
      <w:r>
        <w:rPr>
          <w:rFonts w:cstheme="minorHAnsi"/>
          <w:sz w:val="24"/>
          <w:szCs w:val="24"/>
        </w:rPr>
        <w:tab/>
        <w:t>28. 11 – 2. 12. 2022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I. NP místnosti č. 115 – 126</w:t>
      </w:r>
    </w:p>
    <w:p w:rsidR="004E2643" w:rsidRDefault="004E26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III. etapa</w:t>
      </w:r>
      <w:r>
        <w:rPr>
          <w:rFonts w:cstheme="minorHAnsi"/>
          <w:sz w:val="24"/>
          <w:szCs w:val="24"/>
        </w:rPr>
        <w:tab/>
        <w:t>5. – 9. 12. 2022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I. NP místnosti č. 106 – 111, chodby 101, 102</w:t>
      </w:r>
    </w:p>
    <w:p w:rsidR="004E2643" w:rsidRDefault="004E2643">
      <w:pPr>
        <w:rPr>
          <w:rFonts w:cstheme="minorHAnsi"/>
          <w:sz w:val="24"/>
          <w:szCs w:val="24"/>
        </w:rPr>
      </w:pPr>
    </w:p>
    <w:p w:rsidR="004E2643" w:rsidRDefault="004E2643">
      <w:pPr>
        <w:rPr>
          <w:rFonts w:cstheme="minorHAnsi"/>
          <w:sz w:val="24"/>
          <w:szCs w:val="24"/>
        </w:rPr>
      </w:pPr>
    </w:p>
    <w:p w:rsidR="004E2643" w:rsidRDefault="004E2643" w:rsidP="004E2643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Tomáš Jaroš</w:t>
      </w:r>
    </w:p>
    <w:p w:rsidR="004E2643" w:rsidRDefault="004E2643" w:rsidP="004E2643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Šelvická</w:t>
      </w:r>
      <w:proofErr w:type="spellEnd"/>
      <w:r>
        <w:rPr>
          <w:rFonts w:cstheme="minorHAnsi"/>
          <w:sz w:val="24"/>
          <w:szCs w:val="24"/>
        </w:rPr>
        <w:t xml:space="preserve"> 354/10,</w:t>
      </w:r>
    </w:p>
    <w:p w:rsidR="004E2643" w:rsidRPr="004E2643" w:rsidRDefault="004E2643" w:rsidP="004E264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747 16 Hať</w:t>
      </w:r>
    </w:p>
    <w:sectPr w:rsidR="004E2643" w:rsidRPr="004E2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43"/>
    <w:rsid w:val="004B4339"/>
    <w:rsid w:val="004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A834"/>
  <w15:chartTrackingRefBased/>
  <w15:docId w15:val="{917C495E-A360-4E3E-92EF-F609294D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256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Malinová Simona</dc:creator>
  <cp:keywords/>
  <dc:description/>
  <cp:lastModifiedBy>Malinová Simona</cp:lastModifiedBy>
  <cp:revision>1</cp:revision>
  <dcterms:created xsi:type="dcterms:W3CDTF">2022-11-16T11:33:00Z</dcterms:created>
  <dcterms:modified xsi:type="dcterms:W3CDTF">2022-11-16T11:43:00Z</dcterms:modified>
</cp:coreProperties>
</file>