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913086">
        <w:rPr>
          <w:rFonts w:ascii="Calibri" w:hAnsi="Calibri"/>
          <w:b/>
        </w:rPr>
        <w:t>11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Zdeňkem  P o t u ž á k e m </w:t>
      </w:r>
      <w:r w:rsidRPr="00E869DD">
        <w:rPr>
          <w:rFonts w:ascii="Calibri" w:hAnsi="Calibri"/>
          <w:sz w:val="20"/>
          <w:szCs w:val="20"/>
        </w:rPr>
        <w:t>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Karlem Z m u n d e m </w:t>
      </w:r>
      <w:r w:rsidRPr="00E869DD">
        <w:rPr>
          <w:rFonts w:ascii="Calibri" w:hAnsi="Calibri"/>
          <w:sz w:val="20"/>
          <w:szCs w:val="20"/>
        </w:rPr>
        <w:t>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   </w:t>
      </w:r>
      <w:r w:rsidR="007E4B4F" w:rsidRPr="00E869DD">
        <w:rPr>
          <w:rFonts w:ascii="Calibri" w:hAnsi="Calibri"/>
          <w:sz w:val="20"/>
          <w:szCs w:val="20"/>
        </w:rPr>
        <w:t xml:space="preserve">Litovel,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 xml:space="preserve">.: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1C398E">
        <w:rPr>
          <w:rFonts w:ascii="Calibri" w:hAnsi="Calibri"/>
          <w:b/>
          <w:sz w:val="20"/>
          <w:szCs w:val="20"/>
          <w:u w:val="single"/>
        </w:rPr>
        <w:t>1</w:t>
      </w:r>
      <w:r>
        <w:rPr>
          <w:rFonts w:ascii="Calibri" w:hAnsi="Calibri"/>
          <w:b/>
          <w:sz w:val="20"/>
          <w:szCs w:val="20"/>
          <w:u w:val="single"/>
        </w:rPr>
        <w:t>. 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913086">
        <w:rPr>
          <w:rFonts w:ascii="Calibri" w:hAnsi="Calibri"/>
          <w:b/>
          <w:sz w:val="20"/>
          <w:szCs w:val="20"/>
          <w:u w:val="single"/>
        </w:rPr>
        <w:t>4</w:t>
      </w:r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se  stanovuje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Pr="005D49ED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</w:t>
      </w:r>
      <w:r w:rsidR="002B275C">
        <w:rPr>
          <w:rFonts w:ascii="Calibri" w:hAnsi="Calibri"/>
          <w:b/>
          <w:sz w:val="20"/>
          <w:szCs w:val="20"/>
        </w:rPr>
        <w:t xml:space="preserve">íc </w:t>
      </w:r>
      <w:r>
        <w:rPr>
          <w:rFonts w:ascii="Calibri" w:hAnsi="Calibri"/>
          <w:b/>
          <w:sz w:val="20"/>
          <w:szCs w:val="20"/>
        </w:rPr>
        <w:t xml:space="preserve"> z</w:t>
      </w:r>
      <w:r w:rsidR="00FC6A66">
        <w:rPr>
          <w:rFonts w:ascii="Calibri" w:hAnsi="Calibri"/>
          <w:b/>
          <w:sz w:val="20"/>
          <w:szCs w:val="20"/>
        </w:rPr>
        <w:t xml:space="preserve"> ročního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>hospodaření v</w:t>
      </w:r>
      <w:r w:rsidR="00716BB8">
        <w:rPr>
          <w:rFonts w:ascii="Calibri" w:hAnsi="Calibri"/>
          <w:b/>
          <w:sz w:val="20"/>
          <w:szCs w:val="20"/>
        </w:rPr>
        <w:t> </w:t>
      </w:r>
      <w:r w:rsidR="00B15E78">
        <w:rPr>
          <w:rFonts w:ascii="Calibri" w:hAnsi="Calibri"/>
          <w:b/>
          <w:sz w:val="20"/>
          <w:szCs w:val="20"/>
        </w:rPr>
        <w:t>lesích</w:t>
      </w:r>
      <w:r w:rsidR="00716BB8">
        <w:rPr>
          <w:rFonts w:ascii="Calibri" w:hAnsi="Calibri"/>
          <w:b/>
          <w:sz w:val="20"/>
          <w:szCs w:val="20"/>
        </w:rPr>
        <w:t xml:space="preserve">, </w:t>
      </w:r>
      <w:r w:rsidR="00FC6A66">
        <w:rPr>
          <w:rFonts w:ascii="Calibri" w:hAnsi="Calibri"/>
          <w:b/>
          <w:sz w:val="20"/>
          <w:szCs w:val="20"/>
        </w:rPr>
        <w:t>do</w:t>
      </w:r>
      <w:r w:rsidR="002B275C">
        <w:rPr>
          <w:rFonts w:ascii="Calibri" w:hAnsi="Calibri"/>
          <w:b/>
          <w:sz w:val="20"/>
          <w:szCs w:val="20"/>
        </w:rPr>
        <w:t>tací od Krajského úřadu Olomouc</w:t>
      </w:r>
      <w:r w:rsidR="001C398E">
        <w:rPr>
          <w:rFonts w:ascii="Calibri" w:hAnsi="Calibri"/>
          <w:b/>
          <w:sz w:val="20"/>
          <w:szCs w:val="20"/>
        </w:rPr>
        <w:t>,</w:t>
      </w:r>
      <w:r w:rsidR="00716BB8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2B275C">
        <w:rPr>
          <w:rFonts w:ascii="Calibri" w:hAnsi="Calibri"/>
          <w:b/>
          <w:sz w:val="20"/>
          <w:szCs w:val="20"/>
        </w:rPr>
        <w:t>za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716BB8">
        <w:rPr>
          <w:rFonts w:ascii="Calibri" w:hAnsi="Calibri"/>
          <w:b/>
          <w:sz w:val="20"/>
          <w:szCs w:val="20"/>
        </w:rPr>
        <w:t>I</w:t>
      </w:r>
      <w:r w:rsidR="00FC6A66">
        <w:rPr>
          <w:rFonts w:ascii="Calibri" w:hAnsi="Calibri"/>
          <w:b/>
          <w:sz w:val="20"/>
          <w:szCs w:val="20"/>
        </w:rPr>
        <w:t xml:space="preserve">. pololetí </w:t>
      </w:r>
      <w:r w:rsidR="002F3CFE">
        <w:rPr>
          <w:rFonts w:ascii="Calibri" w:hAnsi="Calibri"/>
          <w:b/>
          <w:sz w:val="20"/>
          <w:szCs w:val="20"/>
        </w:rPr>
        <w:t>následující:</w:t>
      </w: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 Město Litovel      ……………………</w:t>
      </w:r>
      <w:r w:rsidR="00913086">
        <w:rPr>
          <w:rFonts w:ascii="Calibri" w:hAnsi="Calibri"/>
          <w:sz w:val="20"/>
          <w:szCs w:val="20"/>
        </w:rPr>
        <w:t>184</w:t>
      </w:r>
      <w:r w:rsidR="00FE18D4">
        <w:rPr>
          <w:rFonts w:ascii="Calibri" w:hAnsi="Calibri"/>
          <w:sz w:val="20"/>
          <w:szCs w:val="20"/>
        </w:rPr>
        <w:t xml:space="preserve">.000,- Kč </w:t>
      </w:r>
      <w:r w:rsidR="00913086">
        <w:rPr>
          <w:rFonts w:ascii="Calibri" w:hAnsi="Calibri"/>
          <w:sz w:val="20"/>
          <w:szCs w:val="20"/>
        </w:rPr>
        <w:t xml:space="preserve"> </w:t>
      </w:r>
      <w:r w:rsidR="00FE18D4">
        <w:rPr>
          <w:rFonts w:ascii="Calibri" w:hAnsi="Calibri"/>
          <w:sz w:val="20"/>
          <w:szCs w:val="20"/>
        </w:rPr>
        <w:t xml:space="preserve"> ( slovy   </w:t>
      </w:r>
      <w:proofErr w:type="spellStart"/>
      <w:r w:rsidR="00913086">
        <w:rPr>
          <w:rFonts w:ascii="Calibri" w:hAnsi="Calibri"/>
          <w:sz w:val="20"/>
          <w:szCs w:val="20"/>
        </w:rPr>
        <w:t>jednostoosmdesátčtyři</w:t>
      </w:r>
      <w:r w:rsidR="004D5452">
        <w:rPr>
          <w:rFonts w:ascii="Calibri" w:hAnsi="Calibri"/>
          <w:sz w:val="20"/>
          <w:szCs w:val="20"/>
        </w:rPr>
        <w:t>tisíce</w:t>
      </w:r>
      <w:r w:rsidR="00913086">
        <w:rPr>
          <w:rFonts w:ascii="Calibri" w:hAnsi="Calibri"/>
          <w:sz w:val="20"/>
          <w:szCs w:val="20"/>
        </w:rPr>
        <w:t>korunčesk</w:t>
      </w:r>
      <w:r w:rsidR="004D5452">
        <w:rPr>
          <w:rFonts w:ascii="Calibri" w:hAnsi="Calibri"/>
          <w:sz w:val="20"/>
          <w:szCs w:val="20"/>
        </w:rPr>
        <w:t>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  Pro Společenství obcí ………………….</w:t>
      </w:r>
      <w:r w:rsidR="00913086">
        <w:rPr>
          <w:rFonts w:ascii="Calibri" w:hAnsi="Calibri"/>
          <w:sz w:val="20"/>
          <w:szCs w:val="20"/>
        </w:rPr>
        <w:t>238</w:t>
      </w:r>
      <w:r w:rsidR="001C398E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 xml:space="preserve">,-  Kč  ( slovy  </w:t>
      </w:r>
      <w:proofErr w:type="spellStart"/>
      <w:r w:rsidR="00913086">
        <w:rPr>
          <w:rFonts w:ascii="Calibri" w:hAnsi="Calibri"/>
          <w:sz w:val="20"/>
          <w:szCs w:val="20"/>
        </w:rPr>
        <w:t>dvěstětřicetosm</w:t>
      </w:r>
      <w:r w:rsidR="004D5452">
        <w:rPr>
          <w:rFonts w:ascii="Calibri" w:hAnsi="Calibri"/>
          <w:sz w:val="20"/>
          <w:szCs w:val="20"/>
        </w:rPr>
        <w:t>tisíc</w:t>
      </w:r>
      <w:r w:rsidR="00913086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65% Litovel………………………….</w:t>
      </w:r>
      <w:r w:rsidR="00913086">
        <w:rPr>
          <w:rFonts w:ascii="Calibri" w:hAnsi="Calibri"/>
          <w:sz w:val="20"/>
          <w:szCs w:val="20"/>
        </w:rPr>
        <w:t>155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 xml:space="preserve">,-  Kč   ( slovy  </w:t>
      </w:r>
      <w:proofErr w:type="spellStart"/>
      <w:r w:rsidR="00FE3853">
        <w:rPr>
          <w:rFonts w:ascii="Calibri" w:hAnsi="Calibri"/>
          <w:sz w:val="20"/>
          <w:szCs w:val="20"/>
        </w:rPr>
        <w:t>jednosto</w:t>
      </w:r>
      <w:r w:rsidR="00913086">
        <w:rPr>
          <w:rFonts w:ascii="Calibri" w:hAnsi="Calibri"/>
          <w:sz w:val="20"/>
          <w:szCs w:val="20"/>
        </w:rPr>
        <w:t>padesátpěttisíc</w:t>
      </w:r>
      <w:r w:rsidR="00FE3853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20% Bílá Lhota ……………………  </w:t>
      </w:r>
      <w:r w:rsidR="00913086">
        <w:rPr>
          <w:rFonts w:ascii="Calibri" w:hAnsi="Calibri"/>
          <w:sz w:val="20"/>
          <w:szCs w:val="20"/>
        </w:rPr>
        <w:t>4</w:t>
      </w:r>
      <w:r w:rsidR="00FE3853">
        <w:rPr>
          <w:rFonts w:ascii="Calibri" w:hAnsi="Calibri"/>
          <w:sz w:val="20"/>
          <w:szCs w:val="20"/>
        </w:rPr>
        <w:t>7.000</w:t>
      </w:r>
      <w:r>
        <w:rPr>
          <w:rFonts w:ascii="Calibri" w:hAnsi="Calibri"/>
          <w:sz w:val="20"/>
          <w:szCs w:val="20"/>
        </w:rPr>
        <w:t xml:space="preserve">,-  Kč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slovy  </w:t>
      </w:r>
      <w:proofErr w:type="spellStart"/>
      <w:r w:rsidR="00913086">
        <w:rPr>
          <w:rFonts w:ascii="Calibri" w:hAnsi="Calibri"/>
          <w:sz w:val="20"/>
          <w:szCs w:val="20"/>
        </w:rPr>
        <w:t>čtyřicet</w:t>
      </w:r>
      <w:r w:rsidR="00FE3853">
        <w:rPr>
          <w:rFonts w:ascii="Calibri" w:hAnsi="Calibri"/>
          <w:sz w:val="20"/>
          <w:szCs w:val="20"/>
        </w:rPr>
        <w:t>sedmtisíckorunčeských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15% Měrotín ………………………  </w:t>
      </w:r>
      <w:r w:rsidR="00913086">
        <w:rPr>
          <w:rFonts w:ascii="Calibri" w:hAnsi="Calibri"/>
          <w:sz w:val="20"/>
          <w:szCs w:val="20"/>
        </w:rPr>
        <w:t>36</w:t>
      </w:r>
      <w:r w:rsidR="00FE3853">
        <w:rPr>
          <w:rFonts w:ascii="Calibri" w:hAnsi="Calibri"/>
          <w:sz w:val="20"/>
          <w:szCs w:val="20"/>
        </w:rPr>
        <w:t>.000</w:t>
      </w:r>
      <w:r w:rsidR="002B275C">
        <w:rPr>
          <w:rFonts w:ascii="Calibri" w:hAnsi="Calibri"/>
          <w:sz w:val="20"/>
          <w:szCs w:val="20"/>
        </w:rPr>
        <w:t>,-</w:t>
      </w:r>
      <w:r>
        <w:rPr>
          <w:rFonts w:ascii="Calibri" w:hAnsi="Calibri"/>
          <w:sz w:val="20"/>
          <w:szCs w:val="20"/>
        </w:rPr>
        <w:t xml:space="preserve"> </w:t>
      </w:r>
      <w:r w:rsidR="00DA14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Kč    ( slovy  </w:t>
      </w:r>
      <w:proofErr w:type="spellStart"/>
      <w:r w:rsidR="00913086">
        <w:rPr>
          <w:rFonts w:ascii="Calibri" w:hAnsi="Calibri"/>
          <w:sz w:val="20"/>
          <w:szCs w:val="20"/>
        </w:rPr>
        <w:t>třicetšest</w:t>
      </w:r>
      <w:r w:rsidR="00FE3853"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C92CD9">
        <w:rPr>
          <w:rFonts w:ascii="Calibri" w:hAnsi="Calibri"/>
          <w:sz w:val="20"/>
          <w:szCs w:val="20"/>
        </w:rPr>
        <w:t>2. 4. 2014</w:t>
      </w:r>
      <w:bookmarkStart w:id="0" w:name="_GoBack"/>
      <w:bookmarkEnd w:id="0"/>
      <w:r w:rsidR="00DA145D">
        <w:rPr>
          <w:rFonts w:ascii="Calibri" w:hAnsi="Calibri"/>
          <w:sz w:val="20"/>
          <w:szCs w:val="20"/>
        </w:rPr>
        <w:t xml:space="preserve"> 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>Ing. 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starosta   Města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příspěvkové  organizace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C0" w:rsidRDefault="00B914C0">
      <w:r>
        <w:separator/>
      </w:r>
    </w:p>
  </w:endnote>
  <w:endnote w:type="continuationSeparator" w:id="0">
    <w:p w:rsidR="00B914C0" w:rsidRDefault="00B9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123D42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123D42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2CD9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C0" w:rsidRDefault="00B914C0">
      <w:r>
        <w:separator/>
      </w:r>
    </w:p>
  </w:footnote>
  <w:footnote w:type="continuationSeparator" w:id="0">
    <w:p w:rsidR="00B914C0" w:rsidRDefault="00B9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EC"/>
    <w:rsid w:val="00006949"/>
    <w:rsid w:val="000773EC"/>
    <w:rsid w:val="000832CF"/>
    <w:rsid w:val="000E0B24"/>
    <w:rsid w:val="00123D42"/>
    <w:rsid w:val="001610A1"/>
    <w:rsid w:val="00172BD9"/>
    <w:rsid w:val="001B3CF9"/>
    <w:rsid w:val="001B6163"/>
    <w:rsid w:val="001C398E"/>
    <w:rsid w:val="001F1677"/>
    <w:rsid w:val="00243EC8"/>
    <w:rsid w:val="00265C68"/>
    <w:rsid w:val="0027221D"/>
    <w:rsid w:val="002B275C"/>
    <w:rsid w:val="002F3CFE"/>
    <w:rsid w:val="00300C54"/>
    <w:rsid w:val="00334095"/>
    <w:rsid w:val="003616F9"/>
    <w:rsid w:val="003B23BD"/>
    <w:rsid w:val="003D3D61"/>
    <w:rsid w:val="003D721E"/>
    <w:rsid w:val="003E6A55"/>
    <w:rsid w:val="00403A6D"/>
    <w:rsid w:val="004344B0"/>
    <w:rsid w:val="0043780A"/>
    <w:rsid w:val="00457E80"/>
    <w:rsid w:val="0047000E"/>
    <w:rsid w:val="004C53B4"/>
    <w:rsid w:val="004D10EB"/>
    <w:rsid w:val="004D5452"/>
    <w:rsid w:val="0050328C"/>
    <w:rsid w:val="00537869"/>
    <w:rsid w:val="00537A02"/>
    <w:rsid w:val="00541C58"/>
    <w:rsid w:val="0058380E"/>
    <w:rsid w:val="00592826"/>
    <w:rsid w:val="005B29D6"/>
    <w:rsid w:val="005B6E8D"/>
    <w:rsid w:val="005D49ED"/>
    <w:rsid w:val="00624699"/>
    <w:rsid w:val="00646A73"/>
    <w:rsid w:val="006D79E6"/>
    <w:rsid w:val="00716BB8"/>
    <w:rsid w:val="00717F37"/>
    <w:rsid w:val="00793F60"/>
    <w:rsid w:val="00796C8B"/>
    <w:rsid w:val="007E4B4F"/>
    <w:rsid w:val="00841025"/>
    <w:rsid w:val="008D20BA"/>
    <w:rsid w:val="008E017C"/>
    <w:rsid w:val="00902A91"/>
    <w:rsid w:val="00913086"/>
    <w:rsid w:val="00932E40"/>
    <w:rsid w:val="00950522"/>
    <w:rsid w:val="00985575"/>
    <w:rsid w:val="009A1E61"/>
    <w:rsid w:val="009F121B"/>
    <w:rsid w:val="00A024F2"/>
    <w:rsid w:val="00A47704"/>
    <w:rsid w:val="00A64AB1"/>
    <w:rsid w:val="00A731B6"/>
    <w:rsid w:val="00AD6909"/>
    <w:rsid w:val="00AF466F"/>
    <w:rsid w:val="00B15E78"/>
    <w:rsid w:val="00B60C79"/>
    <w:rsid w:val="00B914C0"/>
    <w:rsid w:val="00B922B5"/>
    <w:rsid w:val="00BE68F8"/>
    <w:rsid w:val="00C30260"/>
    <w:rsid w:val="00C360F8"/>
    <w:rsid w:val="00C63C1A"/>
    <w:rsid w:val="00C77749"/>
    <w:rsid w:val="00C92CD9"/>
    <w:rsid w:val="00CA109F"/>
    <w:rsid w:val="00CA36E8"/>
    <w:rsid w:val="00D33A61"/>
    <w:rsid w:val="00D668CE"/>
    <w:rsid w:val="00DA145D"/>
    <w:rsid w:val="00DB1427"/>
    <w:rsid w:val="00DD09F0"/>
    <w:rsid w:val="00E30922"/>
    <w:rsid w:val="00E52442"/>
    <w:rsid w:val="00E736CC"/>
    <w:rsid w:val="00E869DD"/>
    <w:rsid w:val="00EC6168"/>
    <w:rsid w:val="00F019B1"/>
    <w:rsid w:val="00FA401A"/>
    <w:rsid w:val="00FB267F"/>
    <w:rsid w:val="00FC2308"/>
    <w:rsid w:val="00FC6A66"/>
    <w:rsid w:val="00FE18D4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Asistentka tajemníka</cp:lastModifiedBy>
  <cp:revision>5</cp:revision>
  <cp:lastPrinted>2014-03-20T06:50:00Z</cp:lastPrinted>
  <dcterms:created xsi:type="dcterms:W3CDTF">2014-03-20T06:36:00Z</dcterms:created>
  <dcterms:modified xsi:type="dcterms:W3CDTF">2017-05-18T10:58:00Z</dcterms:modified>
</cp:coreProperties>
</file>