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3E6A55">
        <w:rPr>
          <w:rFonts w:ascii="Calibri" w:hAnsi="Calibri"/>
          <w:b/>
        </w:rPr>
        <w:t>4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457E80" w:rsidP="00646A7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Schválený RML dne  </w:t>
      </w:r>
      <w:proofErr w:type="gramStart"/>
      <w:r>
        <w:rPr>
          <w:rFonts w:ascii="Calibri" w:hAnsi="Calibri"/>
          <w:sz w:val="20"/>
          <w:szCs w:val="20"/>
        </w:rPr>
        <w:t>19</w:t>
      </w:r>
      <w:proofErr w:type="gramEnd"/>
      <w:r>
        <w:rPr>
          <w:rFonts w:ascii="Calibri" w:hAnsi="Calibri"/>
          <w:sz w:val="20"/>
          <w:szCs w:val="20"/>
        </w:rPr>
        <w:t>.</w:t>
      </w:r>
      <w:proofErr w:type="gramStart"/>
      <w:r>
        <w:rPr>
          <w:rFonts w:ascii="Calibri" w:hAnsi="Calibri"/>
          <w:sz w:val="20"/>
          <w:szCs w:val="20"/>
        </w:rPr>
        <w:t>ledna</w:t>
      </w:r>
      <w:proofErr w:type="gramEnd"/>
      <w:r>
        <w:rPr>
          <w:rFonts w:ascii="Calibri" w:hAnsi="Calibri"/>
          <w:sz w:val="20"/>
          <w:szCs w:val="20"/>
        </w:rPr>
        <w:t xml:space="preserve"> 2012 </w:t>
      </w: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3E6A55">
        <w:rPr>
          <w:rFonts w:ascii="Calibri" w:hAnsi="Calibri"/>
          <w:b/>
          <w:sz w:val="20"/>
          <w:szCs w:val="20"/>
          <w:u w:val="single"/>
        </w:rPr>
        <w:t>2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2011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Vycházeje z</w:t>
      </w:r>
      <w:r w:rsidR="00FC6A66">
        <w:rPr>
          <w:rFonts w:ascii="Calibri" w:hAnsi="Calibri"/>
          <w:b/>
          <w:sz w:val="20"/>
          <w:szCs w:val="20"/>
        </w:rPr>
        <w:t> </w:t>
      </w:r>
      <w:proofErr w:type="gramStart"/>
      <w:r w:rsidR="00FC6A66">
        <w:rPr>
          <w:rFonts w:ascii="Calibri" w:hAnsi="Calibri"/>
          <w:b/>
          <w:sz w:val="20"/>
          <w:szCs w:val="20"/>
        </w:rPr>
        <w:t xml:space="preserve">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</w:t>
      </w:r>
      <w:proofErr w:type="gramEnd"/>
      <w:r w:rsidRPr="005D49ED">
        <w:rPr>
          <w:rFonts w:ascii="Calibri" w:hAnsi="Calibri"/>
          <w:b/>
          <w:sz w:val="20"/>
          <w:szCs w:val="20"/>
        </w:rPr>
        <w:t xml:space="preserve">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B15E78">
        <w:rPr>
          <w:rFonts w:ascii="Calibri" w:hAnsi="Calibri"/>
          <w:b/>
          <w:sz w:val="20"/>
          <w:szCs w:val="20"/>
        </w:rPr>
        <w:t> lesích,</w:t>
      </w:r>
      <w:r w:rsidR="00FC6A66">
        <w:rPr>
          <w:rFonts w:ascii="Calibri" w:hAnsi="Calibri"/>
          <w:b/>
          <w:sz w:val="20"/>
          <w:szCs w:val="20"/>
        </w:rPr>
        <w:t xml:space="preserve">  dotací od Krajského úřadu Olomouc </w:t>
      </w:r>
      <w:r w:rsidR="00B15E78">
        <w:rPr>
          <w:rFonts w:ascii="Calibri" w:hAnsi="Calibri"/>
          <w:b/>
          <w:sz w:val="20"/>
          <w:szCs w:val="20"/>
        </w:rPr>
        <w:t xml:space="preserve"> a dosažených výsledků k 31.12.2011 </w:t>
      </w:r>
      <w:r w:rsidR="00FC6A66">
        <w:rPr>
          <w:rFonts w:ascii="Calibri" w:hAnsi="Calibri"/>
          <w:b/>
          <w:sz w:val="20"/>
          <w:szCs w:val="20"/>
        </w:rPr>
        <w:t xml:space="preserve">  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v podílu I</w:t>
      </w:r>
      <w:r w:rsidR="00B15E7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…………………….</w:t>
      </w:r>
      <w:r w:rsidR="00457E80">
        <w:rPr>
          <w:rFonts w:ascii="Calibri" w:hAnsi="Calibri"/>
          <w:sz w:val="20"/>
          <w:szCs w:val="20"/>
        </w:rPr>
        <w:t>80</w:t>
      </w:r>
      <w:r w:rsidR="00FE18D4">
        <w:rPr>
          <w:rFonts w:ascii="Calibri" w:hAnsi="Calibri"/>
          <w:sz w:val="20"/>
          <w:szCs w:val="20"/>
        </w:rPr>
        <w:t xml:space="preserve">.000,- Kč  ( slovy   </w:t>
      </w:r>
      <w:proofErr w:type="spellStart"/>
      <w:r w:rsidR="00457E80">
        <w:rPr>
          <w:rFonts w:ascii="Calibri" w:hAnsi="Calibri"/>
          <w:sz w:val="20"/>
          <w:szCs w:val="20"/>
        </w:rPr>
        <w:t>osmdesáttisíckorunčeských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…………………. </w:t>
      </w:r>
      <w:r w:rsidR="00457E80">
        <w:rPr>
          <w:rFonts w:ascii="Calibri" w:hAnsi="Calibri"/>
          <w:sz w:val="20"/>
          <w:szCs w:val="20"/>
        </w:rPr>
        <w:t>50</w:t>
      </w:r>
      <w:r>
        <w:rPr>
          <w:rFonts w:ascii="Calibri" w:hAnsi="Calibri"/>
          <w:sz w:val="20"/>
          <w:szCs w:val="20"/>
        </w:rPr>
        <w:t xml:space="preserve">.000,-  Kč  ( slovy  </w:t>
      </w:r>
      <w:proofErr w:type="spellStart"/>
      <w:r w:rsidR="00457E80">
        <w:rPr>
          <w:rFonts w:ascii="Calibri" w:hAnsi="Calibri"/>
          <w:sz w:val="20"/>
          <w:szCs w:val="20"/>
        </w:rPr>
        <w:t>padesáttisíc</w:t>
      </w:r>
      <w:r w:rsidR="00B15E78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65% Litovel………………………….  </w:t>
      </w:r>
      <w:r w:rsidR="00457E80">
        <w:rPr>
          <w:rFonts w:ascii="Calibri" w:hAnsi="Calibri"/>
          <w:sz w:val="20"/>
          <w:szCs w:val="20"/>
        </w:rPr>
        <w:t>32</w:t>
      </w:r>
      <w:r>
        <w:rPr>
          <w:rFonts w:ascii="Calibri" w:hAnsi="Calibri"/>
          <w:sz w:val="20"/>
          <w:szCs w:val="20"/>
        </w:rPr>
        <w:t>.</w:t>
      </w:r>
      <w:r w:rsidR="00457E80">
        <w:rPr>
          <w:rFonts w:ascii="Calibri" w:hAnsi="Calibri"/>
          <w:sz w:val="20"/>
          <w:szCs w:val="20"/>
        </w:rPr>
        <w:t>5</w:t>
      </w:r>
      <w:r>
        <w:rPr>
          <w:rFonts w:ascii="Calibri" w:hAnsi="Calibri"/>
          <w:sz w:val="20"/>
          <w:szCs w:val="20"/>
        </w:rPr>
        <w:t xml:space="preserve">00,- 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457E80">
        <w:rPr>
          <w:rFonts w:ascii="Calibri" w:hAnsi="Calibri"/>
          <w:sz w:val="20"/>
          <w:szCs w:val="20"/>
        </w:rPr>
        <w:t>třicetdvatisícepětsetokorunčeských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20% Bílá Lhota 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457E80">
        <w:rPr>
          <w:rFonts w:ascii="Calibri" w:hAnsi="Calibri"/>
          <w:sz w:val="20"/>
          <w:szCs w:val="20"/>
        </w:rPr>
        <w:t>10.0</w:t>
      </w:r>
      <w:r>
        <w:rPr>
          <w:rFonts w:ascii="Calibri" w:hAnsi="Calibri"/>
          <w:sz w:val="20"/>
          <w:szCs w:val="20"/>
        </w:rPr>
        <w:t>00,</w:t>
      </w:r>
      <w:proofErr w:type="gramEnd"/>
      <w:r>
        <w:rPr>
          <w:rFonts w:ascii="Calibri" w:hAnsi="Calibri"/>
          <w:sz w:val="20"/>
          <w:szCs w:val="20"/>
        </w:rPr>
        <w:t xml:space="preserve">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slovy  </w:t>
      </w:r>
      <w:proofErr w:type="spellStart"/>
      <w:r w:rsidR="00457E80">
        <w:rPr>
          <w:rFonts w:ascii="Calibri" w:hAnsi="Calibri"/>
          <w:sz w:val="20"/>
          <w:szCs w:val="20"/>
        </w:rPr>
        <w:t>desettisíc</w:t>
      </w:r>
      <w:r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15% Měrotín ……………………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457E8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r w:rsidR="00457E80">
        <w:rPr>
          <w:rFonts w:ascii="Calibri" w:hAnsi="Calibri"/>
          <w:sz w:val="20"/>
          <w:szCs w:val="20"/>
        </w:rPr>
        <w:t>7</w:t>
      </w:r>
      <w:r w:rsidR="00FC6A66">
        <w:rPr>
          <w:rFonts w:ascii="Calibri" w:hAnsi="Calibri"/>
          <w:sz w:val="20"/>
          <w:szCs w:val="20"/>
        </w:rPr>
        <w:t>.</w:t>
      </w:r>
      <w:r w:rsidR="00457E80">
        <w:rPr>
          <w:rFonts w:ascii="Calibri" w:hAnsi="Calibri"/>
          <w:sz w:val="20"/>
          <w:szCs w:val="20"/>
        </w:rPr>
        <w:t>5</w:t>
      </w:r>
      <w:r w:rsidR="00FC6A66">
        <w:rPr>
          <w:rFonts w:ascii="Calibri" w:hAnsi="Calibri"/>
          <w:sz w:val="20"/>
          <w:szCs w:val="20"/>
        </w:rPr>
        <w:t>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 ( slovy  </w:t>
      </w:r>
      <w:proofErr w:type="spellStart"/>
      <w:r w:rsidR="00457E80">
        <w:rPr>
          <w:rFonts w:ascii="Calibri" w:hAnsi="Calibri"/>
          <w:sz w:val="20"/>
          <w:szCs w:val="20"/>
        </w:rPr>
        <w:t>sedumtisícpětsetkorunčeských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proofErr w:type="gramStart"/>
      <w:r w:rsidR="00FC6A66">
        <w:rPr>
          <w:rFonts w:ascii="Calibri" w:hAnsi="Calibri"/>
          <w:sz w:val="20"/>
          <w:szCs w:val="20"/>
        </w:rPr>
        <w:t xml:space="preserve">č. </w:t>
      </w:r>
      <w:r w:rsidR="00457E80">
        <w:rPr>
          <w:rFonts w:ascii="Calibri" w:hAnsi="Calibri"/>
          <w:sz w:val="20"/>
          <w:szCs w:val="20"/>
        </w:rPr>
        <w:t>4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sml</w:t>
      </w:r>
      <w:r w:rsidR="00FC6A66">
        <w:rPr>
          <w:rFonts w:ascii="Calibri" w:hAnsi="Calibri"/>
          <w:sz w:val="20"/>
          <w:szCs w:val="20"/>
        </w:rPr>
        <w:t>uv</w:t>
      </w:r>
      <w:proofErr w:type="gramEnd"/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V Litovli dne </w:t>
      </w:r>
      <w:r w:rsidR="00E869DD">
        <w:rPr>
          <w:rFonts w:ascii="Calibri" w:hAnsi="Calibri"/>
          <w:sz w:val="20"/>
          <w:szCs w:val="20"/>
        </w:rPr>
        <w:t xml:space="preserve"> </w:t>
      </w:r>
      <w:r w:rsidR="00457E80">
        <w:rPr>
          <w:rFonts w:ascii="Calibri" w:hAnsi="Calibri"/>
          <w:sz w:val="20"/>
          <w:szCs w:val="20"/>
        </w:rPr>
        <w:t xml:space="preserve">  </w:t>
      </w:r>
      <w:proofErr w:type="gramStart"/>
      <w:r w:rsidR="00457E80">
        <w:rPr>
          <w:rFonts w:ascii="Calibri" w:hAnsi="Calibri"/>
          <w:sz w:val="20"/>
          <w:szCs w:val="20"/>
        </w:rPr>
        <w:t>19</w:t>
      </w:r>
      <w:proofErr w:type="gramEnd"/>
      <w:r w:rsidR="00457E80">
        <w:rPr>
          <w:rFonts w:ascii="Calibri" w:hAnsi="Calibri"/>
          <w:sz w:val="20"/>
          <w:szCs w:val="20"/>
        </w:rPr>
        <w:t>.</w:t>
      </w:r>
      <w:proofErr w:type="gramStart"/>
      <w:r w:rsidR="00457E80">
        <w:rPr>
          <w:rFonts w:ascii="Calibri" w:hAnsi="Calibri"/>
          <w:sz w:val="20"/>
          <w:szCs w:val="20"/>
        </w:rPr>
        <w:t>ledna</w:t>
      </w:r>
      <w:proofErr w:type="gramEnd"/>
      <w:r w:rsidR="00457E80">
        <w:rPr>
          <w:rFonts w:ascii="Calibri" w:hAnsi="Calibri"/>
          <w:sz w:val="20"/>
          <w:szCs w:val="20"/>
        </w:rPr>
        <w:t xml:space="preserve"> </w:t>
      </w:r>
      <w:r w:rsidR="00E869DD">
        <w:rPr>
          <w:rFonts w:ascii="Calibri" w:hAnsi="Calibri"/>
          <w:sz w:val="20"/>
          <w:szCs w:val="20"/>
        </w:rPr>
        <w:t xml:space="preserve"> 201</w:t>
      </w:r>
      <w:r w:rsidR="00457E80">
        <w:rPr>
          <w:rFonts w:ascii="Calibri" w:hAnsi="Calibri"/>
          <w:sz w:val="20"/>
          <w:szCs w:val="20"/>
        </w:rPr>
        <w:t>2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B0" w:rsidRDefault="004344B0">
      <w:r>
        <w:separator/>
      </w:r>
    </w:p>
  </w:endnote>
  <w:endnote w:type="continuationSeparator" w:id="0">
    <w:p w:rsidR="004344B0" w:rsidRDefault="0043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3D721E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3D721E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6637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B0" w:rsidRDefault="004344B0">
      <w:r>
        <w:separator/>
      </w:r>
    </w:p>
  </w:footnote>
  <w:footnote w:type="continuationSeparator" w:id="0">
    <w:p w:rsidR="004344B0" w:rsidRDefault="0043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16637"/>
    <w:rsid w:val="000773EC"/>
    <w:rsid w:val="000E0B24"/>
    <w:rsid w:val="001610A1"/>
    <w:rsid w:val="00172BD9"/>
    <w:rsid w:val="00243EC8"/>
    <w:rsid w:val="00265C68"/>
    <w:rsid w:val="00300C54"/>
    <w:rsid w:val="00334095"/>
    <w:rsid w:val="003D721E"/>
    <w:rsid w:val="003E6A55"/>
    <w:rsid w:val="004344B0"/>
    <w:rsid w:val="0043780A"/>
    <w:rsid w:val="00457E80"/>
    <w:rsid w:val="0047000E"/>
    <w:rsid w:val="00541C58"/>
    <w:rsid w:val="005B29D6"/>
    <w:rsid w:val="005B6E8D"/>
    <w:rsid w:val="005D49ED"/>
    <w:rsid w:val="00646A73"/>
    <w:rsid w:val="006D79E6"/>
    <w:rsid w:val="00793F60"/>
    <w:rsid w:val="007E4B4F"/>
    <w:rsid w:val="008D20BA"/>
    <w:rsid w:val="008E017C"/>
    <w:rsid w:val="00950522"/>
    <w:rsid w:val="00985575"/>
    <w:rsid w:val="009F121B"/>
    <w:rsid w:val="00A64AB1"/>
    <w:rsid w:val="00AD6909"/>
    <w:rsid w:val="00AF466F"/>
    <w:rsid w:val="00B15E78"/>
    <w:rsid w:val="00B60C79"/>
    <w:rsid w:val="00C30260"/>
    <w:rsid w:val="00C63C1A"/>
    <w:rsid w:val="00CA109F"/>
    <w:rsid w:val="00CA36E8"/>
    <w:rsid w:val="00D668CE"/>
    <w:rsid w:val="00DB1427"/>
    <w:rsid w:val="00DD09F0"/>
    <w:rsid w:val="00E52442"/>
    <w:rsid w:val="00E869DD"/>
    <w:rsid w:val="00EC6168"/>
    <w:rsid w:val="00F019B1"/>
    <w:rsid w:val="00FC6A66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Asistentka tajemníka</cp:lastModifiedBy>
  <cp:revision>8</cp:revision>
  <cp:lastPrinted>2012-01-17T09:59:00Z</cp:lastPrinted>
  <dcterms:created xsi:type="dcterms:W3CDTF">2011-03-14T08:02:00Z</dcterms:created>
  <dcterms:modified xsi:type="dcterms:W3CDTF">2017-05-18T07:52:00Z</dcterms:modified>
</cp:coreProperties>
</file>