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A6" w:rsidRDefault="00084CE3">
      <w:pPr>
        <w:pStyle w:val="Nadpis10"/>
        <w:keepNext/>
        <w:keepLines/>
        <w:shd w:val="clear" w:color="auto" w:fill="auto"/>
        <w:spacing w:after="76" w:line="300" w:lineRule="exact"/>
      </w:pPr>
      <w:bookmarkStart w:id="0" w:name="bookmark0"/>
      <w:bookmarkStart w:id="1" w:name="_GoBack"/>
      <w:bookmarkEnd w:id="1"/>
      <w:r>
        <w:t>Brněnské vodárny a kanalizace, a.s.</w:t>
      </w:r>
      <w:bookmarkEnd w:id="0"/>
    </w:p>
    <w:p w:rsidR="00BD47A6" w:rsidRDefault="00084CE3">
      <w:pPr>
        <w:pStyle w:val="Nadpis20"/>
        <w:keepNext/>
        <w:keepLines/>
        <w:shd w:val="clear" w:color="auto" w:fill="auto"/>
        <w:spacing w:before="0" w:after="89" w:line="200" w:lineRule="exact"/>
      </w:pPr>
      <w:bookmarkStart w:id="2" w:name="bookmark1"/>
      <w:r>
        <w:t>Pisárecká 555/1 a, Pisárky, 603 00 Brno</w:t>
      </w:r>
      <w:bookmarkEnd w:id="2"/>
    </w:p>
    <w:p w:rsidR="00BD47A6" w:rsidRDefault="00084CE3">
      <w:pPr>
        <w:pStyle w:val="Zkladntext30"/>
        <w:shd w:val="clear" w:color="auto" w:fill="auto"/>
        <w:spacing w:before="0" w:line="160" w:lineRule="exact"/>
      </w:pPr>
      <w:r>
        <w:t>Subjekt je zapsán u Krajského soudu v Brně, oddíl B, vložka 783.</w:t>
      </w:r>
    </w:p>
    <w:p w:rsidR="00BD47A6" w:rsidRDefault="00BC3F83">
      <w:pPr>
        <w:pStyle w:val="Zkladntext40"/>
        <w:shd w:val="clear" w:color="auto" w:fill="auto"/>
        <w:spacing w:before="0" w:after="0" w:line="560" w:lineRule="exact"/>
        <w:ind w:right="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68300" simplePos="0" relativeHeight="377487104" behindDoc="1" locked="0" layoutInCell="1" allowOverlap="1">
                <wp:simplePos x="0" y="0"/>
                <wp:positionH relativeFrom="margin">
                  <wp:posOffset>4740910</wp:posOffset>
                </wp:positionH>
                <wp:positionV relativeFrom="paragraph">
                  <wp:posOffset>-248920</wp:posOffset>
                </wp:positionV>
                <wp:extent cx="1540510" cy="12700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5"/>
                              <w:shd w:val="clear" w:color="auto" w:fill="auto"/>
                              <w:spacing w:line="200" w:lineRule="exact"/>
                            </w:pPr>
                            <w:r>
                              <w:t>OBJEDNÁVKA č.: 42329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3pt;margin-top:-19.6pt;width:121.3pt;height:10pt;z-index:-125829376;visibility:visible;mso-wrap-style:square;mso-width-percent:0;mso-height-percent:0;mso-wrap-distance-left:5pt;mso-wrap-distance-top:0;mso-wrap-distance-right:2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CgrQIAAKo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4C&#10;dyFGgrbA0SMbDLqTAwpte/pOJ+D10IGfGWAbXF2puruXxTeNhFzXVOzYrVKyrxktIb3A3vQvro44&#10;2oJs+4+yhDB0b6QDGirV2t5BNxCgA01PJ2psKoUNOYvILICjAs6CcEGI486nyXS7U9q8Z7JF1kix&#10;AuodOj3ca2OzocnkYoMJmfOmcfQ34sUGOI47EBuu2jObhWPzOSbxZrlZRl4UzjdeRLLMu83XkTfP&#10;g8Use5et11nw08YNoqTmZcmEDTMpK4j+jLmjxkdNnLSlZcNLC2dT0mq3XTcKHSgoO3ef6zmcnN38&#10;l2m4JkAtr0oKwojchbGXz5cLL8qjmRcvyNIjQXwXz0kUR1n+sqR7Lti/l4T6FMezcDaK6Zz0q9qA&#10;6TPZF7XRpOUGZkfD2xQvT040sRLciNJRayhvRvuiFTb9cyuA7oloJ1ir0VGtZtgOgGJVvJXlE0hX&#10;SVAWiBAGHhi1VD8w6mF4pFh/31PFMGo+CJC/nTSToSZjOxlUFHA1xQaj0VybcSLtO8V3NSBPD+wW&#10;nkjOnXrPWRwfFgwEV8RxeNmJc/nvvM4jdvULAAD//wMAUEsDBBQABgAIAAAAIQB3KLQI3gAAAAsB&#10;AAAPAAAAZHJzL2Rvd25yZXYueG1sTI8xT8MwEIV3JP6DdUgsqHUSUNqEOBVCsLBRWNjc+JpE2Oco&#10;dpPQX891gu3dvad331W7xVkx4Rh6TwrSdQICqfGmp1bB58fragsiRE1GW0+o4AcD7Orrq0qXxs/0&#10;jtM+toJLKJRaQRfjUEoZmg6dDms/ILF39KPTkcexlWbUM5c7K7MkyaXTPfGFTg/43GHzvT85Bfny&#10;Mty9FZjN58ZO9HVO04ipUrc3y9MjiIhL/AvDBZ/RoWamgz+RCcIq2DzkOUcVrO6LDAQniu1FHHiT&#10;spB1Jf//UP8CAAD//wMAUEsBAi0AFAAGAAgAAAAhALaDOJL+AAAA4QEAABMAAAAAAAAAAAAAAAAA&#10;AAAAAFtDb250ZW50X1R5cGVzXS54bWxQSwECLQAUAAYACAAAACEAOP0h/9YAAACUAQAACwAAAAAA&#10;AAAAAAAAAAAvAQAAX3JlbHMvLnJlbHNQSwECLQAUAAYACAAAACEAgNhgoK0CAACqBQAADgAAAAAA&#10;AAAAAAAAAAAuAgAAZHJzL2Uyb0RvYy54bWxQSwECLQAUAAYACAAAACEAdyi0CN4AAAALAQAADwAA&#10;AAAAAAAAAAAAAAAHBQAAZHJzL2Rvd25yZXYueG1sUEsFBgAAAAAEAAQA8wAAABIGAAAAAA=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5"/>
                        <w:shd w:val="clear" w:color="auto" w:fill="auto"/>
                        <w:spacing w:line="200" w:lineRule="exact"/>
                      </w:pPr>
                      <w:r>
                        <w:t>OBJEDNÁVKA č.: 42329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D47A6" w:rsidRDefault="00BC3F83">
      <w:pPr>
        <w:pStyle w:val="Nadpis20"/>
        <w:keepNext/>
        <w:keepLines/>
        <w:shd w:val="clear" w:color="auto" w:fill="auto"/>
        <w:spacing w:before="0" w:after="0" w:line="241" w:lineRule="exact"/>
        <w:sectPr w:rsidR="00BD47A6">
          <w:pgSz w:w="11900" w:h="16840"/>
          <w:pgMar w:top="786" w:right="584" w:bottom="305" w:left="84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8575" distL="2411730" distR="63500" simplePos="0" relativeHeight="377487105" behindDoc="1" locked="0" layoutInCell="1" allowOverlap="1">
                <wp:simplePos x="0" y="0"/>
                <wp:positionH relativeFrom="margin">
                  <wp:posOffset>3444875</wp:posOffset>
                </wp:positionH>
                <wp:positionV relativeFrom="paragraph">
                  <wp:posOffset>38100</wp:posOffset>
                </wp:positionV>
                <wp:extent cx="1684655" cy="127000"/>
                <wp:effectExtent l="0" t="0" r="4445" b="0"/>
                <wp:wrapSquare wrapText="left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Vodoměry Praha,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1.25pt;margin-top:3pt;width:132.65pt;height:10pt;z-index:-125829375;visibility:visible;mso-wrap-style:square;mso-width-percent:0;mso-height-percent:0;mso-wrap-distance-left:189.9pt;mso-wrap-distance-top:0;mso-wrap-distance-right:5pt;mso-wrap-distance-bottom: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uPsgIAALE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Au58jDjpgKMnOmp0L0Z0bdoz9CoFr8ce/PQIx+BqS1X9gyi/KsTFuiF8R++kFENDSQXp+eale/F0&#10;wlEGZDt8EBWEIXstLNBYy870DrqBAB1oej5RY1IpTcgoDqPFAqMS7vxg6XmWO5ek8+teKv2Oig4Z&#10;I8MSqLfo5PCgtMmGpLOLCcZFwdrW0t/yFwfgOJ1AbHhq7kwWls0fiZds4k0cOmEQbZzQy3PnrliH&#10;TlT4y0V+na/Xuf/TxPXDtGFVRbkJMyvLD/+MuaPGJ02ctKVEyyoDZ1JScrddtxIdCCi7sD/bc7g5&#10;u7kv07BNgFpeleQHoXcfJE4RxUsnLMKFkyy92PH85D6JvDAJ8+JlSQ+M038vCQ0ZThbBYhLTOelX&#10;tQHTZ7IvaiNpxzTsjpZ1GY5PTiQ1EtzwylKrCWsn+6IVJv1zK4DumWgrWKPRSa163I7TaMxzsBXV&#10;MyhYChAYyBT2HhiNkN8xGmCHZFh92xNJMWrfc5gCs3BmQ87GdjYIL+FphjVGk7nW02La95LtGkCe&#10;5+wOJqVgVsRmpKYsjvMFe8HWctxhZvFc/rde5027+gUAAP//AwBQSwMEFAAGAAgAAAAhAD3Btrfb&#10;AAAACAEAAA8AAABkcnMvZG93bnJldi54bWxMj8FOwzAQRO9I/IO1SFwQdRLRUkI2FUJw4Ubhws2N&#10;lyTCXkexm4R+PcsJjjszmp1X7Rbv1ERj7AMj5KsMFHETbM8twvvb8/UWVEyGrXGBCeGbIuzq87PK&#10;lDbM/ErTPrVKSjiWBqFLaSi1jk1H3sRVGIjF+wyjN0nOsdV2NLOUe6eLLNtob3qWD50Z6LGj5mt/&#10;9Aib5Wm4ermjYj41buKPU54nyhEvL5aHe1CJlvQXht/5Mh1q2XQIR7ZROYT1TbGWqJQJkvjb7FZQ&#10;DgiFCLqu9H+A+gcAAP//AwBQSwECLQAUAAYACAAAACEAtoM4kv4AAADhAQAAEwAAAAAAAAAAAAAA&#10;AAAAAAAAW0NvbnRlbnRfVHlwZXNdLnhtbFBLAQItABQABgAIAAAAIQA4/SH/1gAAAJQBAAALAAAA&#10;AAAAAAAAAAAAAC8BAABfcmVscy8ucmVsc1BLAQItABQABgAIAAAAIQDXb+uPsgIAALEFAAAOAAAA&#10;AAAAAAAAAAAAAC4CAABkcnMvZTJvRG9jLnhtbFBLAQItABQABgAIAAAAIQA9wba32wAAAAgBAAAP&#10;AAAAAAAAAAAAAAAAAAwFAABkcnMvZG93bnJldi54bWxQSwUGAAAAAAQABADzAAAAFAYAAAAA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Vodoměry Praha, s.r.o.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084CE3">
        <w:t>IČ: 46347275</w:t>
      </w:r>
      <w:r w:rsidR="00084CE3">
        <w:br/>
        <w:t>DIČ: CZ46347275</w:t>
      </w:r>
      <w:bookmarkEnd w:id="3"/>
    </w:p>
    <w:p w:rsidR="00BD47A6" w:rsidRDefault="00BD47A6">
      <w:pPr>
        <w:spacing w:line="12" w:lineRule="exact"/>
        <w:rPr>
          <w:sz w:val="2"/>
          <w:szCs w:val="2"/>
        </w:rPr>
      </w:pPr>
    </w:p>
    <w:p w:rsidR="00BD47A6" w:rsidRDefault="00BD47A6">
      <w:pPr>
        <w:rPr>
          <w:sz w:val="2"/>
          <w:szCs w:val="2"/>
        </w:rPr>
        <w:sectPr w:rsidR="00BD47A6">
          <w:type w:val="continuous"/>
          <w:pgSz w:w="11900" w:h="16840"/>
          <w:pgMar w:top="890" w:right="0" w:bottom="10849" w:left="0" w:header="0" w:footer="3" w:gutter="0"/>
          <w:cols w:space="720"/>
          <w:noEndnote/>
          <w:docGrid w:linePitch="360"/>
        </w:sectPr>
      </w:pPr>
    </w:p>
    <w:p w:rsidR="00BD47A6" w:rsidRDefault="00BC3F8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5047615</wp:posOffset>
                </wp:positionH>
                <wp:positionV relativeFrom="paragraph">
                  <wp:posOffset>144780</wp:posOffset>
                </wp:positionV>
                <wp:extent cx="731520" cy="127000"/>
                <wp:effectExtent l="0" t="1905" r="2540" b="0"/>
                <wp:wrapSquare wrapText="lef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Počernice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7.45pt;margin-top:11.4pt;width:57.6pt;height:10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B1sg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DsojyAtcPREB4Pu5YBiW56+0yl4PXbgZwbYBleXqu4eZPlVIyHXDRE7eqeU7BtKKggvtDf9i6sj&#10;jrYg2/6DrOAZsjfSAQ21am3toBoI0CGO5xM1NpQSNhfX4SyCkxKOwmgRBI46n6TT5U5p847KFlkj&#10;wwqYd+Dk8KCNDYakk4t9S8iCce7Y5+LFBjiOO/A0XLVnNghH5o8kSDbLzTL24mi+8eIgz727Yh17&#10;8yJczPLrfL3Ow5/23TBOG1ZVVNhnJmGF8Z8Rd5T4KImTtLTkrLJwNiStdts1V+hAQNiF+1zJ4eTs&#10;5r8MwxUBcnmVUhjFwX2UeMV8ufDiIp55ySJYekGY3CfzIE7ivHiZ0gMT9N9TQn2Gk1k0G7V0DvpV&#10;bsD0meyL3EjaMgOjg7M2w8uTE0mtAjeictQawvhoX5TChn8uBdA9Ee30aiU6itUM28F1RjS1wVZW&#10;zyBgJUFgoEUYe2A0Un3HqIcRkmH9bU8UxYi/F9AE4GImQ03GdjKIKOFqhg1Go7k241zad4rtGkCe&#10;2uwOGqVgTsS2o8Yoju0FY8Hlchxhdu5c/juv86Bd/QIAAP//AwBQSwMEFAAGAAgAAAAhAJ3cJnTd&#10;AAAACQEAAA8AAABkcnMvZG93bnJldi54bWxMj8FOwzAMhu9IvENkJC5oS1NNg5amE0Jw4cbGhVvW&#10;eG1F4lRN1pY9PeYER9uffn9/tVu8ExOOsQ+kQa0zEEhNsD21Gj4Or6sHEDEZssYFQg3fGGFXX19V&#10;prRhpnec9qkVHEKxNBq6lIZSyth06E1chwGJb6cwepN4HFtpRzNzuHcyz7Kt9KYn/tCZAZ87bL72&#10;Z69hu7wMd28F5vOlcRN9XpRKqLS+vVmeHkEkXNIfDL/6rA41Ox3DmWwUTsN9sSkY1ZDnXIGBQmUK&#10;xFHDhheyruT/BvUPAAAA//8DAFBLAQItABQABgAIAAAAIQC2gziS/gAAAOEBAAATAAAAAAAAAAAA&#10;AAAAAAAAAABbQ29udGVudF9UeXBlc10ueG1sUEsBAi0AFAAGAAgAAAAhADj9If/WAAAAlAEAAAsA&#10;AAAAAAAAAAAAAAAALwEAAF9yZWxzLy5yZWxzUEsBAi0AFAAGAAgAAAAhAJaD0HWyAgAAsAUAAA4A&#10;AAAAAAAAAAAAAAAALgIAAGRycy9lMm9Eb2MueG1sUEsBAi0AFAAGAAgAAAAhAJ3cJnTdAAAACQEA&#10;AA8AAAAAAAAAAAAAAAAADAUAAGRycy9kb3ducmV2LnhtbFBLBQYAAAAABAAEAPMAAAAWBgAAAAA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Počernice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BD47A6" w:rsidRDefault="00084CE3">
      <w:pPr>
        <w:pStyle w:val="Zkladntext30"/>
        <w:shd w:val="clear" w:color="auto" w:fill="auto"/>
        <w:spacing w:before="0" w:line="198" w:lineRule="exact"/>
        <w:jc w:val="both"/>
      </w:pPr>
      <w:r>
        <w:t>Bankovní spojení: KB Brno-město</w:t>
      </w:r>
      <w:r>
        <w:br/>
        <w:t>5501621/0100</w:t>
      </w:r>
    </w:p>
    <w:p w:rsidR="00BD47A6" w:rsidRDefault="00084CE3">
      <w:pPr>
        <w:pStyle w:val="Zkladntext20"/>
        <w:shd w:val="clear" w:color="auto" w:fill="auto"/>
        <w:spacing w:line="238" w:lineRule="exact"/>
        <w:sectPr w:rsidR="00BD47A6">
          <w:type w:val="continuous"/>
          <w:pgSz w:w="11900" w:h="16840"/>
          <w:pgMar w:top="890" w:right="3198" w:bottom="10849" w:left="843" w:header="0" w:footer="3" w:gutter="0"/>
          <w:cols w:num="2" w:space="2992"/>
          <w:noEndnote/>
          <w:docGrid w:linePitch="360"/>
        </w:sectPr>
      </w:pPr>
      <w:r>
        <w:lastRenderedPageBreak/>
        <w:t>Národních hrdinů 3</w:t>
      </w:r>
      <w:r>
        <w:br/>
        <w:t>190 12 Praha - Dolní</w:t>
      </w:r>
    </w:p>
    <w:p w:rsidR="00BD47A6" w:rsidRDefault="00BD47A6">
      <w:pPr>
        <w:spacing w:line="240" w:lineRule="exact"/>
        <w:rPr>
          <w:sz w:val="19"/>
          <w:szCs w:val="19"/>
        </w:rPr>
      </w:pPr>
    </w:p>
    <w:p w:rsidR="00BD47A6" w:rsidRDefault="00BD47A6">
      <w:pPr>
        <w:spacing w:line="240" w:lineRule="exact"/>
        <w:rPr>
          <w:sz w:val="19"/>
          <w:szCs w:val="19"/>
        </w:rPr>
      </w:pPr>
    </w:p>
    <w:p w:rsidR="00BD47A6" w:rsidRDefault="00BD47A6">
      <w:pPr>
        <w:spacing w:line="240" w:lineRule="exact"/>
        <w:rPr>
          <w:sz w:val="19"/>
          <w:szCs w:val="19"/>
        </w:rPr>
      </w:pPr>
    </w:p>
    <w:p w:rsidR="00BD47A6" w:rsidRDefault="00BD47A6">
      <w:pPr>
        <w:spacing w:before="71" w:after="71" w:line="240" w:lineRule="exact"/>
        <w:rPr>
          <w:sz w:val="19"/>
          <w:szCs w:val="19"/>
        </w:rPr>
      </w:pPr>
    </w:p>
    <w:p w:rsidR="00BD47A6" w:rsidRDefault="00BD47A6">
      <w:pPr>
        <w:rPr>
          <w:sz w:val="2"/>
          <w:szCs w:val="2"/>
        </w:rPr>
        <w:sectPr w:rsidR="00BD47A6">
          <w:type w:val="continuous"/>
          <w:pgSz w:w="11900" w:h="16840"/>
          <w:pgMar w:top="905" w:right="0" w:bottom="10864" w:left="0" w:header="0" w:footer="3" w:gutter="0"/>
          <w:cols w:space="720"/>
          <w:noEndnote/>
          <w:docGrid w:linePitch="360"/>
        </w:sectPr>
      </w:pPr>
    </w:p>
    <w:p w:rsidR="00BD47A6" w:rsidRDefault="00084CE3">
      <w:pPr>
        <w:pStyle w:val="Zkladntext20"/>
        <w:shd w:val="clear" w:color="auto" w:fill="auto"/>
        <w:spacing w:line="238" w:lineRule="exact"/>
      </w:pPr>
      <w:r>
        <w:rPr>
          <w:rStyle w:val="Zkladntext21"/>
        </w:rPr>
        <w:lastRenderedPageBreak/>
        <w:t>Adresa pro účty:</w:t>
      </w:r>
    </w:p>
    <w:p w:rsidR="00BD47A6" w:rsidRDefault="00084CE3" w:rsidP="000C3A56">
      <w:pPr>
        <w:pStyle w:val="Zkladntext20"/>
        <w:shd w:val="clear" w:color="auto" w:fill="auto"/>
        <w:spacing w:line="238" w:lineRule="exact"/>
        <w:ind w:left="280" w:right="-210"/>
      </w:pPr>
      <w:r>
        <w:t>Brněnské vodárny a kanalizace, a.s.</w:t>
      </w:r>
      <w:r>
        <w:br/>
        <w:t>Pisárecká 555/la, Pisárky</w:t>
      </w:r>
      <w:r>
        <w:br/>
        <w:t>603 00 Brno</w:t>
      </w:r>
    </w:p>
    <w:p w:rsidR="00BD47A6" w:rsidRDefault="00084CE3">
      <w:pPr>
        <w:pStyle w:val="Zkladntext20"/>
        <w:shd w:val="clear" w:color="auto" w:fill="auto"/>
        <w:spacing w:line="238" w:lineRule="exact"/>
      </w:pPr>
      <w:r>
        <w:br w:type="column"/>
      </w:r>
      <w:r>
        <w:rPr>
          <w:rStyle w:val="Zkladntext21"/>
        </w:rPr>
        <w:lastRenderedPageBreak/>
        <w:t>Místo dodání:</w:t>
      </w:r>
    </w:p>
    <w:p w:rsidR="00BD47A6" w:rsidRDefault="00084CE3" w:rsidP="000C3A56">
      <w:pPr>
        <w:pStyle w:val="Zkladntext20"/>
        <w:shd w:val="clear" w:color="auto" w:fill="auto"/>
        <w:spacing w:line="238" w:lineRule="exact"/>
        <w:ind w:left="280" w:right="-229"/>
        <w:sectPr w:rsidR="00BD47A6" w:rsidSect="000C3A56">
          <w:type w:val="continuous"/>
          <w:pgSz w:w="11900" w:h="16840"/>
          <w:pgMar w:top="905" w:right="1427" w:bottom="10864" w:left="1344" w:header="0" w:footer="3" w:gutter="0"/>
          <w:cols w:num="2" w:space="193"/>
          <w:noEndnote/>
          <w:docGrid w:linePitch="360"/>
        </w:sectPr>
      </w:pPr>
      <w:r>
        <w:t>Brněnské vodárny a kanalizace, a.s.</w:t>
      </w:r>
      <w:r>
        <w:br/>
        <w:t>J.Svobody 830/12</w:t>
      </w:r>
      <w:r>
        <w:br/>
        <w:t>614 00 Brno</w:t>
      </w:r>
    </w:p>
    <w:p w:rsidR="00BD47A6" w:rsidRDefault="00BD47A6">
      <w:pPr>
        <w:spacing w:before="9" w:after="9" w:line="240" w:lineRule="exact"/>
        <w:rPr>
          <w:sz w:val="19"/>
          <w:szCs w:val="19"/>
        </w:rPr>
      </w:pPr>
    </w:p>
    <w:p w:rsidR="00BD47A6" w:rsidRDefault="00BD47A6">
      <w:pPr>
        <w:rPr>
          <w:sz w:val="2"/>
          <w:szCs w:val="2"/>
        </w:rPr>
        <w:sectPr w:rsidR="00BD47A6">
          <w:type w:val="continuous"/>
          <w:pgSz w:w="11900" w:h="16840"/>
          <w:pgMar w:top="756" w:right="0" w:bottom="275" w:left="0" w:header="0" w:footer="3" w:gutter="0"/>
          <w:cols w:space="720"/>
          <w:noEndnote/>
          <w:docGrid w:linePitch="360"/>
        </w:sectPr>
      </w:pPr>
    </w:p>
    <w:p w:rsidR="00BD47A6" w:rsidRDefault="00BC3F8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322580</wp:posOffset>
                </wp:positionH>
                <wp:positionV relativeFrom="paragraph">
                  <wp:posOffset>1270</wp:posOffset>
                </wp:positionV>
                <wp:extent cx="6049010" cy="447040"/>
                <wp:effectExtent l="0" t="1270" r="635" b="444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155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Vystaveno dne: 01</w:t>
                            </w:r>
                            <w:r w:rsidR="00C11A7B">
                              <w:rPr>
                                <w:rStyle w:val="Zkladntext2Exact"/>
                              </w:rPr>
                              <w:t>.09.2016</w:t>
                            </w:r>
                            <w:r w:rsidR="00C11A7B">
                              <w:rPr>
                                <w:rStyle w:val="Zkladntext2Exact"/>
                              </w:rPr>
                              <w:tab/>
                              <w:t>Vyřizuje: xxxxxxxxxxxxxxxx</w:t>
                            </w:r>
                          </w:p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125"/>
                              </w:tabs>
                              <w:spacing w:line="252" w:lineRule="exact"/>
                              <w:ind w:left="64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Dodat do: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Platební podmínky: 21 dní od doručení faktury</w:t>
                            </w:r>
                          </w:p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  <w:ind w:left="760"/>
                            </w:pPr>
                            <w:r>
                              <w:rPr>
                                <w:rStyle w:val="Zkladntext2Exact"/>
                              </w:rPr>
                              <w:t>Doprava: Doprava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.4pt;margin-top:.1pt;width:476.3pt;height:35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rKsAIAALAFAAAOAAAAZHJzL2Uyb0RvYy54bWysVNuOmzAQfa/Uf7D8zgJZ5wJaskpCqCpt&#10;L9JuP8ABE6yCTW0nsF313zs2IdnLS9WWB2uwx8czc87MzW3f1OjIlOZSJDi8CjBiIpcFF/sEf3vI&#10;vAVG2lBR0FoKluBHpvHt8v27m66N2URWsi6YQgAidNy1Ca6MaWPf13nFGqqvZMsEHJZSNdTAr9r7&#10;haIdoDe1PwmCmd9JVbRK5kxr2E2HQ7x0+GXJcvOlLDUzqE4wxGbcqty6s6u/vKHxXtG24vkpDPoX&#10;UTSUC3j0DJVSQ9FB8TdQDc+V1LI0V7lsfFmWPGcuB8gmDF5lc1/RlrlcoDi6PZdJ/z/Y/PPxq0K8&#10;SHCEkaANUPTAeoPWskdTW52u1TE43bfgZnrYBpZdprq9k/l3jYTcVFTs2Uop2VWMFhBdaG/6z64O&#10;ONqC7LpPsoBn6MFIB9SXqrGlg2IgQAeWHs/M2FBy2JwFJIL6YJTDGSHzgDjqfBqPt1ulzQcmG2SN&#10;BCtg3qHT4502Nhoajy72MSEzXteO/Vq82ADHYQfehqv2zEbhyHyKgmi72C6IRyazrUeCNPVW2YZ4&#10;syycT9PrdLNJw1/23ZDEFS8KJuwzo7BC8mfEnSQ+SOIsLS1rXlg4G5JW+92mVuhIQdiZ+1zN4eTi&#10;5r8MwxUBcnmVUjghwXoSedlsMfdIRqZeNA8WXhBG68jWnaTZy5TuuGD/nhLqQHPTyXQQ0yXoV7kF&#10;7nubG40bbmB01LxJ8OLsRGMrwa0oHLWG8nqwn5XChn8pBdA9Eu0EazU6qNX0u951xvXYBztZPIKC&#10;lQSBgRZh7IFRSfUTow5GSIL1jwNVDKP6o4AusPNmNNRo7EaDihyuJthgNJgbM8ylQ6v4vgLksc9W&#10;0CkZdyK2LTVEceovGAsul9MIs3Pn+b/zugza5W8AAAD//wMAUEsDBBQABgAIAAAAIQAwOHo32wAA&#10;AAcBAAAPAAAAZHJzL2Rvd25yZXYueG1sTM4xT8MwEAXgHYn/YB0SC2rtBAgQcqkQgoWNwtLNjY8k&#10;wj5HsZuE/nrcCcbTO733VZvFWTHRGHrPCNlagSBuvOm5Rfj8eF3dgwhRs9HWMyH8UIBNfX5W6dL4&#10;md9p2sZWpBIOpUboYhxKKUPTkdNh7QfilH350emYzrGVZtRzKndW5koV0ume00KnB3ruqPneHhxC&#10;sbwMV28PlM/Hxk68O2ZZpAzx8mJ5egQRaYl/z3DiJzrUybT3BzZBWIRbleQRIQdxSpW6vgGxR7hT&#10;Bci6kv/99S8AAAD//wMAUEsBAi0AFAAGAAgAAAAhALaDOJL+AAAA4QEAABMAAAAAAAAAAAAAAAAA&#10;AAAAAFtDb250ZW50X1R5cGVzXS54bWxQSwECLQAUAAYACAAAACEAOP0h/9YAAACUAQAACwAAAAAA&#10;AAAAAAAAAAAvAQAAX3JlbHMvLnJlbHNQSwECLQAUAAYACAAAACEAe4iayrACAACwBQAADgAAAAAA&#10;AAAAAAAAAAAuAgAAZHJzL2Uyb0RvYy54bWxQSwECLQAUAAYACAAAACEAMDh6N9sAAAAHAQAADwAA&#10;AAAAAAAAAAAAAAAKBQAAZHJzL2Rvd25yZXYueG1sUEsFBgAAAAAEAAQA8wAAABIGAAAAAA=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tabs>
                          <w:tab w:val="left" w:pos="5155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Vystaveno dne: 01</w:t>
                      </w:r>
                      <w:r w:rsidR="00C11A7B">
                        <w:rPr>
                          <w:rStyle w:val="Zkladntext2Exact"/>
                        </w:rPr>
                        <w:t>.09.2016</w:t>
                      </w:r>
                      <w:r w:rsidR="00C11A7B">
                        <w:rPr>
                          <w:rStyle w:val="Zkladntext2Exact"/>
                        </w:rPr>
                        <w:tab/>
                        <w:t>Vyřizuje: xxxxxxxxxxxxxxxx</w:t>
                      </w:r>
                    </w:p>
                    <w:p w:rsidR="00BD47A6" w:rsidRDefault="00084CE3">
                      <w:pPr>
                        <w:pStyle w:val="Zkladntext20"/>
                        <w:shd w:val="clear" w:color="auto" w:fill="auto"/>
                        <w:tabs>
                          <w:tab w:val="left" w:pos="4125"/>
                        </w:tabs>
                        <w:spacing w:line="252" w:lineRule="exact"/>
                        <w:ind w:left="640"/>
                        <w:jc w:val="both"/>
                      </w:pPr>
                      <w:r>
                        <w:rPr>
                          <w:rStyle w:val="Zkladntext2Exact"/>
                        </w:rPr>
                        <w:t>Dodat do:</w:t>
                      </w:r>
                      <w:r>
                        <w:rPr>
                          <w:rStyle w:val="Zkladntext2Exact"/>
                        </w:rPr>
                        <w:tab/>
                        <w:t>Platební podmínky: 21 dní od doručení faktury</w:t>
                      </w:r>
                    </w:p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52" w:lineRule="exact"/>
                        <w:ind w:left="760"/>
                      </w:pPr>
                      <w:r>
                        <w:rPr>
                          <w:rStyle w:val="Zkladntext2Exact"/>
                        </w:rPr>
                        <w:t>Doprava: Doprava dodavatele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734695</wp:posOffset>
                </wp:positionV>
                <wp:extent cx="6249670" cy="604520"/>
                <wp:effectExtent l="0" t="1270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38" w:lineRule="exact"/>
                            </w:pPr>
                            <w:r>
                              <w:rPr>
                                <w:rStyle w:val="Zkladntext2Exact"/>
                              </w:rPr>
                              <w:t>Na každé faktuře uvádějte číslo objednávky, v opačném případě nebude proplacena.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 xml:space="preserve">Adresa pro elektronické zasílání faktur: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>bvk@bvk.cz</w:t>
                              </w:r>
                            </w:hyperlink>
                          </w:p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38" w:lineRule="exact"/>
                              <w:rPr>
                                <w:rStyle w:val="Zkladntext2Exact"/>
                              </w:rPr>
                            </w:pPr>
                            <w:r w:rsidRPr="00330F4F">
                              <w:rPr>
                                <w:rStyle w:val="Zkladntext2Exact"/>
                              </w:rPr>
                              <w:t>Objednávka bude zveřejněna v souladu se zákonem č. 340/2015 Sb., o registru smluv</w:t>
                            </w:r>
                            <w:r w:rsidR="00330F4F"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  <w:p w:rsidR="00330F4F" w:rsidRDefault="00330F4F">
                            <w:pPr>
                              <w:pStyle w:val="Zkladntext20"/>
                              <w:shd w:val="clear" w:color="auto" w:fill="auto"/>
                              <w:spacing w:line="238" w:lineRule="exact"/>
                            </w:pPr>
                            <w:r>
                              <w:rPr>
                                <w:rStyle w:val="Zkladntext2Exact"/>
                              </w:rPr>
                              <w:t>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57.85pt;width:492.1pt;height:47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9gsA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4pMdfpOJeD00IGbHmAbWLaZqu5eFN8U4mJTE76naylFX1NSQnS+uek+uzri&#10;KAOy6z+KEp4hBy0s0FDJ1pQOioEAHVh6OjNjQilgMwrCOJrDUQFnkRfOAkudS5LpdieVfk9Fi4yR&#10;YgnMW3RyvFfaREOSycU8xkXOmsay3/CrDXAcd+BtuGrOTBSWzJ+xF28X20XohEG0dUIvy5x1vgmd&#10;KPfns+xdttlk/i/zrh8mNStLys0zk7D88M+IO0l8lMRZWko0rDRwJiQl97tNI9GRgLBz+9maw8nF&#10;zb0OwxYBcnmRkh+E3l0QO3m0mDthHs6ceO4tHM+P72IodRxm+XVK94zTf08J9SmOZ8FsFNMl6Be5&#10;efZ7nRtJWqZhdDSsBe2enUhiJLjlpaVWE9aM9rNSmPAvpQC6J6KtYI1GR7XqYTfYzginPtiJ8gkU&#10;LAUIDLQIYw+MWsgfGPUwQlKsvh+IpBg1Hzh0gZk3kyEnYzcZhBdwNcUao9Hc6HEuHTrJ9jUgT322&#10;hk7JmRWxaakxilN/wViwuZxGmJk7z/+t12XQrn4DAAD//wMAUEsDBBQABgAIAAAAIQDrUTxX3gAA&#10;AAsBAAAPAAAAZHJzL2Rvd25yZXYueG1sTI/BTsMwDIbvSLxDZCQuaEtTYGOl6YQQXLgxuOyWNaat&#10;SJyqydqyp8c7wdH2r8/fX25n78SIQ+wCaVDLDARSHWxHjYbPj9fFA4iYDFnjAqGGH4ywrS4vSlPY&#10;MNE7jrvUCIZQLIyGNqW+kDLWLXoTl6FH4ttXGLxJPA6NtIOZGO6dzLNsJb3piD+0psfnFuvv3dFr&#10;WM0v/c3bBvPpVLuR9ielEiqtr6/mp0cQCef0F4azPqtDxU6HcCQbhWPGLVdJvFf3axDnQHa3zkEc&#10;NOQq24CsSvm/Q/ULAAD//wMAUEsBAi0AFAAGAAgAAAAhALaDOJL+AAAA4QEAABMAAAAAAAAAAAAA&#10;AAAAAAAAAFtDb250ZW50X1R5cGVzXS54bWxQSwECLQAUAAYACAAAACEAOP0h/9YAAACUAQAACwAA&#10;AAAAAAAAAAAAAAAvAQAAX3JlbHMvLnJlbHNQSwECLQAUAAYACAAAACEAivEfYLACAACwBQAADgAA&#10;AAAAAAAAAAAAAAAuAgAAZHJzL2Uyb0RvYy54bWxQSwECLQAUAAYACAAAACEA61E8V94AAAALAQAA&#10;DwAAAAAAAAAAAAAAAAAKBQAAZHJzL2Rvd25yZXYueG1sUEsFBgAAAAAEAAQA8wAAABUGAAAAAA=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38" w:lineRule="exact"/>
                      </w:pPr>
                      <w:r>
                        <w:rPr>
                          <w:rStyle w:val="Zkladntext2Exact"/>
                        </w:rPr>
                        <w:t>Na každé faktuře uvádějte číslo objednávky, v opačném případě nebude proplacena.</w:t>
                      </w:r>
                      <w:r>
                        <w:rPr>
                          <w:rStyle w:val="Zkladntext2Exact"/>
                        </w:rPr>
                        <w:br/>
                        <w:t xml:space="preserve">Adresa pro elektronické zasílání faktur: </w:t>
                      </w:r>
                      <w:hyperlink r:id="rId8" w:history="1">
                        <w:r>
                          <w:rPr>
                            <w:rStyle w:val="Hypertextovodkaz"/>
                          </w:rPr>
                          <w:t>bvk@bvk.cz</w:t>
                        </w:r>
                      </w:hyperlink>
                    </w:p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38" w:lineRule="exact"/>
                        <w:rPr>
                          <w:rStyle w:val="Zkladntext2Exact"/>
                        </w:rPr>
                      </w:pPr>
                      <w:r w:rsidRPr="00330F4F">
                        <w:rPr>
                          <w:rStyle w:val="Zkladntext2Exact"/>
                        </w:rPr>
                        <w:t>Objednávka bude zveřejněna v souladu se zákonem č. 340/2015 Sb., o registru smluv</w:t>
                      </w:r>
                      <w:r w:rsidR="00330F4F">
                        <w:rPr>
                          <w:rStyle w:val="Zkladntext2Exact"/>
                        </w:rPr>
                        <w:t>.</w:t>
                      </w:r>
                    </w:p>
                    <w:p w:rsidR="00330F4F" w:rsidRDefault="00330F4F">
                      <w:pPr>
                        <w:pStyle w:val="Zkladntext20"/>
                        <w:shd w:val="clear" w:color="auto" w:fill="auto"/>
                        <w:spacing w:line="238" w:lineRule="exact"/>
                      </w:pPr>
                      <w:r>
                        <w:rPr>
                          <w:rStyle w:val="Zkladntext2Exact"/>
                        </w:rPr>
                        <w:t>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4257675</wp:posOffset>
                </wp:positionV>
                <wp:extent cx="2084705" cy="127000"/>
                <wp:effectExtent l="0" t="0" r="1905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Předpokládaná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99.45pt;margin-top:335.25pt;width:164.1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G5tAIAALAFAAAOAAAAZHJzL2Uyb0RvYy54bWysVG1vmzAQ/j5p/8Hyd4phJAFUUrUhTJO6&#10;F6ndD3DABGtgM9sJ6ar9951NSNLuy7SND9Zhnx/f3fPcXd8cuhbtmdJcigwHVwQjJkpZcbHN8NfH&#10;wosx0oaKirZSsAw/MY1vlm/fXA99ykLZyLZiCgGI0OnQZ7gxpk99X5cN66i+kj0TcFhL1VEDv2rr&#10;V4oOgN61fkjI3B+kqnolS6Y17ObjIV46/Lpmpflc15oZ1GYYYjNuVW7d2NVfXtN0q2jf8PIYBv2L&#10;KDrKBTx6gsqpoWin+G9QHS+V1LI2V6XsfFnXvGQuB8gmIK+yeWhoz1wuUBzdn8qk/x9s+Wn/RSFe&#10;ZXiBkaAdUPTIDgbdyQOKbXWGXqfg9NCDmznANrDsMtX9vSy/aSTkqqFiy26VkkPDaAXRBfamf3F1&#10;xNEWZDN8lBU8Q3dGOqBDrTpbOigGAnRg6enEjA2lhM2QxNGCzDAq4SwIF4Q46nyaTrd7pc17Jjtk&#10;jQwrYN6h0/29NjYamk4u9jEhC962jv1WvNgAx3EH3oar9sxG4ch8Tkiyjtdx5EXhfO1FJM+922IV&#10;efMiWMzyd/lqlQc/7btBlDa8qpiwz0zCCqI/I+4o8VESJ2lp2fLKwtmQtNpuVq1CewrCLtznag4n&#10;Zzf/ZRiuCJDLq5SCMCJ3YeIV83jhRUU085IFiT0SJHfJnERJlBcvU7rngv17SmjIcDILZ6OYzkG/&#10;yg2YPpN9kRtNO25gdLS8y3B8cqKpleBaVI5aQ3k72helsOGfSwF0T0Q7wVqNjmo1h83BdcZs6oON&#10;rJ5AwUqCwECmMPbAaKT6gdEAIyTD+vuOKoZR+0FAF9h5MxlqMjaTQUUJVzNsMBrNlRnn0q5XfNsA&#10;8tRnt9ApBXciti01RnHsLxgLLpfjCLNz5/LfeZ0H7fIXAAAA//8DAFBLAwQUAAYACAAAACEAqfxe&#10;w94AAAALAQAADwAAAGRycy9kb3ducmV2LnhtbEyPwU7DMAyG70i8Q2QkLoilLWJdu6YTQnDhxuDC&#10;LWu8tiJxqiZry54ec2JH//71+XO1W5wVE46h96QgXSUgkBpvemoVfH683m9AhKjJaOsJFfxggF19&#10;fVXp0viZ3nHax1YwhEKpFXQxDqWUoenQ6bDyAxLvjn50OvI4ttKMema4szJLkrV0uie+0OkBnzts&#10;vvcnp2C9vAx3bwVm87mxE32d0zRiqtTtzfK0BRFxif9l+NNndajZ6eBPZIKwCh6KTcFVhuXJIwhu&#10;5FmegThwUnAi60pe/lD/AgAA//8DAFBLAQItABQABgAIAAAAIQC2gziS/gAAAOEBAAATAAAAAAAA&#10;AAAAAAAAAAAAAABbQ29udGVudF9UeXBlc10ueG1sUEsBAi0AFAAGAAgAAAAhADj9If/WAAAAlAEA&#10;AAsAAAAAAAAAAAAAAAAALwEAAF9yZWxzLy5yZWxzUEsBAi0AFAAGAAgAAAAhACajcbm0AgAAsAUA&#10;AA4AAAAAAAAAAAAAAAAALgIAAGRycy9lMm9Eb2MueG1sUEsBAi0AFAAGAAgAAAAhAKn8XsPeAAAA&#10;CwEAAA8AAAAAAAAAAAAAAAAADgUAAGRycy9kb3ducmV2LnhtbFBLBQYAAAAABAAEAPMAAAAZBgAA&#10;AAA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Předpokládaná cena bez DPH: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4969510</wp:posOffset>
                </wp:positionH>
                <wp:positionV relativeFrom="paragraph">
                  <wp:posOffset>4251325</wp:posOffset>
                </wp:positionV>
                <wp:extent cx="1124585" cy="127000"/>
                <wp:effectExtent l="0" t="3175" r="190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155,100.00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91.3pt;margin-top:334.75pt;width:88.55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yosAIAALA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eI4RJy1Q9EgHje7EgGLTnb5TCTg9dOCmB9gGlm2lqrsXxTeFuNjUhO/pWkrR15SUkJ1vbrpXV0cc&#10;ZUB2/UdRQhhy0MICDZVsTeugGQjQgaWnMzMmlcKE9INwFs0wKuDMDxaeZ6lzSTLd7qTS76lokTFS&#10;LIF5i06O90qbbEgyuZhgXOSsaSz7DX+xAY7jDsSGq+bMZGHJfI69eBtto9AJg/nWCb0sc9b5JnTm&#10;ub+YZe+yzSbzf5q4fpjUrCwpN2EmYfnhnxF3kvgoibO0lGhYaeBMSkrud5tGoiMBYef2sz2Hk4ub&#10;+zIN2wSo5VVJ0FrvLoidfB4tnDAPZ0688CLH8+O7eO6FcZjlL0u6Z5z+e0moT3E8C2ajmC5Jv6oN&#10;mL6QfVUbSVqmYXQ0rE1xdHYiiZHglpeWWk1YM9pXrTDpX1oBdE9EW8EajY5q1cNuOL0MADNi3ony&#10;CRQsBQgMZApjD4xayB8Y9TBCUqy+H4ikGDUfOLwCM28mQ07GbjIIL+BqijVGo7nR41w6dJLta0Ce&#10;3tkaXkrOrIgvWZzeF4wFW8tphJm5c/1vvS6DdvULAAD//wMAUEsDBBQABgAIAAAAIQCLEPOi3gAA&#10;AAsBAAAPAAAAZHJzL2Rvd25yZXYueG1sTI/BToQwEIbvJr5DMyZejFsgWRaQsjFGL97c9eKtS0cg&#10;tlNCu4D79I4nPc4/f775pt6vzooZpzB4UpBuEhBIrTcDdQrejy/3BYgQNRltPaGCbwywb66val0Z&#10;v9AbzofYCYZQqLSCPsaxkjK0PTodNn5E4t2nn5yOPE6dNJNeGO6szJIkl04PxBd6PeJTj+3X4ewU&#10;5OvzePdaYrZcWjvTxyVNI6ZK3d6sjw8gIq7xrwy/+qwODTud/JlMEFbBrshyrjIsL7cguFFuyx2I&#10;EycFJ7Kp5f8fmh8AAAD//wMAUEsBAi0AFAAGAAgAAAAhALaDOJL+AAAA4QEAABMAAAAAAAAAAAAA&#10;AAAAAAAAAFtDb250ZW50X1R5cGVzXS54bWxQSwECLQAUAAYACAAAACEAOP0h/9YAAACUAQAACwAA&#10;AAAAAAAAAAAAAAAvAQAAX3JlbHMvLnJlbHNQSwECLQAUAAYACAAAACEALdu8qLACAACwBQAADgAA&#10;AAAAAAAAAAAAAAAuAgAAZHJzL2Uyb0RvYy54bWxQSwECLQAUAAYACAAAACEAixDzot4AAAALAQAA&#10;DwAAAAAAAAAAAAAAAAAKBQAAZHJzL2Rvd25yZXYueG1sUEsFBgAAAAAEAAQA8wAAABUGAAAAAA=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155,100.00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5013325</wp:posOffset>
                </wp:positionV>
                <wp:extent cx="694690" cy="604520"/>
                <wp:effectExtent l="3175" t="317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38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Vystavil: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Telefon: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Fax: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0.5pt;margin-top:394.75pt;width:54.7pt;height:47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D2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QwjTlpo0SMdNLoTA/JtefpOJeD10IGfHmAf2mxTVd29KL4pxMWmJnxP11KKvqakBHq+Kaz77Kpp&#10;iEqUAdn1H0UJcchBCws0VLI1tYNqIECHNj2dW2O4FLAZxWEUw0kBR5EXzgLLzSXJdLmTSr+nokXG&#10;SLGEzltwcrxX2pAhyeRiYnGRs6ax3W/41QY4jjsQGq6aM0PCNvNn7MXbxXYROmEQbZ3QyzJnnW9C&#10;J8r9+Sx7l202mf/LxPXDpGZlSbkJMwnLD/+scSeJj5I4S0uJhpUGzlBScr/bNBIdCQg7t58tOZxc&#10;3NxrGrYIkMuLlPwg9O6C2MmjxdwJ83DmxHNv4Xh+fBdDqeMwy69Tumec/ntKqE9xPAtmo5YupF/k&#10;5tnvdW4kaZmG0dGwNsWLsxNJjAK3vLSt1YQ1o/2sFIb+pRTQ7qnRVq9GoqNY9bAb7MuYm+hGvjtR&#10;PoGApQCBgRZh7IFRC/kDox5GSIrV9wORFKPmA4dHYObNZMjJ2E0G4QVcTbHGaDQ3epxLh06yfQ3I&#10;0zNbw0PJmRXxhcXpecFYsLmcRpiZO8//rddl0K5+AwAA//8DAFBLAwQUAAYACAAAACEA94w4ct8A&#10;AAAKAQAADwAAAGRycy9kb3ducmV2LnhtbEyPMU/DMBSEdyT+g/WQWFDrpErbNOSlQggWNgoLmxu/&#10;JhH2cxS7Seivx51gPN3p7rtyP1sjRhp85xghXSYgiGunO24QPj9eFzkIHxRrZRwTwg952Fe3N6Uq&#10;tJv4ncZDaEQsYV8ohDaEvpDS1y1Z5ZeuJ47eyQ1WhSiHRupBTbHcGrlKko20quO40Kqenluqvw9n&#10;i7CZX/qHtx2tpkttRv66pGmgFPH+bn56BBFoDn9huOJHdKgi09GdWXthELI0XgkI23y3BnENrJMM&#10;xBEhz7MtyKqU/y9UvwAAAP//AwBQSwECLQAUAAYACAAAACEAtoM4kv4AAADhAQAAEwAAAAAAAAAA&#10;AAAAAAAAAAAAW0NvbnRlbnRfVHlwZXNdLnhtbFBLAQItABQABgAIAAAAIQA4/SH/1gAAAJQBAAAL&#10;AAAAAAAAAAAAAAAAAC8BAABfcmVscy8ucmVsc1BLAQItABQABgAIAAAAIQB7djD2sQIAALAFAAAO&#10;AAAAAAAAAAAAAAAAAC4CAABkcnMvZTJvRG9jLnhtbFBLAQItABQABgAIAAAAIQD3jDhy3wAAAAoB&#10;AAAPAAAAAAAAAAAAAAAAAAsFAABkcnMvZG93bnJldi54bWxQSwUGAAAAAAQABADzAAAAFwYAAAAA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38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Vystavil:</w:t>
                      </w:r>
                      <w:r>
                        <w:rPr>
                          <w:rStyle w:val="Zkladntext2Exact"/>
                        </w:rPr>
                        <w:br/>
                        <w:t>Telefon:</w:t>
                      </w:r>
                      <w:r>
                        <w:rPr>
                          <w:rStyle w:val="Zkladntext2Exact"/>
                        </w:rPr>
                        <w:br/>
                        <w:t>Fax:</w:t>
                      </w:r>
                      <w:r>
                        <w:rPr>
                          <w:rStyle w:val="Zkladntext2Exact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1026160</wp:posOffset>
                </wp:positionH>
                <wp:positionV relativeFrom="paragraph">
                  <wp:posOffset>5011420</wp:posOffset>
                </wp:positionV>
                <wp:extent cx="1241425" cy="604520"/>
                <wp:effectExtent l="0" t="1270" r="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1226BE">
                            <w:pPr>
                              <w:pStyle w:val="Zkladntext20"/>
                              <w:shd w:val="clear" w:color="auto" w:fill="auto"/>
                              <w:spacing w:line="238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xxxxxxxxxxx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xxxxxxxxxxx</w:t>
                            </w:r>
                            <w:r w:rsidR="00084CE3">
                              <w:rPr>
                                <w:rStyle w:val="Zkladntext2Exact"/>
                              </w:rPr>
                              <w:br/>
                            </w:r>
                            <w:r>
                              <w:rPr>
                                <w:rStyle w:val="Zkladntext2Exact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80.8pt;margin-top:394.6pt;width:97.75pt;height:47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srsAIAALEFAAAOAAAAZHJzL2Uyb0RvYy54bWysVNtunDAQfa/Uf7D8TrjUuwEUNkqWpaqU&#10;XqSkH+AFs1gFm9rehTTqv3dswmaTqFLVlgc0tsdn5swcz8Xl2LXowJTmUmQ4PAswYqKUFRe7DH+9&#10;K7wYI22oqGgrBcvwPdP4cvX2zcXQpyySjWwrphCACJ0OfYYbY/rU93XZsI7qM9kzAYe1VB01sFQ7&#10;v1J0APSu9aMgWPqDVFWvZMm0ht18OsQrh1/XrDSf61ozg9oMQ27G/ZX7b+3fX13QdKdo3/DyMQ36&#10;F1l0lAsIeoTKqaFor/grqI6XSmpZm7NSdr6sa14yxwHYhMELNrcN7ZnjAsXR/bFM+v/Blp8OXxTi&#10;VYYJRoJ20KI7Nhp0LUcUhrY8Q69T8Lrtwc+MsA9tdlR1fyPLbxoJuW6o2LErpeTQMFpBeu6mf3J1&#10;wtEWZDt8lBXEoXsjHdBYq87WDqqBAB3adH9sjc2ltCEjEpJogVEJZ8uALCLXO5+m8+1eafOeyQ5Z&#10;I8MKWu/Q6eFGG+ABrrOLDSZkwdvWtb8VzzbAcdqB2HDVntksXDcfkiDZxJuYeCRabjwS5Ll3VayJ&#10;tyzC80X+Ll+v8/CnjRuStOFVxYQNMysrJH/WuUeNT5o4akvLllcWzqak1W67bhU6UFB24T7bLUj+&#10;xM1/noY7Bi4vKEFtg+so8YplfO6Rgiy85DyIvSBMrhModULy4jmlGy7Yv1NCQ4aTBfTU0fktt8B9&#10;r7nRtOMGZkfLuwzHRyeaWgluROVaayhvJ/ukFDb9p1JAxeZGO8FajU5qNeN2dE8jnt/BVlb3oGAl&#10;QWAgU5h7YDRS/cBogBmSYf19TxXDqP0g4BXYgTMbaja2s0FFCVczbDCazLWZBtO+V3zXAPL8zq7g&#10;pRTcidg+qSkLYGAXMBccl8cZZgfP6dp5PU3a1S8AAAD//wMAUEsDBBQABgAIAAAAIQArDAoz3wAA&#10;AAsBAAAPAAAAZHJzL2Rvd25yZXYueG1sTI8xT8MwEIV3JP6DdUgsiDoOJU1DnAohWNhaWNjc+Egi&#10;4nMUu0nor+eYYHy6T+99V+4W14sJx9B50qBWCQik2tuOGg3vby+3OYgQDVnTe0IN3xhgV11elKaw&#10;fqY9TofYCC6hUBgNbYxDIWWoW3QmrPyAxLdPPzoTOY6NtKOZudz1Mk2STDrTES+0ZsCnFuuvw8lp&#10;yJbn4eZ1i+l8rvuJPs5KRVRaX18tjw8gIi7xD4ZffVaHip2O/kQ2iJ5zpjJGNWzybQqCibv7jQJx&#10;1JDn6zXIqpT/f6h+AAAA//8DAFBLAQItABQABgAIAAAAIQC2gziS/gAAAOEBAAATAAAAAAAAAAAA&#10;AAAAAAAAAABbQ29udGVudF9UeXBlc10ueG1sUEsBAi0AFAAGAAgAAAAhADj9If/WAAAAlAEAAAsA&#10;AAAAAAAAAAAAAAAALwEAAF9yZWxzLy5yZWxzUEsBAi0AFAAGAAgAAAAhAJxbeyuwAgAAsQUAAA4A&#10;AAAAAAAAAAAAAAAALgIAAGRycy9lMm9Eb2MueG1sUEsBAi0AFAAGAAgAAAAhACsMCjPfAAAACwEA&#10;AA8AAAAAAAAAAAAAAAAACgUAAGRycy9kb3ducmV2LnhtbFBLBQYAAAAABAAEAPMAAAAWBgAAAAA=&#10;" filled="f" stroked="f">
                <v:textbox style="mso-fit-shape-to-text:t" inset="0,0,0,0">
                  <w:txbxContent>
                    <w:p w:rsidR="00BD47A6" w:rsidRDefault="001226BE">
                      <w:pPr>
                        <w:pStyle w:val="Zkladntext20"/>
                        <w:shd w:val="clear" w:color="auto" w:fill="auto"/>
                        <w:spacing w:line="238" w:lineRule="exact"/>
                      </w:pPr>
                      <w:r>
                        <w:rPr>
                          <w:rStyle w:val="Zkladntext2Exact"/>
                        </w:rPr>
                        <w:t>xxxxxxxxxxx</w:t>
                      </w:r>
                      <w:r>
                        <w:rPr>
                          <w:rStyle w:val="Zkladntext2Exact"/>
                        </w:rPr>
                        <w:br/>
                        <w:t>xxxxxxxxxxx</w:t>
                      </w:r>
                      <w:r>
                        <w:rPr>
                          <w:rStyle w:val="Zkladntext2Exact"/>
                        </w:rPr>
                        <w:br/>
                        <w:t>xxxxxxxxxxx</w:t>
                      </w:r>
                      <w:r w:rsidR="00084CE3">
                        <w:rPr>
                          <w:rStyle w:val="Zkladntext2Exact"/>
                        </w:rPr>
                        <w:br/>
                      </w:r>
                      <w:r>
                        <w:rPr>
                          <w:rStyle w:val="Zkladntext2Exact"/>
                        </w:rPr>
                        <w:t>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3456305</wp:posOffset>
                </wp:positionH>
                <wp:positionV relativeFrom="paragraph">
                  <wp:posOffset>5026025</wp:posOffset>
                </wp:positionV>
                <wp:extent cx="1298575" cy="127000"/>
                <wp:effectExtent l="0" t="0" r="0" b="19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Razítko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72.15pt;margin-top:395.75pt;width:102.25pt;height:10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Pmsw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b7BiJMWKHqig0ZrMSA/MO3pO5WA12MHfnqAc6DZlqq6B1F8VYiLTU34nt5LKfqakhLS881L9+rp&#10;iKMMyK7/IEqIQw5aWKChkq3pHXQDATrQ9HymxuRSmJBBHM2Xc4wKuPODpedZ7lySTK87qfQ7Klpk&#10;jBRLoN6ik+OD0iYbkkwuJhgXOWsaS3/DXxyA43gCseGpuTNZWDZ/xF68jbZR6ITBYuuEXpY59/km&#10;dBa5v5xnN9lmk/k/TVw/TGpWlpSbMJOy/PDPmDtpfNTEWVtKNKw0cCYlJfe7TSPRkYCyc/uzPYeb&#10;i5v7Mg3bBKjlVUl+EHrrIHbyRbR0wjycO/HSixzPj9fxwgvjMMtflvTAOP33klCf4ngezEcxXZJ+&#10;VRswfSH7qjaStEzD7mhYm+Lo7EQSI8EtLy21mrBmtK9aYdK/tALonoi2gjUaHdWqh91gRyOe5mAn&#10;ymdQsBQgMJAp7D0waiG/Y9TDDkmx+nYgkmLUvOcwBWbhTIacjN1kEF7A0xRrjEZzo8fFdOgk29eA&#10;PM3ZPUxKzqyIzUiNWZzmC/aCreW0w8ziuf5vvS6bdvULAAD//wMAUEsDBBQABgAIAAAAIQDbay2I&#10;3wAAAAsBAAAPAAAAZHJzL2Rvd25yZXYueG1sTI/BTsMwDIbvSLxDZCQuaEszuq0rTSeE4MKNwWW3&#10;rDFtReNUTdaWPT3mBEfbn35/f7GfXSdGHELrSYNaJiCQKm9bqjV8vL8sMhAhGrKm84QavjHAvry+&#10;Kkxu/URvOB5iLTiEQm40NDH2uZShatCZsPQ9Et8+/eBM5HGopR3MxOGuk6sk2UhnWuIPjenxqcHq&#10;63B2Gjbzc3/3usPVdKm6kY4XpSIqrW9v5scHEBHn+AfDrz6rQ8lOJ38mG0SnYZ2m94xq2O7UGgQT&#10;2zTjMicNmeKNLAv5v0P5AwAA//8DAFBLAQItABQABgAIAAAAIQC2gziS/gAAAOEBAAATAAAAAAAA&#10;AAAAAAAAAAAAAABbQ29udGVudF9UeXBlc10ueG1sUEsBAi0AFAAGAAgAAAAhADj9If/WAAAAlAEA&#10;AAsAAAAAAAAAAAAAAAAALwEAAF9yZWxzLy5yZWxzUEsBAi0AFAAGAAgAAAAhABpAU+azAgAAsQUA&#10;AA4AAAAAAAAAAAAAAAAALgIAAGRycy9lMm9Eb2MueG1sUEsBAi0AFAAGAAgAAAAhANtrLYjfAAAA&#10;CwEAAA8AAAAAAAAAAAAAAAAADQUAAGRycy9kb3ducmV2LnhtbFBLBQYAAAAABAAEAPMAAAAZBgAA&#10;AAA=&#10;" filled="f" stroked="f">
                <v:textbox style="mso-fit-shape-to-text:t" inset="0,0,0,0">
                  <w:txbxContent>
                    <w:p w:rsidR="00BD47A6" w:rsidRDefault="00084C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Razítko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6664960</wp:posOffset>
                </wp:positionH>
                <wp:positionV relativeFrom="paragraph">
                  <wp:posOffset>5820410</wp:posOffset>
                </wp:positionV>
                <wp:extent cx="99695" cy="717550"/>
                <wp:effectExtent l="0" t="63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A6" w:rsidRDefault="00084CE3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</w:pPr>
                            <w:r>
                              <w:t>T-ME705.01-01-V1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524.8pt;margin-top:458.3pt;width:7.85pt;height:56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2bsgIAALMFAAAOAAAAZHJzL2Uyb0RvYy54bWysVNtu2zAMfR+wfxD07vpS52KjTtHG8TCg&#10;uwDtPkCR5ViYLXmSErsY9u+j5DhJ25dhmx8EWqLIQ54j3twObYMOTGkuRYbDqwAjJqgsudhl+NtT&#10;4S0x0oaIkjRSsAw/M41vV+/f3fRdyiJZy6ZkCkEQodO+y3BtTJf6vqY1a4m+kh0TcFhJ1RIDv2rn&#10;l4r0EL1t/CgI5n4vVdkpSZnWsJuPh3jl4lcVo+ZLVWlmUJNhwGbcqty6tau/uiHpTpGu5vQIg/wF&#10;ipZwAUlPoXJiCNor/iZUy6mSWlbmisrWl1XFKXM1QDVh8Kqax5p0zNUCzdHdqU36/4Wlnw9fFeJl&#10;hiOMBGmBoic2GHQvBxRe2/b0nU7B67EDPzPAPtDsStXdg6TfNRJyXROxY3dKyb5mpAR4ob3pX1wd&#10;42gbZNt/kiXkIXsjXaChUq3tHXQDQXSg6flEjcVCYTNJ5skMIwoni3AxmznmfJJOdzulzQcmW2SN&#10;DCsg3sUmhwdtLBaSTi42lZAFbxpHfiNebIDjuAOZ4ao9sxgclz+TINksN8vYi6P5xouDPPfuinXs&#10;zQvAlF/n63Ue/rJ5wziteVkyYdNMugrjP+PtqPBRESdladnw0oazkLTabdeNQgcCui7c5zoOJ2c3&#10;/yUM1wSo5VVJYRQH91HiFfPlwouLeOYli2DpBWFyn8yDOInz4mVJD1ywfy8J9UDqLJqNUjqDflVb&#10;4L63tZG05QYmR8PbDC9PTiS1AtyI0lFrCG9G+6IVFv65FUD3RLSTq1XoqFUzbAf3MEKnNavlrSyf&#10;QcBKgsJApTD2wLBrtIDfHqZIhvWPPVEMo+ajgHdgR85kqMnYTgYRtJYwjAxGo7k242jad4rvagg+&#10;vjQh7+CtVNwJ+Qzk+MJgMrh6jlPMjp7Lf+d1nrWr3wAAAP//AwBQSwMEFAAGAAgAAAAhAMyp1Ebf&#10;AAAADgEAAA8AAABkcnMvZG93bnJldi54bWxMj8FOwzAQRO9I/IO1SNyo3YZaNMSpUKSKWyXafoAb&#10;L3HU2A6x26R/z+YEtxnNaPZtsZ1cx244xDZ4BcuFAIa+Dqb1jYLTcffyBiwm7Y3ugkcFd4ywLR8f&#10;Cp2bMPovvB1Sw2jEx1wrsCn1Oeextuh0XIQePWXfYXA6kR0abgY90rjr+EoIyZ1uPV2wusfKYn05&#10;XJ2C/Z3bMXPrU11Vci+zn52+fHZKPT9NH+/AEk7prwwzPqFDSUzncPUmso68eN1I6irYLCWJuSLk&#10;OgN2ntWKQl4W/P8b5S8AAAD//wMAUEsBAi0AFAAGAAgAAAAhALaDOJL+AAAA4QEAABMAAAAAAAAA&#10;AAAAAAAAAAAAAFtDb250ZW50X1R5cGVzXS54bWxQSwECLQAUAAYACAAAACEAOP0h/9YAAACUAQAA&#10;CwAAAAAAAAAAAAAAAAAvAQAAX3JlbHMvLnJlbHNQSwECLQAUAAYACAAAACEAZ979m7ICAACzBQAA&#10;DgAAAAAAAAAAAAAAAAAuAgAAZHJzL2Uyb0RvYy54bWxQSwECLQAUAAYACAAAACEAzKnURt8AAAAO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BD47A6" w:rsidRDefault="00084CE3">
                      <w:pPr>
                        <w:pStyle w:val="Zkladntext6"/>
                        <w:shd w:val="clear" w:color="auto" w:fill="auto"/>
                        <w:spacing w:line="120" w:lineRule="exact"/>
                      </w:pPr>
                      <w:r>
                        <w:t>T-ME705.01-01-V1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C3F8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238760</wp:posOffset>
                </wp:positionH>
                <wp:positionV relativeFrom="paragraph">
                  <wp:posOffset>100330</wp:posOffset>
                </wp:positionV>
                <wp:extent cx="5723890" cy="2481580"/>
                <wp:effectExtent l="63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48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0"/>
                              <w:gridCol w:w="533"/>
                              <w:gridCol w:w="313"/>
                              <w:gridCol w:w="997"/>
                              <w:gridCol w:w="331"/>
                              <w:gridCol w:w="464"/>
                              <w:gridCol w:w="1469"/>
                              <w:gridCol w:w="3265"/>
                              <w:gridCol w:w="907"/>
                              <w:gridCol w:w="324"/>
                            </w:tblGrid>
                            <w:tr w:rsidR="00BD47A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  <w:gridSpan w:val="2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měrná komora VM 3-5</w:t>
                                  </w:r>
                                  <w:r w:rsidR="00D56D41">
                                    <w:rPr>
                                      <w:rStyle w:val="Zkladntext22"/>
                                    </w:rPr>
                                    <w:t>, kat</w:t>
                                  </w:r>
                                  <w:r w:rsidR="00DA364B">
                                    <w:rPr>
                                      <w:rStyle w:val="Zkladntext22"/>
                                    </w:rPr>
                                    <w:t>.</w:t>
                                  </w:r>
                                  <w:r w:rsidR="00D56D41">
                                    <w:rPr>
                                      <w:rStyle w:val="Zkladntext22"/>
                                    </w:rPr>
                                    <w:t>č.</w:t>
                                  </w:r>
                                  <w:r>
                                    <w:rPr>
                                      <w:rStyle w:val="Zkladntext22"/>
                                    </w:rPr>
                                    <w:t xml:space="preserve"> V,</w:t>
                                  </w:r>
                                  <w:r w:rsidR="002D02CA">
                                    <w:rPr>
                                      <w:rStyle w:val="Zkladntext22"/>
                                    </w:rPr>
                                    <w:t>kat.č.94000850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BD47A6" w:rsidP="002D02CA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BD47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94000850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D47A6"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  <w:gridSpan w:val="2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lopatkové kolo VM 3-5 V,</w:t>
                                  </w:r>
                                  <w:r w:rsidR="00D56D41">
                                    <w:rPr>
                                      <w:rStyle w:val="Zkladntext22"/>
                                    </w:rPr>
                                    <w:t>kat.č.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gridSpan w:val="2"/>
                                  <w:shd w:val="clear" w:color="auto" w:fill="FFFFFF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94000851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D47A6"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ochranné víčko zahnuté,</w:t>
                                  </w:r>
                                  <w:r w:rsidR="00DA364B">
                                    <w:rPr>
                                      <w:rStyle w:val="Zkladntext22"/>
                                    </w:rPr>
                                    <w:t>kat.č.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BD47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BD47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94000890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D47A6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soukolí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V352, kat.č.94000863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soukolí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V353, kat.č.94000864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soukolí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V354, kat.č.94002568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soukolí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V358, kat.č.94000866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 - ozubené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kolo 30z, kat.č.94000867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2D02CA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9</w:t>
                                  </w:r>
                                  <w:r w:rsidR="00084CE3">
                                    <w:rPr>
                                      <w:rStyle w:val="Zkladntext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BD47A6" w:rsidRDefault="00084CE3" w:rsidP="00C45D09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V/l - lopatkové kolo VM V</w:t>
                                  </w:r>
                                  <w:r w:rsidR="00C45D09">
                                    <w:rPr>
                                      <w:rStyle w:val="Zkladntext22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2"/>
                                    </w:rPr>
                                    <w:t>,</w:t>
                                  </w:r>
                                  <w:r w:rsidR="002D02CA">
                                    <w:rPr>
                                      <w:rStyle w:val="Zkladntext22"/>
                                    </w:rPr>
                                    <w:t>kat.č.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BD47A6"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BD47A6" w:rsidP="002D02CA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BD47A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94000853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</w:tcPr>
                                <w:p w:rsidR="00BD47A6" w:rsidRDefault="00BD47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D47A6"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vodoměr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V/l - měrná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komora, kat.č.94000854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shd w:val="clear" w:color="auto" w:fill="FFFFFF"/>
                                  <w:vAlign w:val="bottom"/>
                                </w:tcPr>
                                <w:p w:rsidR="00BD47A6" w:rsidRDefault="00084CE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KS</w:t>
                                  </w:r>
                                </w:p>
                              </w:tc>
                            </w:tr>
                          </w:tbl>
                          <w:p w:rsidR="00B2468E" w:rsidRDefault="00B2468E">
                            <w:pPr>
                              <w:pStyle w:val="Titulektabulky"/>
                              <w:shd w:val="clear" w:color="auto" w:fill="auto"/>
                              <w:spacing w:line="200" w:lineRule="exact"/>
                            </w:pPr>
                          </w:p>
                          <w:p w:rsidR="00BD47A6" w:rsidRDefault="00084CE3">
                            <w:pPr>
                              <w:pStyle w:val="Titulektabulky"/>
                              <w:shd w:val="clear" w:color="auto" w:fill="auto"/>
                              <w:spacing w:line="200" w:lineRule="exact"/>
                            </w:pPr>
                            <w:r>
                              <w:t>Ceny dle smlouvy č.</w:t>
                            </w:r>
                            <w:r w:rsidR="00016CAF">
                              <w:t xml:space="preserve"> </w:t>
                            </w:r>
                            <w:r>
                              <w:t>Z</w:t>
                            </w:r>
                            <w:r w:rsidR="00016CAF">
                              <w:t xml:space="preserve"> </w:t>
                            </w:r>
                            <w:r>
                              <w:t>0201/OBCH/16.</w:t>
                            </w:r>
                          </w:p>
                          <w:p w:rsidR="00BD47A6" w:rsidRDefault="00BD47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18.8pt;margin-top:7.9pt;width:450.7pt;height:195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Sa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AtTnb5TCTjdd+CmB9g2niZT1d2J4rtCXGxqwvd0JaXoa0pKYOebm+6zqyOO&#10;MiC7/pMoIQw5aGGBhkq2BhCKgQAduvR47oyhUsDmbBFcRzEcFXAWhJE/i2zvXJJM1zup9AcqWmSM&#10;FEtovYUnxzulDR2STC4mGhc5axrb/oa/2ADHcQeCw1VzZmjYbj7FXryNtlHohMF864ReljmrfBM6&#10;89xfzLLrbLPJ/F8mrh8mNStLyk2YSVl++GedO2l81MRZW0o0rDRwhpKS+92mkehIQNm5/WzR4eTi&#10;5r6kYYsAubxKyQ9Cbx3ETj6PFk6YhzMnXniR4/nxOp57YRxm+cuU7hin/54S6lMcz4LZqKYL6Ve5&#10;efZ7mxtJWqZhdjSsTXF0diKJ0eCWl7a1mrBmtJ+VwtC/lALaPTXaKtaIdJSrHnbD+DSsno2cd6J8&#10;BA1LAQoDNcLgA6MW8idGPQyRFKsfByIpRs1HDu/ATJzJkJOxmwzCC7iaYo3RaG70OJkOnWT7GpDH&#10;l8bFCt5KxayKLyxOLwwGg03mNMTM5Hn+b70uo3b5GwAA//8DAFBLAwQUAAYACAAAACEAWYl7dN4A&#10;AAAJAQAADwAAAGRycy9kb3ducmV2LnhtbEyPwU7DMBBE70j8g7VI3KgNBdOEOFWF4ISESMOhRyd2&#10;E6vxOsRuG/6e5QTHnRnNzivWsx/YyU7RBVRwuxDALLbBOOwUfNavNytgMWk0eghoFXzbCOvy8qLQ&#10;uQlnrOxpmzpGJRhzraBPacw5j21vvY6LMFokbx8mrxOdU8fNpM9U7gd+J4TkXjukD70e7XNv28P2&#10;6BVsdli9uK/35qPaV66uM4Fv8qDU9dW8eQKW7Jz+wvA7n6ZDSZuacEQT2aBg+SgpSfoDEZCfLTNi&#10;axTcCymBlwX/T1D+AAAA//8DAFBLAQItABQABgAIAAAAIQC2gziS/gAAAOEBAAATAAAAAAAAAAAA&#10;AAAAAAAAAABbQ29udGVudF9UeXBlc10ueG1sUEsBAi0AFAAGAAgAAAAhADj9If/WAAAAlAEAAAsA&#10;AAAAAAAAAAAAAAAALwEAAF9yZWxzLy5yZWxzUEsBAi0AFAAGAAgAAAAhAPuaFJqxAgAAsgUAAA4A&#10;AAAAAAAAAAAAAAAALgIAAGRycy9lMm9Eb2MueG1sUEsBAi0AFAAGAAgAAAAhAFmJe3T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0"/>
                        <w:gridCol w:w="533"/>
                        <w:gridCol w:w="313"/>
                        <w:gridCol w:w="997"/>
                        <w:gridCol w:w="331"/>
                        <w:gridCol w:w="464"/>
                        <w:gridCol w:w="1469"/>
                        <w:gridCol w:w="3265"/>
                        <w:gridCol w:w="907"/>
                        <w:gridCol w:w="324"/>
                      </w:tblGrid>
                      <w:tr w:rsidR="00BD47A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4734" w:type="dxa"/>
                            <w:gridSpan w:val="2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měrná komora VM 3-5</w:t>
                            </w:r>
                            <w:r w:rsidR="00D56D41">
                              <w:rPr>
                                <w:rStyle w:val="Zkladntext22"/>
                              </w:rPr>
                              <w:t>, kat</w:t>
                            </w:r>
                            <w:r w:rsidR="00DA364B">
                              <w:rPr>
                                <w:rStyle w:val="Zkladntext22"/>
                              </w:rPr>
                              <w:t>.</w:t>
                            </w:r>
                            <w:r w:rsidR="00D56D41">
                              <w:rPr>
                                <w:rStyle w:val="Zkladntext22"/>
                              </w:rPr>
                              <w:t>č.</w:t>
                            </w:r>
                            <w:r>
                              <w:rPr>
                                <w:rStyle w:val="Zkladntext22"/>
                              </w:rPr>
                              <w:t xml:space="preserve"> V,</w:t>
                            </w:r>
                            <w:r w:rsidR="002D02CA">
                              <w:rPr>
                                <w:rStyle w:val="Zkladntext22"/>
                              </w:rPr>
                              <w:t>kat.č.94000850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BD47A6" w:rsidP="002D02CA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BD47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132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94000850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D47A6"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4734" w:type="dxa"/>
                            <w:gridSpan w:val="2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lopatkové kolo VM 3-5 V,</w:t>
                            </w:r>
                            <w:r w:rsidR="00D56D41">
                              <w:rPr>
                                <w:rStyle w:val="Zkladntext22"/>
                              </w:rPr>
                              <w:t>kat.č.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1328" w:type="dxa"/>
                            <w:gridSpan w:val="2"/>
                            <w:shd w:val="clear" w:color="auto" w:fill="FFFFFF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94000851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D47A6"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4734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ochranné víčko zahnuté,</w:t>
                            </w:r>
                            <w:r w:rsidR="00DA364B">
                              <w:rPr>
                                <w:rStyle w:val="Zkladntext22"/>
                              </w:rPr>
                              <w:t>kat.č.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BD47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BD47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132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94000890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D47A6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soukolí</w:t>
                            </w: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V352, kat.č.94000863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soukolí</w:t>
                            </w: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V353, kat.č.94000864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soukolí</w:t>
                            </w: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V354, kat.č.94002568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soukolí</w:t>
                            </w: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V358, kat.č.94000866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 - ozubené</w:t>
                            </w: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kolo 30z, kat.č.94000867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2D02CA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9</w:t>
                            </w:r>
                            <w:r w:rsidR="00084CE3">
                              <w:rPr>
                                <w:rStyle w:val="Zkladntext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4734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BD47A6" w:rsidRDefault="00084CE3" w:rsidP="00C45D0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V/l - lopatkové kolo VM V</w:t>
                            </w:r>
                            <w:r w:rsidR="00C45D09">
                              <w:rPr>
                                <w:rStyle w:val="Zkladntext22"/>
                              </w:rPr>
                              <w:t>1</w:t>
                            </w:r>
                            <w:r>
                              <w:rPr>
                                <w:rStyle w:val="Zkladntext22"/>
                              </w:rPr>
                              <w:t>,</w:t>
                            </w:r>
                            <w:r w:rsidR="002D02CA">
                              <w:rPr>
                                <w:rStyle w:val="Zkladntext22"/>
                              </w:rPr>
                              <w:t>kat.č.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  <w:tr w:rsidR="00BD47A6"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BD47A6" w:rsidP="002D02CA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BD47A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132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94000853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</w:tcPr>
                          <w:p w:rsidR="00BD47A6" w:rsidRDefault="00BD47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D47A6"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410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00"/>
                            </w:pPr>
                            <w:r>
                              <w:rPr>
                                <w:rStyle w:val="Zkladntext22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13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vodoměr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V/l - měrná</w:t>
                            </w:r>
                          </w:p>
                        </w:tc>
                        <w:tc>
                          <w:tcPr>
                            <w:tcW w:w="3265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komora, kat.č.94000854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24" w:type="dxa"/>
                            <w:shd w:val="clear" w:color="auto" w:fill="FFFFFF"/>
                            <w:vAlign w:val="bottom"/>
                          </w:tcPr>
                          <w:p w:rsidR="00BD47A6" w:rsidRDefault="00084C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2"/>
                              </w:rPr>
                              <w:t>KS</w:t>
                            </w:r>
                          </w:p>
                        </w:tc>
                      </w:tr>
                    </w:tbl>
                    <w:p w:rsidR="00B2468E" w:rsidRDefault="00B2468E">
                      <w:pPr>
                        <w:pStyle w:val="Titulektabulky"/>
                        <w:shd w:val="clear" w:color="auto" w:fill="auto"/>
                        <w:spacing w:line="200" w:lineRule="exact"/>
                      </w:pPr>
                    </w:p>
                    <w:p w:rsidR="00BD47A6" w:rsidRDefault="00084CE3">
                      <w:pPr>
                        <w:pStyle w:val="Titulektabulky"/>
                        <w:shd w:val="clear" w:color="auto" w:fill="auto"/>
                        <w:spacing w:line="200" w:lineRule="exact"/>
                      </w:pPr>
                      <w:r>
                        <w:t>Ceny dle smlouvy č.</w:t>
                      </w:r>
                      <w:r w:rsidR="00016CAF">
                        <w:t xml:space="preserve"> </w:t>
                      </w:r>
                      <w:r>
                        <w:t>Z</w:t>
                      </w:r>
                      <w:r w:rsidR="00016CAF">
                        <w:t xml:space="preserve"> </w:t>
                      </w:r>
                      <w:r>
                        <w:t>0201/OBCH/16.</w:t>
                      </w:r>
                    </w:p>
                    <w:p w:rsidR="00BD47A6" w:rsidRDefault="00BD47A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BD47A6" w:rsidRDefault="00BD47A6">
      <w:pPr>
        <w:spacing w:line="360" w:lineRule="exact"/>
      </w:pPr>
    </w:p>
    <w:p w:rsidR="00871693" w:rsidRDefault="00871693" w:rsidP="00871693">
      <w:pPr>
        <w:spacing w:line="360" w:lineRule="exact"/>
      </w:pPr>
      <w:r>
        <w:rPr>
          <w:rStyle w:val="Zkladntext2Exact"/>
        </w:rPr>
        <w:t xml:space="preserve">   Objednávka potvrzena e-mailem 5.9.2016.</w:t>
      </w:r>
    </w:p>
    <w:p w:rsidR="00BD47A6" w:rsidRDefault="00BD47A6" w:rsidP="00871693">
      <w:pPr>
        <w:spacing w:line="568" w:lineRule="exact"/>
      </w:pPr>
    </w:p>
    <w:p w:rsidR="00BD47A6" w:rsidRDefault="00BD47A6">
      <w:pPr>
        <w:rPr>
          <w:sz w:val="2"/>
          <w:szCs w:val="2"/>
        </w:rPr>
      </w:pPr>
    </w:p>
    <w:sectPr w:rsidR="00BD47A6">
      <w:type w:val="continuous"/>
      <w:pgSz w:w="11900" w:h="16840"/>
      <w:pgMar w:top="756" w:right="404" w:bottom="275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5" w:rsidRDefault="00977F55">
      <w:r>
        <w:separator/>
      </w:r>
    </w:p>
  </w:endnote>
  <w:endnote w:type="continuationSeparator" w:id="0">
    <w:p w:rsidR="00977F55" w:rsidRDefault="009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5" w:rsidRDefault="00977F55"/>
  </w:footnote>
  <w:footnote w:type="continuationSeparator" w:id="0">
    <w:p w:rsidR="00977F55" w:rsidRDefault="00977F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A6"/>
    <w:rsid w:val="00016CAF"/>
    <w:rsid w:val="00044E07"/>
    <w:rsid w:val="00084CE3"/>
    <w:rsid w:val="000C3A56"/>
    <w:rsid w:val="001226BE"/>
    <w:rsid w:val="002D02CA"/>
    <w:rsid w:val="00330F4F"/>
    <w:rsid w:val="004033F6"/>
    <w:rsid w:val="004146CC"/>
    <w:rsid w:val="004A4833"/>
    <w:rsid w:val="005E798D"/>
    <w:rsid w:val="00657FA7"/>
    <w:rsid w:val="00871693"/>
    <w:rsid w:val="00977F55"/>
    <w:rsid w:val="00B2468E"/>
    <w:rsid w:val="00BC3F83"/>
    <w:rsid w:val="00BD47A6"/>
    <w:rsid w:val="00C11A7B"/>
    <w:rsid w:val="00C365D8"/>
    <w:rsid w:val="00C45D09"/>
    <w:rsid w:val="00D033DA"/>
    <w:rsid w:val="00D56D41"/>
    <w:rsid w:val="00D90F21"/>
    <w:rsid w:val="00DA364B"/>
    <w:rsid w:val="00E8550A"/>
    <w:rsid w:val="00E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itulektabulkyExact">
    <w:name w:val="Titulek tabulky Exact"/>
    <w:basedOn w:val="Standardnpsmoodstavce"/>
    <w:link w:val="Titulektabulky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  <w:jc w:val="center"/>
    </w:pPr>
    <w:rPr>
      <w:rFonts w:ascii="Courier New" w:eastAsia="Courier New" w:hAnsi="Courier New" w:cs="Courier New"/>
      <w:sz w:val="56"/>
      <w:szCs w:val="5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itulektabulkyExact">
    <w:name w:val="Titulek tabulky Exact"/>
    <w:basedOn w:val="Standardnpsmoodstavce"/>
    <w:link w:val="Titulektabulky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  <w:jc w:val="center"/>
    </w:pPr>
    <w:rPr>
      <w:rFonts w:ascii="Courier New" w:eastAsia="Courier New" w:hAnsi="Courier New" w:cs="Courier New"/>
      <w:sz w:val="56"/>
      <w:szCs w:val="5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k@bv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Haluzová</dc:creator>
  <cp:lastModifiedBy>Lucie Steklá</cp:lastModifiedBy>
  <cp:revision>2</cp:revision>
  <cp:lastPrinted>2016-09-05T11:15:00Z</cp:lastPrinted>
  <dcterms:created xsi:type="dcterms:W3CDTF">2016-09-08T07:52:00Z</dcterms:created>
  <dcterms:modified xsi:type="dcterms:W3CDTF">2016-09-08T07:52:00Z</dcterms:modified>
</cp:coreProperties>
</file>