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E49A" w14:textId="19228EFE"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>Č.j. SPÚ</w:t>
      </w:r>
      <w:r w:rsidR="00BC17A6" w:rsidRPr="00C97FB5">
        <w:rPr>
          <w:rFonts w:cs="Arial"/>
          <w:sz w:val="22"/>
          <w:szCs w:val="22"/>
        </w:rPr>
        <w:t xml:space="preserve"> 375876/2021</w:t>
      </w:r>
    </w:p>
    <w:p w14:paraId="1C339C66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0303AE3B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1024/11a, PSČ 130 00</w:t>
      </w:r>
    </w:p>
    <w:p w14:paraId="3F3FC841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0CF22FA6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421AA91A" w14:textId="77777777"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Pavel Pojer, ředitel Krajského pozemkového úřadu pro Ústecký kraj</w:t>
      </w:r>
    </w:p>
    <w:p w14:paraId="13D63452" w14:textId="77777777" w:rsidR="00FB6E4E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Husitská 1071/2, 41502 Teplice</w:t>
      </w:r>
    </w:p>
    <w:p w14:paraId="1BA1FA85" w14:textId="77777777"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14:paraId="301473CB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1BAB046C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0AD55644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355B1691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České štěrkopísky spol. s r.o.</w:t>
      </w:r>
    </w:p>
    <w:p w14:paraId="027D846F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Cukrovarská 34, Praha 9 - Čakovice, PSČ 19000</w:t>
      </w:r>
    </w:p>
    <w:p w14:paraId="244E3BF1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27584534</w:t>
      </w:r>
    </w:p>
    <w:p w14:paraId="685E4712" w14:textId="555176B8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 27584534, zapsán v OR vedeném MS v Praze, oddíl C, vložka 117108</w:t>
      </w:r>
    </w:p>
    <w:p w14:paraId="314459AB" w14:textId="7F7FDDA1" w:rsidR="00406832" w:rsidRPr="00C97FB5" w:rsidRDefault="00406832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 kterou jedná xxxxxxxxxxxxxxxx, advokát z přiložené plné moci</w:t>
      </w:r>
    </w:p>
    <w:p w14:paraId="03D96911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14:paraId="46A05764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1045633C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50FCA859" w14:textId="77777777" w:rsidR="00143BFA" w:rsidRPr="00143BFA" w:rsidRDefault="00143BFA" w:rsidP="00143BFA">
      <w:pPr>
        <w:pStyle w:val="VnitrniText"/>
        <w:ind w:firstLine="0"/>
        <w:rPr>
          <w:sz w:val="22"/>
          <w:szCs w:val="22"/>
        </w:rPr>
      </w:pPr>
      <w:r w:rsidRPr="00143BFA"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07D336FA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4CF0C3BA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4B91852B" w14:textId="77777777"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14:paraId="28AEB138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2004S21/35</w:t>
      </w:r>
    </w:p>
    <w:p w14:paraId="50D168B7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0CAB173D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1AA74213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1D9E8E3F" w14:textId="77777777" w:rsidR="00143BFA" w:rsidRDefault="00143BFA" w:rsidP="00143BF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Česká republika je vlastníkem a Státní pozemkový úřad (dále jen “SPÚ“) je ve smyslu zákona o SPÚ příslušný hospodařit s níže uvedenými nemovitými věcmi:</w:t>
      </w:r>
    </w:p>
    <w:p w14:paraId="66C3DB54" w14:textId="77777777"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14:paraId="02C21A8F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6B8188C8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636960A2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CAD210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stavební</w:t>
      </w:r>
    </w:p>
    <w:p w14:paraId="78DA201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Měcholupy</w:t>
      </w:r>
      <w:r w:rsidRPr="00257EB0">
        <w:rPr>
          <w:rStyle w:val="tabulkyNemovitosti"/>
        </w:rPr>
        <w:tab/>
        <w:t>Velká Černoc</w:t>
      </w:r>
      <w:r w:rsidRPr="00257EB0">
        <w:rPr>
          <w:rStyle w:val="tabulkyNemovitosti"/>
        </w:rPr>
        <w:tab/>
        <w:t>227</w:t>
      </w:r>
      <w:r w:rsidRPr="00257EB0">
        <w:rPr>
          <w:rStyle w:val="tabulkyNemovitosti"/>
        </w:rPr>
        <w:tab/>
        <w:t>zastavěná plocha a nádvoří</w:t>
      </w:r>
      <w:r w:rsidRPr="00257EB0">
        <w:rPr>
          <w:rStyle w:val="tabulkyNemovitosti"/>
        </w:rPr>
        <w:tab/>
        <w:t>10002</w:t>
      </w:r>
    </w:p>
    <w:p w14:paraId="630E759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CC2DEB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1AE7657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Měcholupy</w:t>
      </w:r>
      <w:r w:rsidRPr="00257EB0">
        <w:rPr>
          <w:rStyle w:val="tabulkyNemovitosti"/>
        </w:rPr>
        <w:tab/>
        <w:t>Velká Černoc</w:t>
      </w:r>
      <w:r w:rsidRPr="00257EB0">
        <w:rPr>
          <w:rStyle w:val="tabulkyNemovitosti"/>
        </w:rPr>
        <w:tab/>
        <w:t>1232/8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3A2CE657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78D7C75" w14:textId="77777777" w:rsidR="00213539" w:rsidRPr="00C97FB5" w:rsidRDefault="00213539" w:rsidP="00213539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zapsané na výše uvedených LV u Katastrálního úřadu pro Ústecký kraj , Katastrální pracoviště Žatec.</w:t>
      </w:r>
    </w:p>
    <w:p w14:paraId="39EC8113" w14:textId="77777777" w:rsidR="00757874" w:rsidRDefault="00757874" w:rsidP="00757874">
      <w:pPr>
        <w:pStyle w:val="VnitrniText"/>
        <w:ind w:firstLine="0"/>
      </w:pPr>
    </w:p>
    <w:p w14:paraId="4120974F" w14:textId="15855D0D" w:rsidR="00757874" w:rsidRPr="00D35555" w:rsidRDefault="00757874" w:rsidP="00757874">
      <w:pPr>
        <w:pStyle w:val="VnitrniText"/>
        <w:ind w:firstLine="0"/>
        <w:rPr>
          <w:sz w:val="22"/>
          <w:szCs w:val="22"/>
        </w:rPr>
      </w:pPr>
      <w:r w:rsidRPr="00D35555">
        <w:rPr>
          <w:sz w:val="22"/>
          <w:szCs w:val="22"/>
        </w:rPr>
        <w:t>Nemovitý majetek, který podléhá zápisu do katastru nemovitostí:</w:t>
      </w:r>
    </w:p>
    <w:p w14:paraId="1A5990A3" w14:textId="77777777" w:rsidR="00757874" w:rsidRDefault="00757874" w:rsidP="00757874">
      <w:pPr>
        <w:pStyle w:val="cary"/>
      </w:pPr>
      <w:r>
        <w:t>-------------------------------------------------------------------------------------------------------------------------------------</w:t>
      </w:r>
    </w:p>
    <w:p w14:paraId="790E7602" w14:textId="77777777" w:rsidR="00757874" w:rsidRPr="00757874" w:rsidRDefault="00757874" w:rsidP="00757874">
      <w:pPr>
        <w:tabs>
          <w:tab w:val="left" w:pos="1701"/>
          <w:tab w:val="left" w:pos="3969"/>
          <w:tab w:val="left" w:pos="7088"/>
          <w:tab w:val="right" w:pos="9639"/>
        </w:tabs>
        <w:rPr>
          <w:rStyle w:val="Styl11b"/>
        </w:rPr>
      </w:pPr>
      <w:r w:rsidRPr="00757874">
        <w:rPr>
          <w:rStyle w:val="Styl11b"/>
        </w:rPr>
        <w:t>Obec</w:t>
      </w:r>
      <w:r w:rsidRPr="00757874">
        <w:rPr>
          <w:rStyle w:val="Styl11b"/>
        </w:rPr>
        <w:tab/>
        <w:t>Katastrální</w:t>
      </w:r>
      <w:r w:rsidRPr="00757874">
        <w:rPr>
          <w:rStyle w:val="Styl11b"/>
        </w:rPr>
        <w:tab/>
        <w:t xml:space="preserve">Specifikace </w:t>
      </w:r>
      <w:r w:rsidRPr="00757874">
        <w:rPr>
          <w:rStyle w:val="Styl11b"/>
        </w:rPr>
        <w:tab/>
        <w:t>Na pozemku</w:t>
      </w:r>
      <w:r w:rsidRPr="00757874">
        <w:rPr>
          <w:rStyle w:val="Styl11b"/>
        </w:rPr>
        <w:tab/>
        <w:t>Inventární</w:t>
      </w:r>
    </w:p>
    <w:p w14:paraId="3AD21ECB" w14:textId="77777777" w:rsidR="00757874" w:rsidRPr="00757874" w:rsidRDefault="00757874" w:rsidP="00757874">
      <w:pPr>
        <w:tabs>
          <w:tab w:val="left" w:pos="1701"/>
          <w:tab w:val="left" w:pos="3969"/>
          <w:tab w:val="left" w:pos="7088"/>
          <w:tab w:val="right" w:pos="9639"/>
        </w:tabs>
        <w:rPr>
          <w:rStyle w:val="Styl11b"/>
        </w:rPr>
      </w:pPr>
      <w:r w:rsidRPr="00757874">
        <w:rPr>
          <w:rStyle w:val="Styl11b"/>
        </w:rPr>
        <w:tab/>
        <w:t>území</w:t>
      </w:r>
      <w:r w:rsidRPr="00757874">
        <w:rPr>
          <w:rStyle w:val="Styl11b"/>
        </w:rPr>
        <w:tab/>
        <w:t>majetku</w:t>
      </w:r>
      <w:r w:rsidRPr="00757874">
        <w:rPr>
          <w:rStyle w:val="Styl11b"/>
        </w:rPr>
        <w:tab/>
        <w:t>parc. č.</w:t>
      </w:r>
      <w:r w:rsidRPr="00757874">
        <w:rPr>
          <w:rStyle w:val="Styl11b"/>
        </w:rPr>
        <w:tab/>
        <w:t>číslo</w:t>
      </w:r>
    </w:p>
    <w:p w14:paraId="29F41329" w14:textId="77777777" w:rsidR="00757874" w:rsidRPr="00757874" w:rsidRDefault="00757874" w:rsidP="00757874">
      <w:pPr>
        <w:pStyle w:val="cary"/>
      </w:pPr>
      <w:r>
        <w:t>-------------------------------------------------------------------------------------------------------------------------------------</w:t>
      </w:r>
    </w:p>
    <w:p w14:paraId="7A92F041" w14:textId="0E84BC4E" w:rsidR="00DF782A" w:rsidRDefault="00757874" w:rsidP="00757874">
      <w:pPr>
        <w:tabs>
          <w:tab w:val="left" w:pos="1701"/>
          <w:tab w:val="left" w:pos="3969"/>
          <w:tab w:val="left" w:pos="7088"/>
          <w:tab w:val="right" w:pos="9639"/>
        </w:tabs>
        <w:rPr>
          <w:rStyle w:val="tabulkyNemovitosti"/>
        </w:rPr>
      </w:pPr>
      <w:r w:rsidRPr="00757874">
        <w:rPr>
          <w:rStyle w:val="tabulkyNemovitosti"/>
        </w:rPr>
        <w:t>Měcholupy</w:t>
      </w:r>
      <w:r w:rsidRPr="00757874">
        <w:rPr>
          <w:rStyle w:val="tabulkyNemovitosti"/>
        </w:rPr>
        <w:tab/>
        <w:t>Velká Černoc</w:t>
      </w:r>
      <w:r w:rsidR="00DF782A">
        <w:rPr>
          <w:rStyle w:val="tabulkyNemovitosti"/>
        </w:rPr>
        <w:t xml:space="preserve">                         stavba technického vybavení                            st.p.č. 227                        1770</w:t>
      </w:r>
    </w:p>
    <w:p w14:paraId="138FD554" w14:textId="01210726" w:rsidR="00757874" w:rsidRPr="00757874" w:rsidRDefault="00DF782A" w:rsidP="00757874">
      <w:pPr>
        <w:tabs>
          <w:tab w:val="left" w:pos="1701"/>
          <w:tab w:val="left" w:pos="3969"/>
          <w:tab w:val="left" w:pos="7088"/>
          <w:tab w:val="right" w:pos="9639"/>
        </w:tabs>
        <w:rPr>
          <w:rStyle w:val="tabulkyNemovitosti"/>
        </w:rPr>
      </w:pPr>
      <w:r>
        <w:rPr>
          <w:rStyle w:val="tabulkyNemovitosti"/>
        </w:rPr>
        <w:t xml:space="preserve">                                                                                     </w:t>
      </w:r>
      <w:r w:rsidRPr="00757874">
        <w:rPr>
          <w:rStyle w:val="tabulkyNemovitosti"/>
        </w:rPr>
        <w:t xml:space="preserve">vodní vrt </w:t>
      </w:r>
      <w:r w:rsidR="006A3A80">
        <w:rPr>
          <w:rStyle w:val="tabulkyNemovitosti"/>
        </w:rPr>
        <w:t xml:space="preserve">V.Černoc </w:t>
      </w:r>
      <w:r w:rsidRPr="00757874">
        <w:rPr>
          <w:rStyle w:val="tabulkyNemovitosti"/>
        </w:rPr>
        <w:t>vč. vodárny</w:t>
      </w:r>
      <w:r w:rsidR="00757874" w:rsidRPr="00757874">
        <w:rPr>
          <w:rStyle w:val="tabulkyNemovitosti"/>
        </w:rPr>
        <w:tab/>
      </w:r>
    </w:p>
    <w:p w14:paraId="0FF7AB4B" w14:textId="77777777" w:rsidR="00757874" w:rsidRDefault="00757874" w:rsidP="00757874">
      <w:pPr>
        <w:pStyle w:val="cary"/>
        <w:rPr>
          <w:rFonts w:cs="Arial"/>
          <w:color w:val="000000"/>
        </w:rPr>
      </w:pPr>
      <w:r>
        <w:t xml:space="preserve">-------------------------------------------------------------------------------------------------------------------------------------(dále jen </w:t>
      </w:r>
      <w:r>
        <w:rPr>
          <w:rFonts w:cs="Arial"/>
          <w:color w:val="000000"/>
        </w:rPr>
        <w:t>„</w:t>
      </w:r>
      <w:r w:rsidR="00293E82">
        <w:rPr>
          <w:rFonts w:cs="Arial"/>
          <w:color w:val="000000"/>
        </w:rPr>
        <w:t xml:space="preserve">směňované </w:t>
      </w:r>
      <w:r>
        <w:rPr>
          <w:rFonts w:cs="Arial"/>
          <w:color w:val="000000"/>
        </w:rPr>
        <w:t>nemovitosti”</w:t>
      </w:r>
      <w:r w:rsidR="00143BFA">
        <w:rPr>
          <w:rFonts w:cs="Arial"/>
          <w:color w:val="000000"/>
        </w:rPr>
        <w:t xml:space="preserve"> </w:t>
      </w:r>
      <w:r w:rsidR="00143BFA" w:rsidRPr="00143BFA">
        <w:rPr>
          <w:rFonts w:cs="Arial"/>
          <w:color w:val="000000"/>
        </w:rPr>
        <w:t>nebo „majetek“</w:t>
      </w:r>
      <w:r>
        <w:rPr>
          <w:rFonts w:cs="Arial"/>
          <w:color w:val="000000"/>
        </w:rPr>
        <w:t>)</w:t>
      </w:r>
    </w:p>
    <w:p w14:paraId="2B73236E" w14:textId="77777777" w:rsidR="00423D92" w:rsidRDefault="00423D92" w:rsidP="00757874">
      <w:pPr>
        <w:pStyle w:val="cary"/>
        <w:rPr>
          <w:rFonts w:cs="Arial"/>
          <w:color w:val="000000"/>
        </w:rPr>
      </w:pPr>
    </w:p>
    <w:p w14:paraId="7B22FBDD" w14:textId="77777777" w:rsidR="00423D92" w:rsidRDefault="00423D92" w:rsidP="00F7680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těchto nemovitostí </w:t>
      </w:r>
      <w:bookmarkStart w:id="0" w:name="_Hlk21532731"/>
      <w:r w:rsidR="0098590D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98590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 </w:t>
      </w:r>
      <w:r w:rsidR="00F7680C">
        <w:rPr>
          <w:rFonts w:ascii="Arial" w:hAnsi="Arial" w:cs="Arial"/>
          <w:color w:val="000000"/>
          <w:sz w:val="22"/>
          <w:szCs w:val="22"/>
        </w:rPr>
        <w:t xml:space="preserve"> </w:t>
      </w:r>
      <w:r w:rsidR="00F7680C">
        <w:rPr>
          <w:rFonts w:ascii="Arial" w:hAnsi="Arial" w:cs="Arial"/>
          <w:iCs/>
          <w:sz w:val="22"/>
          <w:szCs w:val="22"/>
        </w:rPr>
        <w:t>145 250,00 Kč (slovy: jedno sto čtyřicet pět tisíc dvě stě padesát korun českých)</w:t>
      </w:r>
      <w:r w:rsidR="00F7680C">
        <w:rPr>
          <w:rFonts w:ascii="Arial" w:hAnsi="Arial" w:cs="Arial"/>
          <w:color w:val="000000"/>
          <w:sz w:val="22"/>
          <w:szCs w:val="22"/>
        </w:rPr>
        <w:t>.</w:t>
      </w:r>
    </w:p>
    <w:p w14:paraId="08254360" w14:textId="0E4761B4" w:rsidR="00F7680C" w:rsidRDefault="00F7680C" w:rsidP="00F7680C">
      <w:pPr>
        <w:jc w:val="both"/>
        <w:rPr>
          <w:rFonts w:cs="Arial"/>
          <w:color w:val="000000"/>
        </w:rPr>
      </w:pPr>
    </w:p>
    <w:p w14:paraId="637BF687" w14:textId="77777777" w:rsidR="00DF782A" w:rsidRPr="00757874" w:rsidRDefault="00DF782A" w:rsidP="00F7680C">
      <w:pPr>
        <w:jc w:val="both"/>
        <w:rPr>
          <w:rFonts w:cs="Arial"/>
          <w:color w:val="000000"/>
        </w:rPr>
      </w:pPr>
    </w:p>
    <w:p w14:paraId="1896778B" w14:textId="77777777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lastRenderedPageBreak/>
        <w:t>II.</w:t>
      </w:r>
    </w:p>
    <w:p w14:paraId="5F74D5C7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14:paraId="203A1BAC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Pozemků:</w:t>
      </w:r>
    </w:p>
    <w:p w14:paraId="704449EE" w14:textId="77777777"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06D5355D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14:paraId="3C6CD4AD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3627CAE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2FA0333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Vidice</w:t>
      </w:r>
      <w:r w:rsidRPr="00423D92">
        <w:rPr>
          <w:rStyle w:val="tabulkyNemovitosti"/>
        </w:rPr>
        <w:tab/>
        <w:t>Vidice u Kutné Hory</w:t>
      </w:r>
      <w:r w:rsidRPr="00423D92">
        <w:rPr>
          <w:rStyle w:val="tabulkyNemovitosti"/>
        </w:rPr>
        <w:tab/>
        <w:t>479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10052</w:t>
      </w:r>
    </w:p>
    <w:p w14:paraId="2FD9DEB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Středočeský kraj, Katastrální pracoviště Kutná Hora</w:t>
      </w:r>
    </w:p>
    <w:p w14:paraId="5442A1A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B401E7F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05DEA2A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Vražkov</w:t>
      </w:r>
      <w:r w:rsidRPr="00423D92">
        <w:rPr>
          <w:rStyle w:val="tabulkyNemovitosti"/>
        </w:rPr>
        <w:tab/>
        <w:t>Vražkov</w:t>
      </w:r>
      <w:r w:rsidRPr="00423D92">
        <w:rPr>
          <w:rStyle w:val="tabulkyNemovitosti"/>
        </w:rPr>
        <w:tab/>
        <w:t>912/3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296</w:t>
      </w:r>
    </w:p>
    <w:p w14:paraId="491313E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Ústecký kraj, Katastrální pracoviště Litoměřice</w:t>
      </w:r>
    </w:p>
    <w:p w14:paraId="7BEF249C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205C6E82" w14:textId="77777777" w:rsidR="00423D92" w:rsidRPr="00423D92" w:rsidRDefault="000F4273" w:rsidP="00423D92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 xml:space="preserve"> </w:t>
      </w:r>
      <w:r w:rsidR="00423D92" w:rsidRPr="00423D92">
        <w:rPr>
          <w:rFonts w:ascii="Arial" w:hAnsi="Arial" w:cs="Arial"/>
          <w:sz w:val="22"/>
          <w:szCs w:val="22"/>
        </w:rPr>
        <w:t>(dále jen „směňované nemovitosti“).</w:t>
      </w:r>
    </w:p>
    <w:p w14:paraId="15083231" w14:textId="77777777" w:rsidR="00423D92" w:rsidRPr="00423D92" w:rsidRDefault="00423D92" w:rsidP="00423D92">
      <w:pPr>
        <w:pStyle w:val="VnitrniText"/>
        <w:rPr>
          <w:sz w:val="22"/>
          <w:szCs w:val="22"/>
        </w:rPr>
      </w:pPr>
    </w:p>
    <w:p w14:paraId="767A47C8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color w:val="000000"/>
          <w:sz w:val="22"/>
          <w:szCs w:val="22"/>
        </w:rPr>
        <w:t xml:space="preserve">Cena těchto nemovitostí </w:t>
      </w:r>
      <w:r w:rsidR="00027282">
        <w:rPr>
          <w:color w:val="000000"/>
          <w:sz w:val="22"/>
          <w:szCs w:val="22"/>
        </w:rPr>
        <w:t xml:space="preserve">byla stanovena v souladu s ustanovením § 3 odst. 2 zákona o SPÚ a </w:t>
      </w:r>
      <w:r w:rsidRPr="00423D92">
        <w:rPr>
          <w:color w:val="000000"/>
          <w:sz w:val="22"/>
          <w:szCs w:val="22"/>
        </w:rPr>
        <w:t>činí</w:t>
      </w:r>
      <w:r w:rsidRPr="00423D92">
        <w:rPr>
          <w:sz w:val="22"/>
          <w:szCs w:val="22"/>
        </w:rPr>
        <w:t xml:space="preserve"> 212 240,00 Kč (slovy: dvě stě dvanáct tisíc dvě stě čtyřicet korun českých).</w:t>
      </w:r>
    </w:p>
    <w:p w14:paraId="4C20B685" w14:textId="0A522F17" w:rsidR="00022579" w:rsidRDefault="00022579" w:rsidP="00EB6C54">
      <w:pPr>
        <w:pStyle w:val="VnitrniText"/>
        <w:rPr>
          <w:sz w:val="22"/>
          <w:szCs w:val="22"/>
        </w:rPr>
      </w:pPr>
    </w:p>
    <w:p w14:paraId="0DE54785" w14:textId="77777777" w:rsidR="006A3A80" w:rsidRPr="00C97FB5" w:rsidRDefault="006A3A80" w:rsidP="00EB6C54">
      <w:pPr>
        <w:pStyle w:val="VnitrniText"/>
        <w:rPr>
          <w:sz w:val="22"/>
          <w:szCs w:val="22"/>
        </w:rPr>
      </w:pPr>
    </w:p>
    <w:p w14:paraId="1E06F7B1" w14:textId="77777777"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14:paraId="0C58FFF2" w14:textId="77777777"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14:paraId="4D5F94B2" w14:textId="2FF57BB4"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14:paraId="77977FAE" w14:textId="77777777" w:rsidR="006A3A80" w:rsidRDefault="006A3A80" w:rsidP="007F6109">
      <w:pPr>
        <w:jc w:val="both"/>
        <w:rPr>
          <w:rFonts w:ascii="Arial" w:hAnsi="Arial" w:cs="Arial"/>
          <w:sz w:val="22"/>
          <w:szCs w:val="22"/>
        </w:rPr>
      </w:pPr>
    </w:p>
    <w:p w14:paraId="66D849D4" w14:textId="77777777" w:rsidR="00A31E82" w:rsidRDefault="00A31E82" w:rsidP="00A31E82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129529B4" w14:textId="77777777" w:rsidR="00DB4188" w:rsidRDefault="00DB4188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DB4188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>Cena nemovitých věcí uvedených v čl. II., které nabyde Česká republika, je vyšší, než cena nemovitých věcí uvedených v čl. I., které Česká republika pozbyde. K úhradě cenového rozdílu ze strany SPÚ se nepřihlíží a SPÚ jej nehradí.</w:t>
      </w:r>
    </w:p>
    <w:p w14:paraId="7F6D9024" w14:textId="0A0A2782" w:rsidR="00CE4E2E" w:rsidRDefault="00CE4E2E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429A4BEA" w14:textId="77777777" w:rsidR="006A3A80" w:rsidRDefault="006A3A80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293FA64C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14:paraId="09DB76C6" w14:textId="77777777" w:rsidR="00011A73" w:rsidRPr="00C97FB5" w:rsidRDefault="00011A73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103EF4">
        <w:rPr>
          <w:sz w:val="22"/>
          <w:szCs w:val="22"/>
        </w:rPr>
        <w:t>Nabyvatel</w:t>
      </w:r>
      <w:r w:rsidRPr="00C97FB5">
        <w:rPr>
          <w:sz w:val="22"/>
          <w:szCs w:val="22"/>
        </w:rPr>
        <w:t xml:space="preserve"> bere na vědomí skutečnost, že </w:t>
      </w:r>
      <w:r w:rsidR="00103EF4">
        <w:rPr>
          <w:sz w:val="22"/>
          <w:szCs w:val="22"/>
        </w:rPr>
        <w:t>SPÚ</w:t>
      </w:r>
      <w:r w:rsidRPr="00C97FB5">
        <w:rPr>
          <w:sz w:val="22"/>
          <w:szCs w:val="22"/>
        </w:rPr>
        <w:t xml:space="preserve"> nezajišťuje zpřístupnění a vytyčování hranic pozemků.</w:t>
      </w:r>
    </w:p>
    <w:p w14:paraId="43683025" w14:textId="77777777" w:rsidR="001D73FD" w:rsidRDefault="00103EF4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C97FB5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 w:val="22"/>
          <w:szCs w:val="22"/>
        </w:rPr>
        <w:t>nabyvatele pozemků.</w:t>
      </w:r>
    </w:p>
    <w:p w14:paraId="0F0BC759" w14:textId="77777777" w:rsidR="00C80054" w:rsidRDefault="00C80054" w:rsidP="000B0AA7">
      <w:pPr>
        <w:pStyle w:val="VnitrniText"/>
        <w:rPr>
          <w:sz w:val="22"/>
          <w:szCs w:val="22"/>
        </w:rPr>
      </w:pPr>
    </w:p>
    <w:p w14:paraId="51EB54E2" w14:textId="77777777" w:rsidR="00FE69EF" w:rsidRPr="00C80054" w:rsidRDefault="00C80054" w:rsidP="001F2CF1">
      <w:pPr>
        <w:pStyle w:val="VnitrniText"/>
        <w:ind w:firstLine="0"/>
        <w:rPr>
          <w:b/>
          <w:sz w:val="22"/>
          <w:szCs w:val="22"/>
        </w:rPr>
      </w:pPr>
      <w:r w:rsidRPr="00C80054">
        <w:rPr>
          <w:b/>
          <w:sz w:val="22"/>
          <w:szCs w:val="22"/>
        </w:rPr>
        <w:t>Práva týkající se nemovitostí uvedených v čl. I.</w:t>
      </w:r>
    </w:p>
    <w:p w14:paraId="4C243ABE" w14:textId="77777777" w:rsidR="001D73FD" w:rsidRPr="00C97FB5" w:rsidRDefault="001F2CF1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="00C8663B" w:rsidRPr="00C97FB5">
        <w:rPr>
          <w:sz w:val="22"/>
          <w:szCs w:val="22"/>
        </w:rPr>
        <w:t xml:space="preserve"> </w:t>
      </w:r>
      <w:r w:rsidR="00C80054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 xml:space="preserve">emovitosti </w:t>
      </w:r>
      <w:r w:rsidR="00C80054">
        <w:rPr>
          <w:sz w:val="22"/>
          <w:szCs w:val="22"/>
        </w:rPr>
        <w:t xml:space="preserve">uvedené v čl.I.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14:paraId="24EE604B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67F0EBD8" w14:textId="77777777" w:rsidR="0037157C" w:rsidRDefault="0037157C" w:rsidP="00EB6C54">
      <w:pPr>
        <w:pStyle w:val="VnitrniText"/>
        <w:rPr>
          <w:sz w:val="22"/>
          <w:szCs w:val="22"/>
        </w:rPr>
      </w:pPr>
    </w:p>
    <w:p w14:paraId="2094AC11" w14:textId="77777777"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0299BF8D" w14:textId="77777777" w:rsidR="00907CFB" w:rsidRDefault="00907CFB" w:rsidP="00907CF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1. Nemovitosti uvedené v čl. II. nejsou zatíženy užívacími právy třetích osob.</w:t>
      </w:r>
    </w:p>
    <w:p w14:paraId="2BE3BBE5" w14:textId="62BE0D84" w:rsidR="006A3A80" w:rsidRDefault="006A3A80" w:rsidP="006A3A80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    pachtovní smlouva PIAS Suchdol a.s. - pozemek č. 479 Vidice u Kutné hory</w:t>
      </w:r>
    </w:p>
    <w:p w14:paraId="5AABFBC2" w14:textId="40413A28" w:rsidR="006A3A80" w:rsidRDefault="006A3A80" w:rsidP="006A3A80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    pachtovní smlouva </w:t>
      </w:r>
      <w:r w:rsidR="00406832">
        <w:rPr>
          <w:sz w:val="22"/>
          <w:szCs w:val="22"/>
        </w:rPr>
        <w:t>xxxxxxxxxxxxxx</w:t>
      </w:r>
      <w:r>
        <w:rPr>
          <w:sz w:val="22"/>
          <w:szCs w:val="22"/>
        </w:rPr>
        <w:t xml:space="preserve">, 413 01 Vražkov </w:t>
      </w:r>
      <w:r w:rsidR="00406832">
        <w:rPr>
          <w:sz w:val="22"/>
          <w:szCs w:val="22"/>
        </w:rPr>
        <w:t>-</w:t>
      </w:r>
      <w:r>
        <w:rPr>
          <w:sz w:val="22"/>
          <w:szCs w:val="22"/>
        </w:rPr>
        <w:t xml:space="preserve"> pozemek č. 912/3 Vražkov</w:t>
      </w:r>
    </w:p>
    <w:p w14:paraId="12E62AD4" w14:textId="77777777" w:rsidR="006A3A80" w:rsidRDefault="006A3A80" w:rsidP="006A3A80">
      <w:pPr>
        <w:pStyle w:val="VnitrniText"/>
        <w:rPr>
          <w:sz w:val="22"/>
          <w:szCs w:val="22"/>
        </w:rPr>
      </w:pPr>
    </w:p>
    <w:p w14:paraId="27EDBF69" w14:textId="5C2382A9" w:rsidR="00907CFB" w:rsidRDefault="00907CFB" w:rsidP="006A3A80">
      <w:pPr>
        <w:pStyle w:val="VnitrniText"/>
        <w:ind w:firstLine="0"/>
        <w:rPr>
          <w:sz w:val="22"/>
          <w:szCs w:val="22"/>
        </w:rPr>
      </w:pPr>
    </w:p>
    <w:p w14:paraId="5958667C" w14:textId="2F607BC3" w:rsidR="006A3A80" w:rsidRDefault="006A3A80" w:rsidP="006A3A80">
      <w:pPr>
        <w:pStyle w:val="VnitrniText"/>
        <w:ind w:firstLine="0"/>
        <w:rPr>
          <w:sz w:val="22"/>
          <w:szCs w:val="22"/>
        </w:rPr>
      </w:pPr>
    </w:p>
    <w:p w14:paraId="2378C414" w14:textId="6B06FDBE" w:rsidR="006A3A80" w:rsidRDefault="006A3A80" w:rsidP="006A3A80">
      <w:pPr>
        <w:pStyle w:val="VnitrniText"/>
        <w:ind w:firstLine="0"/>
        <w:rPr>
          <w:sz w:val="22"/>
          <w:szCs w:val="22"/>
        </w:rPr>
      </w:pPr>
    </w:p>
    <w:p w14:paraId="064150FF" w14:textId="12CCFA91" w:rsidR="006A3A80" w:rsidRDefault="006A3A80" w:rsidP="006A3A80">
      <w:pPr>
        <w:pStyle w:val="VnitrniText"/>
        <w:ind w:firstLine="0"/>
        <w:rPr>
          <w:sz w:val="22"/>
          <w:szCs w:val="22"/>
        </w:rPr>
      </w:pPr>
    </w:p>
    <w:p w14:paraId="5CB53B6E" w14:textId="77777777" w:rsidR="006A3A80" w:rsidRDefault="006A3A80" w:rsidP="006A3A80">
      <w:pPr>
        <w:pStyle w:val="VnitrniText"/>
        <w:ind w:firstLine="0"/>
        <w:rPr>
          <w:sz w:val="22"/>
          <w:szCs w:val="22"/>
        </w:rPr>
      </w:pPr>
    </w:p>
    <w:p w14:paraId="43EEC352" w14:textId="77777777" w:rsidR="006A3A80" w:rsidRPr="00C97FB5" w:rsidRDefault="006A3A80" w:rsidP="006A3A80">
      <w:pPr>
        <w:pStyle w:val="VnitrniText"/>
        <w:ind w:firstLine="0"/>
        <w:rPr>
          <w:sz w:val="22"/>
          <w:szCs w:val="22"/>
        </w:rPr>
      </w:pPr>
    </w:p>
    <w:p w14:paraId="66D4EA85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lastRenderedPageBreak/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1135E62F" w14:textId="77777777" w:rsidR="00FE69EF" w:rsidRPr="00FE69EF" w:rsidRDefault="00FE69EF" w:rsidP="00FE69E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5BCC41D5" w14:textId="2FB5D1FD"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6D45A761" w14:textId="77777777" w:rsidR="006A3A80" w:rsidRDefault="006A3A80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46068163" w14:textId="77777777"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029E9A38" w14:textId="77777777" w:rsidR="00FE69EF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198F155C" w14:textId="39C7F6CF" w:rsidR="00953F0D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7542AC1" w14:textId="77777777" w:rsidR="006A3A80" w:rsidRDefault="006A3A80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21333B0D" w14:textId="77777777"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456D16EC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0515343B" w14:textId="02F919DD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2961EE68" w14:textId="77777777" w:rsidR="006A3A80" w:rsidRDefault="006A3A80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9815C68" w14:textId="77777777" w:rsidR="00A431B4" w:rsidRDefault="00A2057D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431B4">
        <w:rPr>
          <w:rFonts w:ascii="Arial" w:hAnsi="Arial" w:cs="Arial"/>
          <w:sz w:val="22"/>
          <w:szCs w:val="22"/>
        </w:rPr>
        <w:t>X.</w:t>
      </w:r>
    </w:p>
    <w:p w14:paraId="12C2B243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3 stejnopisech, z nichž každý má platnost originálu. Nabyvatel obdrží 1 stejnopis(y) a ostatní jsou určeny pro SPÚ.</w:t>
      </w:r>
    </w:p>
    <w:p w14:paraId="523D7BD2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BC40C12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4B0FCDC7" w14:textId="77777777" w:rsidR="00A431B4" w:rsidRDefault="00A431B4" w:rsidP="006069E5">
      <w:pPr>
        <w:pStyle w:val="para"/>
        <w:rPr>
          <w:rFonts w:ascii="Arial" w:hAnsi="Arial" w:cs="Arial"/>
          <w:sz w:val="22"/>
          <w:szCs w:val="22"/>
        </w:rPr>
      </w:pPr>
    </w:p>
    <w:p w14:paraId="059BFAD5" w14:textId="77777777" w:rsidR="006A3A80" w:rsidRDefault="006A3A80" w:rsidP="00A431B4">
      <w:pPr>
        <w:pStyle w:val="para"/>
        <w:rPr>
          <w:rFonts w:ascii="Arial" w:hAnsi="Arial" w:cs="Arial"/>
          <w:sz w:val="22"/>
          <w:szCs w:val="22"/>
        </w:rPr>
      </w:pPr>
    </w:p>
    <w:p w14:paraId="385630D2" w14:textId="2D03CB53" w:rsidR="00A431B4" w:rsidRPr="00F53661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X.</w:t>
      </w:r>
    </w:p>
    <w:p w14:paraId="5D9BC6D9" w14:textId="77777777" w:rsidR="00181BC3" w:rsidRPr="00716CAD" w:rsidRDefault="00A431B4" w:rsidP="00716CAD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14:paraId="3C285583" w14:textId="4BF28263" w:rsidR="00181BC3" w:rsidRDefault="00181BC3" w:rsidP="00181BC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79CAE8DA" w14:textId="7853F6C4" w:rsidR="006A3A80" w:rsidRDefault="006A3A80" w:rsidP="00181BC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82EBBE8" w14:textId="77777777" w:rsidR="006A3A80" w:rsidRPr="00F53661" w:rsidRDefault="006A3A80" w:rsidP="00181BC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726564E5" w14:textId="77777777" w:rsidR="005A709E" w:rsidRDefault="005A709E" w:rsidP="005A709E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</w:t>
      </w:r>
    </w:p>
    <w:p w14:paraId="36DC8B05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45CE12F6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0DBA4089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Nabyvatelé prohlašují, že splňují zákonné podmínky ve smyslu § 16 odst. 1 zákona o SPÚ.</w:t>
      </w:r>
    </w:p>
    <w:p w14:paraId="3D4A8117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6E472778" w14:textId="141DA27B" w:rsidR="000E4A4B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Nabyvatelé berou na vědomí a </w:t>
      </w:r>
      <w:r w:rsidR="0057331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sou srozuměn</w:t>
      </w:r>
      <w:r w:rsidR="0057331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 tím, že nepravdivost tvrzení obsažených ve výše u</w:t>
      </w:r>
      <w:r w:rsidR="006A3A8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edeném prohlášení má za následek neplatnost této smlouvy od samého počátku.</w:t>
      </w:r>
    </w:p>
    <w:p w14:paraId="0D3B15C3" w14:textId="77777777" w:rsidR="006A3A80" w:rsidRDefault="006A3A80" w:rsidP="006A3A80">
      <w:pPr>
        <w:pStyle w:val="para"/>
        <w:rPr>
          <w:rFonts w:ascii="Arial" w:hAnsi="Arial" w:cs="Arial"/>
          <w:sz w:val="22"/>
          <w:szCs w:val="22"/>
        </w:rPr>
      </w:pPr>
    </w:p>
    <w:p w14:paraId="62AA06C8" w14:textId="77777777" w:rsidR="006A3A80" w:rsidRDefault="006A3A80" w:rsidP="006A3A80">
      <w:pPr>
        <w:pStyle w:val="para"/>
        <w:rPr>
          <w:rFonts w:ascii="Arial" w:hAnsi="Arial" w:cs="Arial"/>
          <w:sz w:val="22"/>
          <w:szCs w:val="22"/>
        </w:rPr>
      </w:pPr>
    </w:p>
    <w:p w14:paraId="4EAF83D3" w14:textId="77777777" w:rsidR="006A3A80" w:rsidRDefault="006A3A80" w:rsidP="006A3A80">
      <w:pPr>
        <w:pStyle w:val="para"/>
        <w:rPr>
          <w:rFonts w:ascii="Arial" w:hAnsi="Arial" w:cs="Arial"/>
          <w:sz w:val="22"/>
          <w:szCs w:val="22"/>
        </w:rPr>
      </w:pPr>
    </w:p>
    <w:p w14:paraId="2B09B88D" w14:textId="77777777" w:rsidR="006A3A80" w:rsidRDefault="006A3A80" w:rsidP="006A3A80">
      <w:pPr>
        <w:pStyle w:val="para"/>
        <w:rPr>
          <w:rFonts w:ascii="Arial" w:hAnsi="Arial" w:cs="Arial"/>
          <w:sz w:val="22"/>
          <w:szCs w:val="22"/>
        </w:rPr>
      </w:pPr>
    </w:p>
    <w:p w14:paraId="414B1CAD" w14:textId="77777777" w:rsidR="006A3A80" w:rsidRDefault="006A3A80" w:rsidP="006A3A80">
      <w:pPr>
        <w:pStyle w:val="para"/>
        <w:rPr>
          <w:rFonts w:ascii="Arial" w:hAnsi="Arial" w:cs="Arial"/>
          <w:sz w:val="22"/>
          <w:szCs w:val="22"/>
        </w:rPr>
      </w:pPr>
    </w:p>
    <w:p w14:paraId="524F3DC0" w14:textId="77777777" w:rsidR="006A3A80" w:rsidRDefault="006A3A80" w:rsidP="006A3A80">
      <w:pPr>
        <w:pStyle w:val="para"/>
        <w:rPr>
          <w:rFonts w:ascii="Arial" w:hAnsi="Arial" w:cs="Arial"/>
          <w:sz w:val="22"/>
          <w:szCs w:val="22"/>
        </w:rPr>
      </w:pPr>
    </w:p>
    <w:p w14:paraId="4C218340" w14:textId="77777777" w:rsidR="006A3A80" w:rsidRDefault="006A3A80" w:rsidP="006A3A80">
      <w:pPr>
        <w:pStyle w:val="para"/>
        <w:rPr>
          <w:rFonts w:ascii="Arial" w:hAnsi="Arial" w:cs="Arial"/>
          <w:sz w:val="22"/>
          <w:szCs w:val="22"/>
        </w:rPr>
      </w:pPr>
    </w:p>
    <w:p w14:paraId="0604830D" w14:textId="77777777" w:rsidR="006A3A80" w:rsidRDefault="006A3A80" w:rsidP="006A3A80">
      <w:pPr>
        <w:pStyle w:val="para"/>
        <w:rPr>
          <w:rFonts w:ascii="Arial" w:hAnsi="Arial" w:cs="Arial"/>
          <w:sz w:val="22"/>
          <w:szCs w:val="22"/>
        </w:rPr>
      </w:pPr>
    </w:p>
    <w:p w14:paraId="67ED97F4" w14:textId="77777777" w:rsidR="006A3A80" w:rsidRDefault="006A3A80" w:rsidP="006A3A80">
      <w:pPr>
        <w:pStyle w:val="para"/>
        <w:rPr>
          <w:rFonts w:ascii="Arial" w:hAnsi="Arial" w:cs="Arial"/>
          <w:sz w:val="22"/>
          <w:szCs w:val="22"/>
        </w:rPr>
      </w:pPr>
    </w:p>
    <w:p w14:paraId="027290B2" w14:textId="77777777" w:rsidR="006A3A80" w:rsidRDefault="006A3A80" w:rsidP="006A3A80">
      <w:pPr>
        <w:pStyle w:val="para"/>
        <w:rPr>
          <w:rFonts w:ascii="Arial" w:hAnsi="Arial" w:cs="Arial"/>
          <w:sz w:val="22"/>
          <w:szCs w:val="22"/>
        </w:rPr>
      </w:pPr>
    </w:p>
    <w:p w14:paraId="6806DBB1" w14:textId="77777777" w:rsidR="006A3A80" w:rsidRPr="006A3A80" w:rsidRDefault="006A3A80" w:rsidP="006A3A80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  <w:r w:rsidRPr="00A2149C"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6A3A80" w:rsidRPr="009E3829" w14:paraId="2E967113" w14:textId="77777777" w:rsidTr="001B272B">
        <w:tc>
          <w:tcPr>
            <w:tcW w:w="4888" w:type="dxa"/>
            <w:shd w:val="clear" w:color="auto" w:fill="auto"/>
          </w:tcPr>
          <w:p w14:paraId="2EEABE57" w14:textId="77777777" w:rsidR="006A3A80" w:rsidRPr="009E3829" w:rsidRDefault="006A3A80" w:rsidP="006A3A80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7E94D403" w14:textId="77777777" w:rsidR="006A3A80" w:rsidRPr="009E3829" w:rsidRDefault="006A3A80" w:rsidP="001B272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00406E" w14:textId="77777777" w:rsidR="006A3A80" w:rsidRDefault="006A3A80" w:rsidP="006A3A80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52BADB03" w14:textId="77777777" w:rsidR="006A3A80" w:rsidRDefault="006A3A80" w:rsidP="00181BC3">
      <w:pPr>
        <w:pStyle w:val="para"/>
        <w:rPr>
          <w:rFonts w:ascii="Arial" w:hAnsi="Arial" w:cs="Arial"/>
          <w:sz w:val="22"/>
          <w:szCs w:val="22"/>
        </w:rPr>
      </w:pPr>
    </w:p>
    <w:p w14:paraId="43184BB9" w14:textId="073D38DB"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</w:t>
      </w:r>
      <w:r w:rsidR="000E4A4B">
        <w:rPr>
          <w:rFonts w:ascii="Arial" w:hAnsi="Arial" w:cs="Arial"/>
          <w:sz w:val="22"/>
          <w:szCs w:val="22"/>
        </w:rPr>
        <w:t>I</w:t>
      </w:r>
      <w:r w:rsidRPr="00F53661">
        <w:rPr>
          <w:rFonts w:ascii="Arial" w:hAnsi="Arial" w:cs="Arial"/>
          <w:sz w:val="22"/>
          <w:szCs w:val="22"/>
        </w:rPr>
        <w:t xml:space="preserve">I. </w:t>
      </w:r>
    </w:p>
    <w:p w14:paraId="161DC4C9" w14:textId="21B54F4C" w:rsidR="00181BC3" w:rsidRPr="00716CAD" w:rsidRDefault="00181BC3" w:rsidP="006A3A80">
      <w:pPr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0F131EED" w14:textId="77777777" w:rsidR="003B4FF8" w:rsidRDefault="003B4FF8" w:rsidP="00181BC3">
      <w:pPr>
        <w:pStyle w:val="para"/>
        <w:tabs>
          <w:tab w:val="clear" w:pos="709"/>
        </w:tabs>
        <w:ind w:firstLine="426"/>
        <w:jc w:val="both"/>
        <w:rPr>
          <w:sz w:val="22"/>
          <w:szCs w:val="22"/>
        </w:rPr>
      </w:pPr>
    </w:p>
    <w:p w14:paraId="6B961DA5" w14:textId="77777777" w:rsidR="003B4FF8" w:rsidRDefault="003B4FF8" w:rsidP="003B4F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14:paraId="007AB643" w14:textId="59271F1F" w:rsidR="00F86E89" w:rsidRPr="006A3A80" w:rsidRDefault="00F86E89" w:rsidP="006A3A80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  <w:r w:rsidRPr="00A2149C">
        <w:rPr>
          <w:sz w:val="22"/>
          <w:szCs w:val="22"/>
        </w:rPr>
        <w:tab/>
        <w:t xml:space="preserve">    </w:t>
      </w:r>
    </w:p>
    <w:p w14:paraId="7EAED79E" w14:textId="77777777" w:rsidR="003468BE" w:rsidRDefault="003468BE" w:rsidP="003468B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3468BE" w:rsidRPr="009E3829" w14:paraId="2D9EEF6A" w14:textId="77777777" w:rsidTr="009E3829">
        <w:tc>
          <w:tcPr>
            <w:tcW w:w="4888" w:type="dxa"/>
            <w:shd w:val="clear" w:color="auto" w:fill="auto"/>
            <w:hideMark/>
          </w:tcPr>
          <w:p w14:paraId="1492B9D8" w14:textId="2791ECCD" w:rsidR="003468BE" w:rsidRPr="009E3829" w:rsidRDefault="003468BE" w:rsidP="009E3829">
            <w:pPr>
              <w:pStyle w:val="VnitrniText"/>
              <w:ind w:firstLine="0"/>
              <w:rPr>
                <w:sz w:val="22"/>
                <w:szCs w:val="22"/>
              </w:rPr>
            </w:pPr>
            <w:r w:rsidRPr="009E3829">
              <w:rPr>
                <w:sz w:val="22"/>
                <w:szCs w:val="22"/>
              </w:rPr>
              <w:t xml:space="preserve">V Teplicích dne </w:t>
            </w:r>
            <w:r w:rsidR="00406832">
              <w:rPr>
                <w:sz w:val="22"/>
                <w:szCs w:val="22"/>
              </w:rPr>
              <w:t>16.11. 2022</w:t>
            </w:r>
          </w:p>
        </w:tc>
        <w:tc>
          <w:tcPr>
            <w:tcW w:w="4889" w:type="dxa"/>
            <w:shd w:val="clear" w:color="auto" w:fill="auto"/>
            <w:hideMark/>
          </w:tcPr>
          <w:p w14:paraId="5BF052A2" w14:textId="2841D798" w:rsidR="003468BE" w:rsidRPr="009E3829" w:rsidRDefault="003468BE" w:rsidP="009E3829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9E3829">
              <w:rPr>
                <w:sz w:val="22"/>
                <w:szCs w:val="22"/>
              </w:rPr>
              <w:t xml:space="preserve">V </w:t>
            </w:r>
            <w:r w:rsidR="00406832">
              <w:rPr>
                <w:sz w:val="22"/>
                <w:szCs w:val="22"/>
              </w:rPr>
              <w:t>Plzni</w:t>
            </w:r>
            <w:r w:rsidRPr="009E3829">
              <w:rPr>
                <w:sz w:val="22"/>
                <w:szCs w:val="22"/>
              </w:rPr>
              <w:t xml:space="preserve"> dne </w:t>
            </w:r>
            <w:r w:rsidR="00406832">
              <w:rPr>
                <w:sz w:val="22"/>
                <w:szCs w:val="22"/>
              </w:rPr>
              <w:t>11.11. 2022</w:t>
            </w:r>
          </w:p>
        </w:tc>
      </w:tr>
    </w:tbl>
    <w:p w14:paraId="455371D3" w14:textId="77777777"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D428DF6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6D4CD5D4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3468BE" w:rsidRPr="009E3829" w14:paraId="031DCD02" w14:textId="77777777" w:rsidTr="009E3829">
        <w:tc>
          <w:tcPr>
            <w:tcW w:w="4888" w:type="dxa"/>
            <w:shd w:val="clear" w:color="auto" w:fill="auto"/>
          </w:tcPr>
          <w:p w14:paraId="37B42073" w14:textId="77777777" w:rsidR="003468BE" w:rsidRPr="009E3829" w:rsidRDefault="003468BE" w:rsidP="009E3829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144DAE20" w14:textId="77777777" w:rsidR="003468BE" w:rsidRPr="009E3829" w:rsidRDefault="003468BE" w:rsidP="009E3829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:rsidRPr="009E3829" w14:paraId="33C41CCB" w14:textId="77777777" w:rsidTr="009E3829">
        <w:tc>
          <w:tcPr>
            <w:tcW w:w="4888" w:type="dxa"/>
            <w:shd w:val="clear" w:color="auto" w:fill="auto"/>
          </w:tcPr>
          <w:p w14:paraId="294E6EDD" w14:textId="77777777" w:rsidR="003468BE" w:rsidRPr="009E3829" w:rsidRDefault="003468BE" w:rsidP="009E382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9E3829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40FFE369" w14:textId="77777777" w:rsidR="003468BE" w:rsidRPr="009E3829" w:rsidRDefault="003468BE" w:rsidP="009E382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9E3829"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:rsidRPr="009E3829" w14:paraId="3EC0774E" w14:textId="77777777" w:rsidTr="009E3829">
        <w:tc>
          <w:tcPr>
            <w:tcW w:w="4888" w:type="dxa"/>
            <w:shd w:val="clear" w:color="auto" w:fill="auto"/>
          </w:tcPr>
          <w:p w14:paraId="059175EF" w14:textId="77777777" w:rsidR="003468BE" w:rsidRPr="009E3829" w:rsidRDefault="003468BE" w:rsidP="009E382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E3829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386611AA" w14:textId="77777777" w:rsidR="003468BE" w:rsidRPr="009E3829" w:rsidRDefault="003468BE" w:rsidP="009E382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E3829">
              <w:rPr>
                <w:rFonts w:ascii="Arial" w:hAnsi="Arial" w:cs="Arial"/>
                <w:sz w:val="22"/>
                <w:szCs w:val="22"/>
              </w:rPr>
              <w:t>České štěrkopísky spol. s r.o.</w:t>
            </w:r>
          </w:p>
        </w:tc>
      </w:tr>
      <w:tr w:rsidR="003468BE" w:rsidRPr="009E3829" w14:paraId="058B6D86" w14:textId="77777777" w:rsidTr="009E3829">
        <w:tc>
          <w:tcPr>
            <w:tcW w:w="4888" w:type="dxa"/>
            <w:shd w:val="clear" w:color="auto" w:fill="auto"/>
          </w:tcPr>
          <w:p w14:paraId="78ADCF4A" w14:textId="77777777" w:rsidR="003468BE" w:rsidRPr="009E3829" w:rsidRDefault="003468BE" w:rsidP="009E382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E3829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  <w:shd w:val="clear" w:color="auto" w:fill="auto"/>
          </w:tcPr>
          <w:p w14:paraId="3EF62F90" w14:textId="77777777" w:rsidR="003468BE" w:rsidRPr="009E3829" w:rsidRDefault="003468BE" w:rsidP="009E382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E3829"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3468BE" w:rsidRPr="009E3829" w14:paraId="55D8243C" w14:textId="77777777" w:rsidTr="009E3829">
        <w:tc>
          <w:tcPr>
            <w:tcW w:w="4888" w:type="dxa"/>
            <w:shd w:val="clear" w:color="auto" w:fill="auto"/>
          </w:tcPr>
          <w:p w14:paraId="50F568B9" w14:textId="77777777" w:rsidR="003468BE" w:rsidRPr="009E3829" w:rsidRDefault="003468BE" w:rsidP="009E382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E3829">
              <w:rPr>
                <w:rFonts w:ascii="Arial" w:hAnsi="Arial" w:cs="Arial"/>
                <w:sz w:val="22"/>
                <w:szCs w:val="22"/>
              </w:rPr>
              <w:t>Ing. Pavel Pojer</w:t>
            </w:r>
          </w:p>
        </w:tc>
        <w:tc>
          <w:tcPr>
            <w:tcW w:w="4889" w:type="dxa"/>
            <w:shd w:val="clear" w:color="auto" w:fill="auto"/>
          </w:tcPr>
          <w:p w14:paraId="71BF6023" w14:textId="77777777" w:rsidR="003468BE" w:rsidRPr="009E3829" w:rsidRDefault="003468BE" w:rsidP="009E382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8BE" w:rsidRPr="009E3829" w14:paraId="21F5805F" w14:textId="77777777" w:rsidTr="009E3829">
        <w:tc>
          <w:tcPr>
            <w:tcW w:w="4888" w:type="dxa"/>
            <w:shd w:val="clear" w:color="auto" w:fill="auto"/>
          </w:tcPr>
          <w:p w14:paraId="5FF30602" w14:textId="77777777" w:rsidR="003468BE" w:rsidRPr="009E3829" w:rsidRDefault="003468BE" w:rsidP="009E382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093A705E" w14:textId="77777777" w:rsidR="003468BE" w:rsidRPr="009E3829" w:rsidRDefault="003468BE" w:rsidP="009E382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4A7528" w14:textId="77777777" w:rsidR="003468BE" w:rsidRDefault="003468B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B1CDFA" w14:textId="362ED794" w:rsidR="00F86E89" w:rsidRDefault="00F86E89" w:rsidP="006A3A80">
      <w:pPr>
        <w:pStyle w:val="VnitrniText"/>
        <w:ind w:firstLine="0"/>
        <w:rPr>
          <w:sz w:val="22"/>
          <w:szCs w:val="22"/>
        </w:rPr>
      </w:pPr>
    </w:p>
    <w:p w14:paraId="3E112527" w14:textId="32CB2196" w:rsidR="006A3A80" w:rsidRDefault="006A3A80" w:rsidP="006A3A80">
      <w:pPr>
        <w:pStyle w:val="VnitrniText"/>
        <w:ind w:firstLine="0"/>
        <w:rPr>
          <w:sz w:val="22"/>
          <w:szCs w:val="22"/>
        </w:rPr>
      </w:pPr>
    </w:p>
    <w:p w14:paraId="35D437DB" w14:textId="296FA786" w:rsidR="006A3A80" w:rsidRDefault="006A3A80" w:rsidP="006A3A80">
      <w:pPr>
        <w:pStyle w:val="VnitrniText"/>
        <w:ind w:firstLine="0"/>
        <w:rPr>
          <w:sz w:val="22"/>
          <w:szCs w:val="22"/>
        </w:rPr>
      </w:pPr>
    </w:p>
    <w:p w14:paraId="3B7A86CA" w14:textId="6691B551" w:rsidR="006A3A80" w:rsidRDefault="006A3A80" w:rsidP="006A3A80">
      <w:pPr>
        <w:pStyle w:val="VnitrniText"/>
        <w:ind w:firstLine="0"/>
        <w:rPr>
          <w:sz w:val="22"/>
          <w:szCs w:val="22"/>
        </w:rPr>
      </w:pPr>
    </w:p>
    <w:p w14:paraId="7EE5DEA1" w14:textId="539AD081" w:rsidR="006A3A80" w:rsidRDefault="006A3A80" w:rsidP="006A3A80">
      <w:pPr>
        <w:pStyle w:val="VnitrniText"/>
        <w:ind w:firstLine="0"/>
        <w:rPr>
          <w:sz w:val="22"/>
          <w:szCs w:val="22"/>
        </w:rPr>
      </w:pPr>
    </w:p>
    <w:p w14:paraId="753DD52E" w14:textId="60282A43" w:rsidR="006A3A80" w:rsidRDefault="006A3A80" w:rsidP="006A3A80">
      <w:pPr>
        <w:pStyle w:val="VnitrniText"/>
        <w:ind w:firstLine="0"/>
        <w:rPr>
          <w:sz w:val="22"/>
          <w:szCs w:val="22"/>
        </w:rPr>
      </w:pPr>
    </w:p>
    <w:p w14:paraId="7E7DB280" w14:textId="3735E4FE" w:rsidR="006A3A80" w:rsidRDefault="006A3A80" w:rsidP="006A3A80">
      <w:pPr>
        <w:pStyle w:val="VnitrniText"/>
        <w:ind w:firstLine="0"/>
        <w:jc w:val="left"/>
        <w:rPr>
          <w:sz w:val="22"/>
          <w:szCs w:val="22"/>
        </w:rPr>
      </w:pPr>
    </w:p>
    <w:p w14:paraId="299EADEE" w14:textId="47834C24" w:rsidR="006A3A80" w:rsidRDefault="006A3A80" w:rsidP="006A3A80">
      <w:pPr>
        <w:pStyle w:val="VnitrniText"/>
        <w:ind w:firstLine="0"/>
        <w:rPr>
          <w:sz w:val="22"/>
          <w:szCs w:val="22"/>
        </w:rPr>
      </w:pPr>
    </w:p>
    <w:p w14:paraId="130CE243" w14:textId="7050EE5E" w:rsidR="006A3A80" w:rsidRDefault="006A3A80" w:rsidP="006A3A80">
      <w:pPr>
        <w:pStyle w:val="VnitrniText"/>
        <w:ind w:firstLine="0"/>
        <w:rPr>
          <w:sz w:val="22"/>
          <w:szCs w:val="22"/>
        </w:rPr>
      </w:pPr>
    </w:p>
    <w:p w14:paraId="6BD577AB" w14:textId="775CCE22" w:rsidR="006A3A80" w:rsidRDefault="006A3A80" w:rsidP="006A3A80">
      <w:pPr>
        <w:pStyle w:val="VnitrniText"/>
        <w:ind w:firstLine="0"/>
        <w:rPr>
          <w:sz w:val="22"/>
          <w:szCs w:val="22"/>
        </w:rPr>
      </w:pPr>
    </w:p>
    <w:p w14:paraId="786D1CE1" w14:textId="77777777" w:rsidR="006A3A80" w:rsidRPr="00A2149C" w:rsidRDefault="006A3A80" w:rsidP="006A3A80">
      <w:pPr>
        <w:pStyle w:val="VnitrniText"/>
        <w:ind w:firstLine="0"/>
        <w:rPr>
          <w:sz w:val="22"/>
          <w:szCs w:val="22"/>
        </w:rPr>
      </w:pPr>
    </w:p>
    <w:p w14:paraId="7637B188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51A293B5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650976C5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71E529C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21540BDB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0579A97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2BD25804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F875E08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472F24CF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76A3F31C" w14:textId="74640718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</w:t>
      </w:r>
      <w:r w:rsidR="006A3A80">
        <w:rPr>
          <w:sz w:val="22"/>
          <w:szCs w:val="22"/>
        </w:rPr>
        <w:t xml:space="preserve"> Ing.Rodan Votava</w:t>
      </w:r>
    </w:p>
    <w:p w14:paraId="0AB2782E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7BB92BB0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09CDFADF" w14:textId="7DD92334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6A3A80">
        <w:rPr>
          <w:sz w:val="22"/>
          <w:szCs w:val="22"/>
        </w:rPr>
        <w:t>Ing. Rodan Votava</w:t>
      </w:r>
    </w:p>
    <w:p w14:paraId="3E1E0146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2023A01E" w14:textId="77777777" w:rsidR="00950547" w:rsidRDefault="00950547" w:rsidP="00D4325F">
      <w:pPr>
        <w:rPr>
          <w:rFonts w:ascii="Arial" w:hAnsi="Arial" w:cs="Arial"/>
          <w:sz w:val="22"/>
          <w:szCs w:val="22"/>
        </w:rPr>
      </w:pPr>
    </w:p>
    <w:p w14:paraId="11C24F88" w14:textId="77777777" w:rsidR="00950547" w:rsidRPr="00C97FB5" w:rsidRDefault="00950547" w:rsidP="00D4325F">
      <w:pPr>
        <w:rPr>
          <w:rFonts w:ascii="Arial" w:hAnsi="Arial" w:cs="Arial"/>
          <w:sz w:val="22"/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586A9" w14:textId="77777777" w:rsidR="00575226" w:rsidRDefault="00575226">
      <w:r>
        <w:separator/>
      </w:r>
    </w:p>
  </w:endnote>
  <w:endnote w:type="continuationSeparator" w:id="0">
    <w:p w14:paraId="1DD03D4F" w14:textId="77777777" w:rsidR="00575226" w:rsidRDefault="0057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4CDD9" w14:textId="77777777" w:rsidR="00575226" w:rsidRDefault="00575226">
      <w:r>
        <w:separator/>
      </w:r>
    </w:p>
  </w:footnote>
  <w:footnote w:type="continuationSeparator" w:id="0">
    <w:p w14:paraId="346BFBC0" w14:textId="77777777" w:rsidR="00575226" w:rsidRDefault="00575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15740"/>
    <w:rsid w:val="00015A8E"/>
    <w:rsid w:val="00022579"/>
    <w:rsid w:val="000249BB"/>
    <w:rsid w:val="00027282"/>
    <w:rsid w:val="00030C15"/>
    <w:rsid w:val="00051074"/>
    <w:rsid w:val="00057863"/>
    <w:rsid w:val="00057CBA"/>
    <w:rsid w:val="00060CE4"/>
    <w:rsid w:val="000713C9"/>
    <w:rsid w:val="000738A5"/>
    <w:rsid w:val="00075977"/>
    <w:rsid w:val="00077DDA"/>
    <w:rsid w:val="00087B77"/>
    <w:rsid w:val="00090E4A"/>
    <w:rsid w:val="00096C6C"/>
    <w:rsid w:val="000A05C2"/>
    <w:rsid w:val="000A05D4"/>
    <w:rsid w:val="000A29A2"/>
    <w:rsid w:val="000A37A7"/>
    <w:rsid w:val="000A602F"/>
    <w:rsid w:val="000B0AA7"/>
    <w:rsid w:val="000B1075"/>
    <w:rsid w:val="000B3BB9"/>
    <w:rsid w:val="000B74F4"/>
    <w:rsid w:val="000D3A5A"/>
    <w:rsid w:val="000D609F"/>
    <w:rsid w:val="000E2F54"/>
    <w:rsid w:val="000E4A4B"/>
    <w:rsid w:val="000F4273"/>
    <w:rsid w:val="00100347"/>
    <w:rsid w:val="00101C6D"/>
    <w:rsid w:val="00103375"/>
    <w:rsid w:val="00103EF4"/>
    <w:rsid w:val="0010629A"/>
    <w:rsid w:val="00112F3C"/>
    <w:rsid w:val="00122D7B"/>
    <w:rsid w:val="00126EEB"/>
    <w:rsid w:val="001274AE"/>
    <w:rsid w:val="00132361"/>
    <w:rsid w:val="00136F17"/>
    <w:rsid w:val="00140462"/>
    <w:rsid w:val="00143674"/>
    <w:rsid w:val="00143BFA"/>
    <w:rsid w:val="00147310"/>
    <w:rsid w:val="00170A4E"/>
    <w:rsid w:val="00181A52"/>
    <w:rsid w:val="00181BC3"/>
    <w:rsid w:val="0018318A"/>
    <w:rsid w:val="00190EA1"/>
    <w:rsid w:val="0019777F"/>
    <w:rsid w:val="001A00D9"/>
    <w:rsid w:val="001C0D55"/>
    <w:rsid w:val="001C387A"/>
    <w:rsid w:val="001C6B2B"/>
    <w:rsid w:val="001D06D7"/>
    <w:rsid w:val="001D73FD"/>
    <w:rsid w:val="001E1CF7"/>
    <w:rsid w:val="001F2CF1"/>
    <w:rsid w:val="002029BF"/>
    <w:rsid w:val="0020680A"/>
    <w:rsid w:val="00206BEA"/>
    <w:rsid w:val="00213539"/>
    <w:rsid w:val="002242C8"/>
    <w:rsid w:val="00227370"/>
    <w:rsid w:val="00227CC5"/>
    <w:rsid w:val="00232ADF"/>
    <w:rsid w:val="00232E62"/>
    <w:rsid w:val="0023665E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809F9"/>
    <w:rsid w:val="002913BD"/>
    <w:rsid w:val="00293294"/>
    <w:rsid w:val="00293BF9"/>
    <w:rsid w:val="00293E82"/>
    <w:rsid w:val="0029466F"/>
    <w:rsid w:val="002B1AFF"/>
    <w:rsid w:val="002C0D95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A66"/>
    <w:rsid w:val="003307CF"/>
    <w:rsid w:val="003316EA"/>
    <w:rsid w:val="003336E0"/>
    <w:rsid w:val="003339D6"/>
    <w:rsid w:val="00337233"/>
    <w:rsid w:val="00337C94"/>
    <w:rsid w:val="003430A1"/>
    <w:rsid w:val="003468BE"/>
    <w:rsid w:val="00350DEC"/>
    <w:rsid w:val="0035620F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4FF8"/>
    <w:rsid w:val="003B7D4F"/>
    <w:rsid w:val="003C3CC3"/>
    <w:rsid w:val="003C4278"/>
    <w:rsid w:val="003D3A3F"/>
    <w:rsid w:val="003D4F2E"/>
    <w:rsid w:val="003D6A83"/>
    <w:rsid w:val="003E4DD3"/>
    <w:rsid w:val="003E5100"/>
    <w:rsid w:val="003E6E03"/>
    <w:rsid w:val="003F56C5"/>
    <w:rsid w:val="0040389C"/>
    <w:rsid w:val="00406832"/>
    <w:rsid w:val="00423D92"/>
    <w:rsid w:val="004243BC"/>
    <w:rsid w:val="00425A7B"/>
    <w:rsid w:val="00425E6C"/>
    <w:rsid w:val="004316D8"/>
    <w:rsid w:val="0043238D"/>
    <w:rsid w:val="004540E3"/>
    <w:rsid w:val="00464535"/>
    <w:rsid w:val="00491F4D"/>
    <w:rsid w:val="004932F0"/>
    <w:rsid w:val="004A3F22"/>
    <w:rsid w:val="004A5163"/>
    <w:rsid w:val="004A5A92"/>
    <w:rsid w:val="004E11C1"/>
    <w:rsid w:val="004E368B"/>
    <w:rsid w:val="004E7224"/>
    <w:rsid w:val="004F5A52"/>
    <w:rsid w:val="005211F0"/>
    <w:rsid w:val="00526280"/>
    <w:rsid w:val="00527C15"/>
    <w:rsid w:val="00556316"/>
    <w:rsid w:val="00565DF2"/>
    <w:rsid w:val="00573319"/>
    <w:rsid w:val="00575226"/>
    <w:rsid w:val="00576EE6"/>
    <w:rsid w:val="005824AD"/>
    <w:rsid w:val="00583F66"/>
    <w:rsid w:val="00585765"/>
    <w:rsid w:val="005A709E"/>
    <w:rsid w:val="005C5AF6"/>
    <w:rsid w:val="005D1D35"/>
    <w:rsid w:val="005D7048"/>
    <w:rsid w:val="005F70A8"/>
    <w:rsid w:val="006069E5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42D6"/>
    <w:rsid w:val="00656783"/>
    <w:rsid w:val="00676CFF"/>
    <w:rsid w:val="0068446A"/>
    <w:rsid w:val="006856AD"/>
    <w:rsid w:val="006A3A80"/>
    <w:rsid w:val="006A625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6CAD"/>
    <w:rsid w:val="00722843"/>
    <w:rsid w:val="00722C9B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9412E"/>
    <w:rsid w:val="007A0E22"/>
    <w:rsid w:val="007B15D9"/>
    <w:rsid w:val="007D2608"/>
    <w:rsid w:val="007F0181"/>
    <w:rsid w:val="007F1B83"/>
    <w:rsid w:val="007F6109"/>
    <w:rsid w:val="008173E3"/>
    <w:rsid w:val="0082535B"/>
    <w:rsid w:val="00830569"/>
    <w:rsid w:val="008345B3"/>
    <w:rsid w:val="008505AD"/>
    <w:rsid w:val="008851FA"/>
    <w:rsid w:val="00895CF0"/>
    <w:rsid w:val="008A4DA6"/>
    <w:rsid w:val="008A54CA"/>
    <w:rsid w:val="008A6448"/>
    <w:rsid w:val="008B6B62"/>
    <w:rsid w:val="008C1227"/>
    <w:rsid w:val="008D5012"/>
    <w:rsid w:val="008D52B4"/>
    <w:rsid w:val="008D5C23"/>
    <w:rsid w:val="008E07E0"/>
    <w:rsid w:val="008F7719"/>
    <w:rsid w:val="008F7B5E"/>
    <w:rsid w:val="00907CFB"/>
    <w:rsid w:val="0092090F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72F13"/>
    <w:rsid w:val="0098590D"/>
    <w:rsid w:val="009A30E2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829"/>
    <w:rsid w:val="009E3AB3"/>
    <w:rsid w:val="009F1EB1"/>
    <w:rsid w:val="009F2096"/>
    <w:rsid w:val="009F492B"/>
    <w:rsid w:val="00A01666"/>
    <w:rsid w:val="00A07F0F"/>
    <w:rsid w:val="00A111A6"/>
    <w:rsid w:val="00A1698F"/>
    <w:rsid w:val="00A2057D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D4E"/>
    <w:rsid w:val="00A74BA3"/>
    <w:rsid w:val="00A7544F"/>
    <w:rsid w:val="00A7577B"/>
    <w:rsid w:val="00A93619"/>
    <w:rsid w:val="00AB658F"/>
    <w:rsid w:val="00AC1FD6"/>
    <w:rsid w:val="00AC3EC5"/>
    <w:rsid w:val="00AD27BC"/>
    <w:rsid w:val="00AE18A9"/>
    <w:rsid w:val="00AF0382"/>
    <w:rsid w:val="00AF2149"/>
    <w:rsid w:val="00AF5FDA"/>
    <w:rsid w:val="00B042AF"/>
    <w:rsid w:val="00B07E54"/>
    <w:rsid w:val="00B10575"/>
    <w:rsid w:val="00B17BDA"/>
    <w:rsid w:val="00B211B3"/>
    <w:rsid w:val="00B22160"/>
    <w:rsid w:val="00B23058"/>
    <w:rsid w:val="00B329D8"/>
    <w:rsid w:val="00B42E23"/>
    <w:rsid w:val="00B47C55"/>
    <w:rsid w:val="00B50428"/>
    <w:rsid w:val="00B63B5E"/>
    <w:rsid w:val="00B6447E"/>
    <w:rsid w:val="00B757A7"/>
    <w:rsid w:val="00B80253"/>
    <w:rsid w:val="00B9043A"/>
    <w:rsid w:val="00B94D77"/>
    <w:rsid w:val="00BA3C66"/>
    <w:rsid w:val="00BB37D9"/>
    <w:rsid w:val="00BB5F1E"/>
    <w:rsid w:val="00BB6A7B"/>
    <w:rsid w:val="00BC17A6"/>
    <w:rsid w:val="00BC66CD"/>
    <w:rsid w:val="00BD1BBC"/>
    <w:rsid w:val="00BD2928"/>
    <w:rsid w:val="00BE50B5"/>
    <w:rsid w:val="00BF6031"/>
    <w:rsid w:val="00C03845"/>
    <w:rsid w:val="00C05330"/>
    <w:rsid w:val="00C10AEE"/>
    <w:rsid w:val="00C16B2F"/>
    <w:rsid w:val="00C31774"/>
    <w:rsid w:val="00C37A15"/>
    <w:rsid w:val="00C5272C"/>
    <w:rsid w:val="00C54396"/>
    <w:rsid w:val="00C6727E"/>
    <w:rsid w:val="00C75CFA"/>
    <w:rsid w:val="00C80054"/>
    <w:rsid w:val="00C8663B"/>
    <w:rsid w:val="00C901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679D6"/>
    <w:rsid w:val="00D83E04"/>
    <w:rsid w:val="00D867A5"/>
    <w:rsid w:val="00D934D6"/>
    <w:rsid w:val="00D97123"/>
    <w:rsid w:val="00DA6E53"/>
    <w:rsid w:val="00DB4188"/>
    <w:rsid w:val="00DB4B6D"/>
    <w:rsid w:val="00DB57EC"/>
    <w:rsid w:val="00DC7E37"/>
    <w:rsid w:val="00DD1E59"/>
    <w:rsid w:val="00DD5837"/>
    <w:rsid w:val="00DD5FE3"/>
    <w:rsid w:val="00DD691A"/>
    <w:rsid w:val="00DE0D0A"/>
    <w:rsid w:val="00DE2D14"/>
    <w:rsid w:val="00DE5EC4"/>
    <w:rsid w:val="00DE666C"/>
    <w:rsid w:val="00DF782A"/>
    <w:rsid w:val="00E070B7"/>
    <w:rsid w:val="00E16933"/>
    <w:rsid w:val="00E16B45"/>
    <w:rsid w:val="00E17876"/>
    <w:rsid w:val="00E227E9"/>
    <w:rsid w:val="00E32251"/>
    <w:rsid w:val="00E33317"/>
    <w:rsid w:val="00E45FCD"/>
    <w:rsid w:val="00E46414"/>
    <w:rsid w:val="00E503CF"/>
    <w:rsid w:val="00E60971"/>
    <w:rsid w:val="00E61F91"/>
    <w:rsid w:val="00E63A04"/>
    <w:rsid w:val="00E75539"/>
    <w:rsid w:val="00E81EC1"/>
    <w:rsid w:val="00E82828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6A5F"/>
    <w:rsid w:val="00F3221B"/>
    <w:rsid w:val="00F3638F"/>
    <w:rsid w:val="00F4287B"/>
    <w:rsid w:val="00F500AD"/>
    <w:rsid w:val="00F53661"/>
    <w:rsid w:val="00F61148"/>
    <w:rsid w:val="00F6119A"/>
    <w:rsid w:val="00F66559"/>
    <w:rsid w:val="00F66E72"/>
    <w:rsid w:val="00F7680C"/>
    <w:rsid w:val="00F84387"/>
    <w:rsid w:val="00F86E89"/>
    <w:rsid w:val="00FA091E"/>
    <w:rsid w:val="00FA1CE3"/>
    <w:rsid w:val="00FA41FA"/>
    <w:rsid w:val="00FA7FF5"/>
    <w:rsid w:val="00FB09B6"/>
    <w:rsid w:val="00FB15D4"/>
    <w:rsid w:val="00FB30A6"/>
    <w:rsid w:val="00FB6E4E"/>
    <w:rsid w:val="00FC1CE7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4492C"/>
  <w14:defaultImageDpi w14:val="0"/>
  <w15:docId w15:val="{6DC9DDE9-DAF3-4317-BD11-4FCEB8DC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A8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  <w:style w:type="character" w:styleId="Hypertextovodkaz">
    <w:name w:val="Hyperlink"/>
    <w:uiPriority w:val="99"/>
    <w:rsid w:val="000A37A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6A3A8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A3A80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6A3A8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A3A8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83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1178</Words>
  <Characters>6952</Characters>
  <Application>Microsoft Office Word</Application>
  <DocSecurity>0</DocSecurity>
  <Lines>57</Lines>
  <Paragraphs>16</Paragraphs>
  <ScaleCrop>false</ScaleCrop>
  <Company>Pozemkový Fond ČR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Votava Rodan Ing.</dc:creator>
  <cp:keywords/>
  <dc:description/>
  <cp:lastModifiedBy>Votava Rodan Ing.</cp:lastModifiedBy>
  <cp:revision>6</cp:revision>
  <cp:lastPrinted>2004-12-15T14:06:00Z</cp:lastPrinted>
  <dcterms:created xsi:type="dcterms:W3CDTF">2022-11-01T07:11:00Z</dcterms:created>
  <dcterms:modified xsi:type="dcterms:W3CDTF">2022-11-16T07:51:00Z</dcterms:modified>
</cp:coreProperties>
</file>