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15E93" w14:textId="77777777" w:rsidR="009560F4" w:rsidRDefault="00A75CDE" w:rsidP="001E026C">
      <w:pPr>
        <w:rPr>
          <w:b/>
        </w:rPr>
      </w:pPr>
      <w:r>
        <w:rPr>
          <w:b/>
          <w:noProof/>
          <w:lang w:val="cs-CZ" w:eastAsia="cs-CZ" w:bidi="ar-SA"/>
        </w:rPr>
        <w:drawing>
          <wp:anchor distT="0" distB="0" distL="114300" distR="114300" simplePos="0" relativeHeight="251658240" behindDoc="1" locked="0" layoutInCell="1" allowOverlap="1" wp14:anchorId="7DECF54A" wp14:editId="068B038F">
            <wp:simplePos x="0" y="0"/>
            <wp:positionH relativeFrom="column">
              <wp:posOffset>681355</wp:posOffset>
            </wp:positionH>
            <wp:positionV relativeFrom="paragraph">
              <wp:posOffset>-334645</wp:posOffset>
            </wp:positionV>
            <wp:extent cx="4629150" cy="742950"/>
            <wp:effectExtent l="19050" t="0" r="0" b="0"/>
            <wp:wrapTight wrapText="bothSides">
              <wp:wrapPolygon edited="0">
                <wp:start x="-89" y="0"/>
                <wp:lineTo x="-89" y="21046"/>
                <wp:lineTo x="21600" y="21046"/>
                <wp:lineTo x="21600" y="0"/>
                <wp:lineTo x="-89" y="0"/>
              </wp:wrapPolygon>
            </wp:wrapTight>
            <wp:docPr id="1" name="Obrázek 0" descr="Kytičky rov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ytičky rovné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0601EC" w14:textId="77777777" w:rsidR="009560F4" w:rsidRDefault="009560F4" w:rsidP="001E026C">
      <w:pPr>
        <w:rPr>
          <w:b/>
        </w:rPr>
      </w:pPr>
    </w:p>
    <w:p w14:paraId="79849060" w14:textId="77777777" w:rsidR="001E026C" w:rsidRPr="009560F4" w:rsidRDefault="001E026C" w:rsidP="001E026C">
      <w:pPr>
        <w:rPr>
          <w:rFonts w:ascii="Arial" w:hAnsi="Arial" w:cs="Arial"/>
        </w:rPr>
      </w:pPr>
      <w:r w:rsidRPr="009560F4">
        <w:rPr>
          <w:rFonts w:ascii="Arial" w:hAnsi="Arial" w:cs="Arial"/>
          <w:b/>
        </w:rPr>
        <w:t>Odběratel</w:t>
      </w:r>
      <w:r w:rsidRPr="009560F4">
        <w:rPr>
          <w:rFonts w:ascii="Arial" w:hAnsi="Arial" w:cs="Arial"/>
        </w:rPr>
        <w:t>:</w:t>
      </w:r>
    </w:p>
    <w:p w14:paraId="6DA3A450" w14:textId="77777777" w:rsidR="001E026C" w:rsidRPr="009560F4" w:rsidRDefault="001E026C" w:rsidP="001E026C">
      <w:pPr>
        <w:rPr>
          <w:rFonts w:ascii="Arial" w:hAnsi="Arial" w:cs="Arial"/>
        </w:rPr>
      </w:pPr>
      <w:r w:rsidRPr="009560F4">
        <w:rPr>
          <w:rFonts w:ascii="Arial" w:hAnsi="Arial" w:cs="Arial"/>
        </w:rPr>
        <w:t>Mateřská škola</w:t>
      </w:r>
      <w:r w:rsidR="009560F4" w:rsidRPr="009560F4">
        <w:rPr>
          <w:rFonts w:ascii="Arial" w:hAnsi="Arial" w:cs="Arial"/>
        </w:rPr>
        <w:t>, Praha 10, Parmská 389</w:t>
      </w:r>
    </w:p>
    <w:p w14:paraId="39E39191" w14:textId="77777777" w:rsidR="001E026C" w:rsidRPr="009560F4" w:rsidRDefault="009560F4" w:rsidP="009560F4">
      <w:pPr>
        <w:rPr>
          <w:rFonts w:ascii="Arial" w:hAnsi="Arial" w:cs="Arial"/>
        </w:rPr>
      </w:pPr>
      <w:r w:rsidRPr="009560F4">
        <w:rPr>
          <w:rFonts w:ascii="Arial" w:hAnsi="Arial" w:cs="Arial"/>
        </w:rPr>
        <w:t>IČO 63831520</w:t>
      </w:r>
      <w:r w:rsidR="001E026C" w:rsidRPr="009560F4">
        <w:rPr>
          <w:rFonts w:ascii="Arial" w:hAnsi="Arial" w:cs="Arial"/>
        </w:rPr>
        <w:t xml:space="preserve">    </w:t>
      </w:r>
      <w:hyperlink r:id="rId6" w:history="1">
        <w:r w:rsidRPr="009560F4">
          <w:rPr>
            <w:rStyle w:val="Hypertextovodkaz"/>
            <w:rFonts w:ascii="Arial" w:hAnsi="Arial" w:cs="Arial"/>
          </w:rPr>
          <w:t>www.kytickova-materinka.cz</w:t>
        </w:r>
      </w:hyperlink>
    </w:p>
    <w:p w14:paraId="3A9956B3" w14:textId="1159E5A9" w:rsidR="000E678F" w:rsidRPr="009560F4" w:rsidRDefault="001E026C" w:rsidP="009560F4">
      <w:pPr>
        <w:rPr>
          <w:rFonts w:ascii="Arial" w:hAnsi="Arial" w:cs="Arial"/>
          <w:b/>
        </w:rPr>
      </w:pPr>
      <w:r w:rsidRPr="009560F4">
        <w:rPr>
          <w:rFonts w:ascii="Arial" w:hAnsi="Arial" w:cs="Arial"/>
        </w:rPr>
        <w:sym w:font="Wingdings" w:char="F028"/>
      </w:r>
      <w:r w:rsidR="009560F4" w:rsidRPr="009560F4">
        <w:rPr>
          <w:rFonts w:ascii="Arial" w:hAnsi="Arial" w:cs="Arial"/>
        </w:rPr>
        <w:t xml:space="preserve"> 274 865853</w:t>
      </w:r>
      <w:r w:rsidRPr="009560F4">
        <w:rPr>
          <w:rFonts w:ascii="Arial" w:hAnsi="Arial" w:cs="Arial"/>
        </w:rPr>
        <w:t xml:space="preserve">, </w:t>
      </w:r>
      <w:r w:rsidRPr="009560F4">
        <w:rPr>
          <w:rFonts w:ascii="Arial" w:hAnsi="Arial" w:cs="Arial"/>
        </w:rPr>
        <w:sym w:font="Wingdings" w:char="F03A"/>
      </w:r>
      <w:r w:rsidR="009560F4" w:rsidRPr="009560F4">
        <w:rPr>
          <w:rFonts w:ascii="Arial" w:hAnsi="Arial" w:cs="Arial"/>
        </w:rPr>
        <w:t xml:space="preserve"> </w:t>
      </w:r>
      <w:r w:rsidR="00AD3A21">
        <w:rPr>
          <w:rFonts w:ascii="Arial" w:hAnsi="Arial" w:cs="Arial"/>
        </w:rPr>
        <w:t>reditelka@kytickova-materinka.cz</w:t>
      </w:r>
    </w:p>
    <w:p w14:paraId="279FDCA2" w14:textId="06E44B31" w:rsidR="001E026C" w:rsidRPr="009560F4" w:rsidRDefault="001E026C" w:rsidP="009560F4">
      <w:pPr>
        <w:pStyle w:val="Nzev"/>
        <w:jc w:val="center"/>
        <w:rPr>
          <w:rStyle w:val="Nzevknihy"/>
          <w:b/>
          <w:sz w:val="40"/>
          <w:szCs w:val="40"/>
        </w:rPr>
      </w:pPr>
      <w:r w:rsidRPr="009560F4">
        <w:rPr>
          <w:rStyle w:val="Nzevknihy"/>
          <w:b/>
          <w:sz w:val="40"/>
          <w:szCs w:val="40"/>
        </w:rPr>
        <w:t>Objednávka</w:t>
      </w:r>
      <w:r w:rsidR="00A05FCD" w:rsidRPr="009560F4">
        <w:rPr>
          <w:rStyle w:val="Nzevknihy"/>
          <w:b/>
          <w:sz w:val="40"/>
          <w:szCs w:val="40"/>
        </w:rPr>
        <w:t xml:space="preserve"> č.</w:t>
      </w:r>
      <w:r w:rsidR="00343401">
        <w:rPr>
          <w:rStyle w:val="Nzevknihy"/>
          <w:b/>
          <w:sz w:val="40"/>
          <w:szCs w:val="40"/>
        </w:rPr>
        <w:t xml:space="preserve"> </w:t>
      </w:r>
      <w:r w:rsidR="0074082C">
        <w:rPr>
          <w:rStyle w:val="Nzevknihy"/>
          <w:b/>
          <w:sz w:val="40"/>
          <w:szCs w:val="40"/>
        </w:rPr>
        <w:t>35/2022</w:t>
      </w:r>
    </w:p>
    <w:p w14:paraId="3ADFF0E5" w14:textId="79E873DD" w:rsidR="001E026C" w:rsidRPr="009560F4" w:rsidRDefault="00343401" w:rsidP="001E02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  <w:r w:rsidR="001E026C" w:rsidRPr="009560F4">
        <w:rPr>
          <w:rFonts w:ascii="Arial" w:hAnsi="Arial" w:cs="Arial"/>
          <w:b/>
        </w:rPr>
        <w:tab/>
      </w:r>
      <w:r w:rsidR="001E026C" w:rsidRPr="009560F4">
        <w:rPr>
          <w:rFonts w:ascii="Arial" w:hAnsi="Arial" w:cs="Arial"/>
          <w:b/>
        </w:rPr>
        <w:tab/>
      </w:r>
      <w:r w:rsidR="001E026C" w:rsidRPr="009560F4">
        <w:rPr>
          <w:rFonts w:ascii="Arial" w:hAnsi="Arial" w:cs="Arial"/>
          <w:b/>
        </w:rPr>
        <w:tab/>
      </w:r>
      <w:r w:rsidR="001E026C" w:rsidRPr="009560F4">
        <w:rPr>
          <w:rFonts w:ascii="Arial" w:hAnsi="Arial" w:cs="Arial"/>
          <w:b/>
        </w:rPr>
        <w:tab/>
      </w:r>
      <w:r w:rsidR="001E026C" w:rsidRPr="009560F4">
        <w:rPr>
          <w:rFonts w:ascii="Arial" w:hAnsi="Arial" w:cs="Arial"/>
          <w:b/>
        </w:rPr>
        <w:tab/>
      </w:r>
      <w:r w:rsidR="001E026C" w:rsidRPr="009560F4">
        <w:rPr>
          <w:rFonts w:ascii="Arial" w:hAnsi="Arial" w:cs="Arial"/>
          <w:b/>
        </w:rPr>
        <w:tab/>
      </w:r>
      <w:r w:rsidR="001E026C" w:rsidRPr="009560F4">
        <w:rPr>
          <w:rFonts w:ascii="Arial" w:hAnsi="Arial" w:cs="Arial"/>
        </w:rPr>
        <w:t>V </w:t>
      </w:r>
      <w:proofErr w:type="spellStart"/>
      <w:r w:rsidR="001E026C" w:rsidRPr="009560F4">
        <w:rPr>
          <w:rFonts w:ascii="Arial" w:hAnsi="Arial" w:cs="Arial"/>
        </w:rPr>
        <w:t>Praze</w:t>
      </w:r>
      <w:proofErr w:type="spellEnd"/>
      <w:r w:rsidR="001E026C" w:rsidRPr="009560F4">
        <w:rPr>
          <w:rFonts w:ascii="Arial" w:hAnsi="Arial" w:cs="Arial"/>
        </w:rPr>
        <w:t xml:space="preserve">, </w:t>
      </w:r>
      <w:proofErr w:type="spellStart"/>
      <w:proofErr w:type="gramStart"/>
      <w:r w:rsidR="001E026C" w:rsidRPr="009560F4">
        <w:rPr>
          <w:rFonts w:ascii="Arial" w:hAnsi="Arial" w:cs="Arial"/>
        </w:rPr>
        <w:t>dne</w:t>
      </w:r>
      <w:proofErr w:type="spellEnd"/>
      <w:r w:rsidR="001E026C" w:rsidRPr="009560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4082C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74082C">
        <w:rPr>
          <w:rFonts w:ascii="Arial" w:hAnsi="Arial" w:cs="Arial"/>
        </w:rPr>
        <w:t>11.</w:t>
      </w:r>
      <w:r>
        <w:rPr>
          <w:rFonts w:ascii="Arial" w:hAnsi="Arial" w:cs="Arial"/>
        </w:rPr>
        <w:t>20</w:t>
      </w:r>
      <w:r w:rsidR="00AD3A21">
        <w:rPr>
          <w:rFonts w:ascii="Arial" w:hAnsi="Arial" w:cs="Arial"/>
        </w:rPr>
        <w:t>2</w:t>
      </w:r>
      <w:r w:rsidR="0074082C">
        <w:rPr>
          <w:rFonts w:ascii="Arial" w:hAnsi="Arial" w:cs="Arial"/>
        </w:rPr>
        <w:t>2</w:t>
      </w:r>
      <w:proofErr w:type="gramEnd"/>
    </w:p>
    <w:p w14:paraId="3C2943F4" w14:textId="77777777" w:rsidR="001E026C" w:rsidRDefault="001E026C" w:rsidP="001E026C">
      <w:pPr>
        <w:rPr>
          <w:rFonts w:ascii="Arial" w:hAnsi="Arial" w:cs="Arial"/>
        </w:rPr>
      </w:pPr>
    </w:p>
    <w:p w14:paraId="7A249ED7" w14:textId="2FE31450" w:rsidR="00512D51" w:rsidRPr="00512D51" w:rsidRDefault="00AD3A21" w:rsidP="00AD3A21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512D51">
        <w:rPr>
          <w:rFonts w:ascii="Arial" w:hAnsi="Arial" w:cs="Arial"/>
          <w:sz w:val="24"/>
          <w:szCs w:val="24"/>
        </w:rPr>
        <w:t>Dodavatel</w:t>
      </w:r>
      <w:proofErr w:type="spellEnd"/>
      <w:r w:rsidRPr="00512D51">
        <w:rPr>
          <w:rFonts w:ascii="Arial" w:hAnsi="Arial" w:cs="Arial"/>
          <w:sz w:val="24"/>
          <w:szCs w:val="24"/>
        </w:rPr>
        <w:t xml:space="preserve">: </w:t>
      </w:r>
      <w:r w:rsidR="0074082C">
        <w:rPr>
          <w:rFonts w:ascii="Arial" w:hAnsi="Arial" w:cs="Arial"/>
          <w:sz w:val="24"/>
          <w:szCs w:val="24"/>
        </w:rPr>
        <w:t xml:space="preserve">  </w:t>
      </w:r>
      <w:r w:rsidRPr="00512D51">
        <w:rPr>
          <w:rFonts w:ascii="Arial" w:hAnsi="Arial" w:cs="Arial"/>
          <w:sz w:val="24"/>
          <w:szCs w:val="24"/>
        </w:rPr>
        <w:t xml:space="preserve"> </w:t>
      </w:r>
      <w:r w:rsidR="0074082C">
        <w:rPr>
          <w:rFonts w:ascii="Arial" w:hAnsi="Arial" w:cs="Arial"/>
          <w:sz w:val="24"/>
          <w:szCs w:val="24"/>
        </w:rPr>
        <w:t xml:space="preserve">KGM Trade </w:t>
      </w:r>
      <w:proofErr w:type="spellStart"/>
      <w:r w:rsidR="0074082C">
        <w:rPr>
          <w:rFonts w:ascii="Arial" w:hAnsi="Arial" w:cs="Arial"/>
          <w:sz w:val="24"/>
          <w:szCs w:val="24"/>
        </w:rPr>
        <w:t>s.r.o.</w:t>
      </w:r>
      <w:proofErr w:type="spellEnd"/>
    </w:p>
    <w:p w14:paraId="2B05BCA1" w14:textId="358F106A" w:rsidR="00512D51" w:rsidRPr="00512D51" w:rsidRDefault="00512D51" w:rsidP="00AD3A21">
      <w:pPr>
        <w:spacing w:after="0"/>
        <w:rPr>
          <w:rFonts w:ascii="Arial" w:hAnsi="Arial" w:cs="Arial"/>
          <w:sz w:val="24"/>
          <w:szCs w:val="24"/>
        </w:rPr>
      </w:pPr>
      <w:r w:rsidRPr="00512D51">
        <w:rPr>
          <w:rFonts w:ascii="Arial" w:hAnsi="Arial" w:cs="Arial"/>
          <w:sz w:val="24"/>
          <w:szCs w:val="24"/>
        </w:rPr>
        <w:t xml:space="preserve">                    </w:t>
      </w:r>
      <w:r w:rsidR="007408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082C">
        <w:rPr>
          <w:rFonts w:ascii="Arial" w:hAnsi="Arial" w:cs="Arial"/>
          <w:sz w:val="24"/>
          <w:szCs w:val="24"/>
        </w:rPr>
        <w:t>Jateční</w:t>
      </w:r>
      <w:proofErr w:type="spellEnd"/>
      <w:r w:rsidR="0074082C">
        <w:rPr>
          <w:rFonts w:ascii="Arial" w:hAnsi="Arial" w:cs="Arial"/>
          <w:sz w:val="24"/>
          <w:szCs w:val="24"/>
        </w:rPr>
        <w:t xml:space="preserve"> 540/4</w:t>
      </w:r>
    </w:p>
    <w:p w14:paraId="41E1C44E" w14:textId="50E44E8D" w:rsidR="00343401" w:rsidRPr="00512D51" w:rsidRDefault="00512D51" w:rsidP="00AD3A21">
      <w:pPr>
        <w:spacing w:after="0"/>
        <w:rPr>
          <w:rFonts w:ascii="Arial" w:hAnsi="Arial" w:cs="Arial"/>
          <w:sz w:val="24"/>
          <w:szCs w:val="24"/>
        </w:rPr>
      </w:pPr>
      <w:r w:rsidRPr="00512D51">
        <w:rPr>
          <w:rFonts w:ascii="Arial" w:hAnsi="Arial" w:cs="Arial"/>
          <w:sz w:val="24"/>
          <w:szCs w:val="24"/>
        </w:rPr>
        <w:t xml:space="preserve">                    </w:t>
      </w:r>
      <w:r w:rsidR="0074082C">
        <w:rPr>
          <w:rFonts w:ascii="Arial" w:hAnsi="Arial" w:cs="Arial"/>
          <w:sz w:val="24"/>
          <w:szCs w:val="24"/>
        </w:rPr>
        <w:t xml:space="preserve">  170 00 Praha 7</w:t>
      </w:r>
      <w:r w:rsidR="00343401" w:rsidRPr="00512D51">
        <w:rPr>
          <w:rFonts w:ascii="Arial" w:hAnsi="Arial" w:cs="Arial"/>
          <w:sz w:val="24"/>
          <w:szCs w:val="24"/>
        </w:rPr>
        <w:t>.</w:t>
      </w:r>
    </w:p>
    <w:p w14:paraId="17075C75" w14:textId="62AEE9F5" w:rsidR="00512D51" w:rsidRPr="00512D51" w:rsidRDefault="00512D51" w:rsidP="00AD3A21">
      <w:pPr>
        <w:spacing w:after="0"/>
        <w:rPr>
          <w:rFonts w:ascii="Arial" w:hAnsi="Arial" w:cs="Arial"/>
          <w:sz w:val="24"/>
          <w:szCs w:val="24"/>
        </w:rPr>
      </w:pPr>
      <w:r w:rsidRPr="00512D51">
        <w:rPr>
          <w:rFonts w:ascii="Arial" w:hAnsi="Arial" w:cs="Arial"/>
          <w:sz w:val="24"/>
          <w:szCs w:val="24"/>
        </w:rPr>
        <w:t xml:space="preserve">IČO:           </w:t>
      </w:r>
      <w:r w:rsidR="0074082C">
        <w:rPr>
          <w:rFonts w:ascii="Arial" w:hAnsi="Arial" w:cs="Arial"/>
          <w:sz w:val="24"/>
          <w:szCs w:val="24"/>
        </w:rPr>
        <w:t xml:space="preserve">   </w:t>
      </w:r>
      <w:r w:rsidRPr="00512D51">
        <w:rPr>
          <w:rFonts w:ascii="Arial" w:hAnsi="Arial" w:cs="Arial"/>
          <w:sz w:val="24"/>
          <w:szCs w:val="24"/>
        </w:rPr>
        <w:t xml:space="preserve"> </w:t>
      </w:r>
      <w:r w:rsidR="0074082C">
        <w:rPr>
          <w:rFonts w:ascii="Arial" w:hAnsi="Arial" w:cs="Arial"/>
          <w:sz w:val="24"/>
          <w:szCs w:val="24"/>
        </w:rPr>
        <w:t>24768880</w:t>
      </w:r>
    </w:p>
    <w:p w14:paraId="1D315571" w14:textId="08A79FEE" w:rsidR="00512D51" w:rsidRDefault="00512D51" w:rsidP="00AD3A21">
      <w:pPr>
        <w:spacing w:after="0"/>
        <w:rPr>
          <w:rFonts w:ascii="Arial" w:hAnsi="Arial" w:cs="Arial"/>
        </w:rPr>
      </w:pPr>
    </w:p>
    <w:p w14:paraId="21AF12B4" w14:textId="546D416E" w:rsidR="00512D51" w:rsidRDefault="00512D51" w:rsidP="00AD3A21">
      <w:pPr>
        <w:spacing w:after="0"/>
        <w:rPr>
          <w:rFonts w:ascii="Arial" w:hAnsi="Arial" w:cs="Arial"/>
        </w:rPr>
      </w:pPr>
    </w:p>
    <w:p w14:paraId="7E740215" w14:textId="4380D9C3" w:rsidR="00512D51" w:rsidRDefault="00512D51" w:rsidP="00AD3A21">
      <w:pPr>
        <w:spacing w:after="0"/>
        <w:rPr>
          <w:rFonts w:ascii="Arial" w:hAnsi="Arial" w:cs="Arial"/>
        </w:rPr>
      </w:pPr>
    </w:p>
    <w:p w14:paraId="412EEAAD" w14:textId="48599C64" w:rsidR="00512D51" w:rsidRPr="00512D51" w:rsidRDefault="0074082C" w:rsidP="00AD3A21">
      <w:pPr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Diagnostika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následná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4"/>
          <w:szCs w:val="24"/>
        </w:rPr>
        <w:t>oprava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zamezení</w:t>
      </w:r>
      <w:proofErr w:type="spellEnd"/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úniku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teplé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vody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rozvodu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studené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vody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objektu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CPV</w:t>
      </w:r>
      <w:r w:rsidR="00512D51" w:rsidRPr="00512D5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12D51" w:rsidRPr="00512D51">
        <w:rPr>
          <w:rFonts w:ascii="Arial" w:hAnsi="Arial" w:cs="Arial"/>
          <w:b/>
          <w:bCs/>
          <w:sz w:val="24"/>
          <w:szCs w:val="24"/>
        </w:rPr>
        <w:t>Bolevecká</w:t>
      </w:r>
      <w:proofErr w:type="spellEnd"/>
      <w:r w:rsidR="00512D51" w:rsidRPr="00512D51">
        <w:rPr>
          <w:rFonts w:ascii="Arial" w:hAnsi="Arial" w:cs="Arial"/>
          <w:b/>
          <w:bCs/>
          <w:sz w:val="24"/>
          <w:szCs w:val="24"/>
        </w:rPr>
        <w:t xml:space="preserve"> 468</w:t>
      </w:r>
    </w:p>
    <w:p w14:paraId="0D34BA95" w14:textId="47F34450" w:rsidR="00343401" w:rsidRPr="00512D51" w:rsidRDefault="00343401" w:rsidP="001E026C">
      <w:pPr>
        <w:rPr>
          <w:rFonts w:ascii="Arial" w:hAnsi="Arial" w:cs="Arial"/>
          <w:b/>
          <w:bCs/>
          <w:sz w:val="24"/>
          <w:szCs w:val="24"/>
        </w:rPr>
      </w:pPr>
    </w:p>
    <w:p w14:paraId="5A9094A4" w14:textId="3C67EF28" w:rsidR="00512D51" w:rsidRDefault="00512D51" w:rsidP="001E026C">
      <w:pPr>
        <w:rPr>
          <w:rFonts w:ascii="Arial" w:hAnsi="Arial" w:cs="Arial"/>
        </w:rPr>
      </w:pPr>
      <w:proofErr w:type="spellStart"/>
      <w:r w:rsidRPr="00512D51">
        <w:rPr>
          <w:rFonts w:ascii="Arial" w:hAnsi="Arial" w:cs="Arial"/>
          <w:b/>
          <w:bCs/>
          <w:sz w:val="24"/>
          <w:szCs w:val="24"/>
        </w:rPr>
        <w:t>Celková</w:t>
      </w:r>
      <w:proofErr w:type="spellEnd"/>
      <w:r w:rsidRPr="00512D51">
        <w:rPr>
          <w:rFonts w:ascii="Arial" w:hAnsi="Arial" w:cs="Arial"/>
          <w:b/>
          <w:bCs/>
          <w:sz w:val="24"/>
          <w:szCs w:val="24"/>
        </w:rPr>
        <w:t xml:space="preserve"> cena</w:t>
      </w:r>
      <w:r w:rsidR="0074082C">
        <w:rPr>
          <w:rFonts w:ascii="Arial" w:hAnsi="Arial" w:cs="Arial"/>
          <w:b/>
          <w:bCs/>
          <w:sz w:val="24"/>
          <w:szCs w:val="24"/>
        </w:rPr>
        <w:t xml:space="preserve">:           </w:t>
      </w:r>
      <w:r>
        <w:rPr>
          <w:rFonts w:ascii="Arial" w:hAnsi="Arial" w:cs="Arial"/>
        </w:rPr>
        <w:t xml:space="preserve">    </w:t>
      </w:r>
      <w:proofErr w:type="gramStart"/>
      <w:r w:rsidR="0074082C">
        <w:rPr>
          <w:rFonts w:ascii="Arial" w:hAnsi="Arial" w:cs="Arial"/>
        </w:rPr>
        <w:t>145.400</w:t>
      </w:r>
      <w:r>
        <w:rPr>
          <w:rFonts w:ascii="Arial" w:hAnsi="Arial" w:cs="Arial"/>
        </w:rPr>
        <w:t>,-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Kč</w:t>
      </w:r>
      <w:proofErr w:type="spellEnd"/>
    </w:p>
    <w:p w14:paraId="0CFE4F84" w14:textId="133D2285" w:rsidR="00512D51" w:rsidRDefault="00512D51" w:rsidP="001E026C">
      <w:pPr>
        <w:rPr>
          <w:rFonts w:ascii="Arial" w:hAnsi="Arial" w:cs="Arial"/>
        </w:rPr>
      </w:pPr>
    </w:p>
    <w:p w14:paraId="2B61F832" w14:textId="4E13B5A0" w:rsidR="00512D51" w:rsidRPr="00512D51" w:rsidRDefault="00512D51" w:rsidP="001E026C">
      <w:pPr>
        <w:rPr>
          <w:rFonts w:ascii="Arial" w:hAnsi="Arial" w:cs="Arial"/>
          <w:sz w:val="24"/>
          <w:szCs w:val="24"/>
        </w:rPr>
      </w:pPr>
      <w:r w:rsidRPr="00512D51">
        <w:rPr>
          <w:rFonts w:ascii="Arial" w:hAnsi="Arial" w:cs="Arial"/>
          <w:sz w:val="24"/>
          <w:szCs w:val="24"/>
        </w:rPr>
        <w:t xml:space="preserve">Tato </w:t>
      </w:r>
      <w:proofErr w:type="spellStart"/>
      <w:r w:rsidRPr="00512D51">
        <w:rPr>
          <w:rFonts w:ascii="Arial" w:hAnsi="Arial" w:cs="Arial"/>
          <w:sz w:val="24"/>
          <w:szCs w:val="24"/>
        </w:rPr>
        <w:t>objednávka</w:t>
      </w:r>
      <w:proofErr w:type="spellEnd"/>
      <w:r w:rsidRPr="00512D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51">
        <w:rPr>
          <w:rFonts w:ascii="Arial" w:hAnsi="Arial" w:cs="Arial"/>
          <w:sz w:val="24"/>
          <w:szCs w:val="24"/>
        </w:rPr>
        <w:t>bude</w:t>
      </w:r>
      <w:proofErr w:type="spellEnd"/>
      <w:r w:rsidRPr="00512D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51">
        <w:rPr>
          <w:rFonts w:ascii="Arial" w:hAnsi="Arial" w:cs="Arial"/>
          <w:sz w:val="24"/>
          <w:szCs w:val="24"/>
        </w:rPr>
        <w:t>zveřejněna</w:t>
      </w:r>
      <w:proofErr w:type="spellEnd"/>
      <w:r w:rsidRPr="00512D51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512D51">
        <w:rPr>
          <w:rFonts w:ascii="Arial" w:hAnsi="Arial" w:cs="Arial"/>
          <w:sz w:val="24"/>
          <w:szCs w:val="24"/>
        </w:rPr>
        <w:t>registru</w:t>
      </w:r>
      <w:proofErr w:type="spellEnd"/>
      <w:r w:rsidRPr="00512D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51">
        <w:rPr>
          <w:rFonts w:ascii="Arial" w:hAnsi="Arial" w:cs="Arial"/>
          <w:sz w:val="24"/>
          <w:szCs w:val="24"/>
        </w:rPr>
        <w:t>smluv</w:t>
      </w:r>
      <w:proofErr w:type="spellEnd"/>
      <w:r w:rsidRPr="00512D5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12D51">
        <w:rPr>
          <w:rFonts w:ascii="Arial" w:hAnsi="Arial" w:cs="Arial"/>
          <w:sz w:val="24"/>
          <w:szCs w:val="24"/>
        </w:rPr>
        <w:t>Zveřejnění</w:t>
      </w:r>
      <w:proofErr w:type="spellEnd"/>
      <w:r w:rsidRPr="00512D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51">
        <w:rPr>
          <w:rFonts w:ascii="Arial" w:hAnsi="Arial" w:cs="Arial"/>
          <w:sz w:val="24"/>
          <w:szCs w:val="24"/>
        </w:rPr>
        <w:t>zajistí</w:t>
      </w:r>
      <w:proofErr w:type="spellEnd"/>
      <w:r w:rsidRPr="00512D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51">
        <w:rPr>
          <w:rFonts w:ascii="Arial" w:hAnsi="Arial" w:cs="Arial"/>
          <w:sz w:val="24"/>
          <w:szCs w:val="24"/>
        </w:rPr>
        <w:t>odběratel</w:t>
      </w:r>
      <w:proofErr w:type="spellEnd"/>
      <w:r w:rsidRPr="00512D51">
        <w:rPr>
          <w:rFonts w:ascii="Arial" w:hAnsi="Arial" w:cs="Arial"/>
          <w:sz w:val="24"/>
          <w:szCs w:val="24"/>
        </w:rPr>
        <w:t>.</w:t>
      </w:r>
    </w:p>
    <w:p w14:paraId="652B9629" w14:textId="57AD36E4" w:rsidR="00512D51" w:rsidRPr="00512D51" w:rsidRDefault="00512D51" w:rsidP="001E026C">
      <w:pPr>
        <w:rPr>
          <w:rFonts w:ascii="Arial" w:hAnsi="Arial" w:cs="Arial"/>
          <w:sz w:val="24"/>
          <w:szCs w:val="24"/>
        </w:rPr>
      </w:pPr>
      <w:proofErr w:type="spellStart"/>
      <w:r w:rsidRPr="00512D51">
        <w:rPr>
          <w:rFonts w:ascii="Arial" w:hAnsi="Arial" w:cs="Arial"/>
          <w:sz w:val="24"/>
          <w:szCs w:val="24"/>
        </w:rPr>
        <w:t>Dodavatel</w:t>
      </w:r>
      <w:proofErr w:type="spellEnd"/>
      <w:r w:rsidRPr="00512D51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512D51">
        <w:rPr>
          <w:rFonts w:ascii="Arial" w:hAnsi="Arial" w:cs="Arial"/>
          <w:sz w:val="24"/>
          <w:szCs w:val="24"/>
        </w:rPr>
        <w:t>zveřejněním</w:t>
      </w:r>
      <w:proofErr w:type="spellEnd"/>
      <w:r w:rsidRPr="00512D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D51">
        <w:rPr>
          <w:rFonts w:ascii="Arial" w:hAnsi="Arial" w:cs="Arial"/>
          <w:sz w:val="24"/>
          <w:szCs w:val="24"/>
        </w:rPr>
        <w:t>souhlasí</w:t>
      </w:r>
      <w:proofErr w:type="spellEnd"/>
      <w:r w:rsidRPr="00512D51">
        <w:rPr>
          <w:rFonts w:ascii="Arial" w:hAnsi="Arial" w:cs="Arial"/>
          <w:sz w:val="24"/>
          <w:szCs w:val="24"/>
        </w:rPr>
        <w:t>.</w:t>
      </w:r>
    </w:p>
    <w:p w14:paraId="6F7B39BF" w14:textId="62CC09FF" w:rsidR="009560F4" w:rsidRDefault="00512D51" w:rsidP="009560F4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proofErr w:type="spellStart"/>
      <w:r>
        <w:rPr>
          <w:rFonts w:ascii="Arial" w:hAnsi="Arial" w:cs="Arial"/>
        </w:rPr>
        <w:t>odběratele</w:t>
      </w:r>
      <w:proofErr w:type="spellEnd"/>
      <w:r>
        <w:rPr>
          <w:rFonts w:ascii="Arial" w:hAnsi="Arial" w:cs="Arial"/>
        </w:rPr>
        <w:t>:</w:t>
      </w:r>
    </w:p>
    <w:p w14:paraId="65633C9C" w14:textId="77777777" w:rsidR="00A05FCD" w:rsidRPr="009560F4" w:rsidRDefault="009560F4" w:rsidP="009560F4">
      <w:pPr>
        <w:ind w:left="4956" w:firstLine="708"/>
        <w:rPr>
          <w:rFonts w:ascii="Arial" w:hAnsi="Arial" w:cs="Arial"/>
        </w:rPr>
      </w:pPr>
      <w:r w:rsidRPr="009560F4">
        <w:rPr>
          <w:rFonts w:ascii="Arial" w:hAnsi="Arial" w:cs="Arial"/>
        </w:rPr>
        <w:t>Bc. Eva Svobodová</w:t>
      </w:r>
    </w:p>
    <w:p w14:paraId="2B191FFD" w14:textId="77777777" w:rsidR="001E026C" w:rsidRPr="009560F4" w:rsidRDefault="00A05FCD" w:rsidP="00A05FCD">
      <w:pPr>
        <w:rPr>
          <w:rFonts w:ascii="Arial" w:hAnsi="Arial" w:cs="Arial"/>
          <w:b/>
        </w:rPr>
      </w:pP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  <w:t>ředitelka mateřské školy</w:t>
      </w:r>
    </w:p>
    <w:sectPr w:rsidR="001E026C" w:rsidRPr="009560F4" w:rsidSect="00042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E7C15"/>
    <w:multiLevelType w:val="hybridMultilevel"/>
    <w:tmpl w:val="B8D2D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A2619"/>
    <w:multiLevelType w:val="hybridMultilevel"/>
    <w:tmpl w:val="9E48D94E"/>
    <w:lvl w:ilvl="0" w:tplc="BA48027C">
      <w:start w:val="13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539362">
    <w:abstractNumId w:val="0"/>
  </w:num>
  <w:num w:numId="2" w16cid:durableId="1255895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26C"/>
    <w:rsid w:val="000138F9"/>
    <w:rsid w:val="000253B3"/>
    <w:rsid w:val="000423EB"/>
    <w:rsid w:val="000656E5"/>
    <w:rsid w:val="000E678F"/>
    <w:rsid w:val="001D3E30"/>
    <w:rsid w:val="001E026C"/>
    <w:rsid w:val="00343401"/>
    <w:rsid w:val="003C3397"/>
    <w:rsid w:val="004856D0"/>
    <w:rsid w:val="00512D51"/>
    <w:rsid w:val="00530EE3"/>
    <w:rsid w:val="00587B2E"/>
    <w:rsid w:val="005D08FD"/>
    <w:rsid w:val="00666F35"/>
    <w:rsid w:val="00701215"/>
    <w:rsid w:val="0074082C"/>
    <w:rsid w:val="007E41F5"/>
    <w:rsid w:val="00804E6E"/>
    <w:rsid w:val="00932B15"/>
    <w:rsid w:val="009560F4"/>
    <w:rsid w:val="009563E6"/>
    <w:rsid w:val="00957097"/>
    <w:rsid w:val="00A05FCD"/>
    <w:rsid w:val="00A736F9"/>
    <w:rsid w:val="00A75CDE"/>
    <w:rsid w:val="00AD3A21"/>
    <w:rsid w:val="00AD5875"/>
    <w:rsid w:val="00C077B7"/>
    <w:rsid w:val="00C266E2"/>
    <w:rsid w:val="00C66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3DFB"/>
  <w15:docId w15:val="{0DC08426-E187-40AB-AAEE-72F40810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60F4"/>
  </w:style>
  <w:style w:type="paragraph" w:styleId="Nadpis1">
    <w:name w:val="heading 1"/>
    <w:basedOn w:val="Normln"/>
    <w:next w:val="Normln"/>
    <w:link w:val="Nadpis1Char"/>
    <w:uiPriority w:val="9"/>
    <w:qFormat/>
    <w:rsid w:val="009560F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60F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560F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60F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60F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60F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60F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60F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60F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E026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560F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560F4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Nzevknihy">
    <w:name w:val="Book Title"/>
    <w:uiPriority w:val="33"/>
    <w:qFormat/>
    <w:rsid w:val="009560F4"/>
    <w:rPr>
      <w:i/>
      <w:iCs/>
      <w:smallCaps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9560F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560F4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60F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560F4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60F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60F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60F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60F4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60F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60F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60F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560F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9560F4"/>
    <w:rPr>
      <w:b/>
      <w:bCs/>
    </w:rPr>
  </w:style>
  <w:style w:type="character" w:styleId="Zdraznn">
    <w:name w:val="Emphasis"/>
    <w:uiPriority w:val="20"/>
    <w:qFormat/>
    <w:rsid w:val="009560F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9560F4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9560F4"/>
    <w:pPr>
      <w:spacing w:before="200" w:after="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560F4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560F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560F4"/>
    <w:rPr>
      <w:b/>
      <w:bCs/>
      <w:i/>
      <w:iCs/>
    </w:rPr>
  </w:style>
  <w:style w:type="character" w:styleId="Zdraznnjemn">
    <w:name w:val="Subtle Emphasis"/>
    <w:uiPriority w:val="19"/>
    <w:qFormat/>
    <w:rsid w:val="009560F4"/>
    <w:rPr>
      <w:i/>
      <w:iCs/>
    </w:rPr>
  </w:style>
  <w:style w:type="character" w:styleId="Zdraznnintenzivn">
    <w:name w:val="Intense Emphasis"/>
    <w:uiPriority w:val="21"/>
    <w:qFormat/>
    <w:rsid w:val="009560F4"/>
    <w:rPr>
      <w:b/>
      <w:bCs/>
    </w:rPr>
  </w:style>
  <w:style w:type="character" w:styleId="Odkazjemn">
    <w:name w:val="Subtle Reference"/>
    <w:uiPriority w:val="31"/>
    <w:qFormat/>
    <w:rsid w:val="009560F4"/>
    <w:rPr>
      <w:smallCaps/>
    </w:rPr>
  </w:style>
  <w:style w:type="character" w:styleId="Odkazintenzivn">
    <w:name w:val="Intense Reference"/>
    <w:uiPriority w:val="32"/>
    <w:qFormat/>
    <w:rsid w:val="009560F4"/>
    <w:rPr>
      <w:smallCaps/>
      <w:spacing w:val="5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560F4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ytickova-materink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Vedoucí</dc:creator>
  <cp:lastModifiedBy>Jitka Jakubová</cp:lastModifiedBy>
  <cp:revision>12</cp:revision>
  <dcterms:created xsi:type="dcterms:W3CDTF">2017-12-27T09:58:00Z</dcterms:created>
  <dcterms:modified xsi:type="dcterms:W3CDTF">2022-11-15T13:18:00Z</dcterms:modified>
</cp:coreProperties>
</file>