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98" w:rsidRDefault="001D7B98" w:rsidP="001D7B98">
      <w:pPr>
        <w:pStyle w:val="Default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P</w:t>
      </w:r>
      <w:r w:rsidRPr="001D7B98">
        <w:rPr>
          <w:rFonts w:ascii="Georgia" w:hAnsi="Georgia"/>
          <w:color w:val="auto"/>
        </w:rPr>
        <w:t xml:space="preserve">rojekt </w:t>
      </w:r>
      <w:r>
        <w:rPr>
          <w:rFonts w:ascii="Georgia" w:hAnsi="Georgia"/>
          <w:color w:val="auto"/>
        </w:rPr>
        <w:t xml:space="preserve">se </w:t>
      </w:r>
      <w:r w:rsidRPr="001D7B98">
        <w:rPr>
          <w:rFonts w:ascii="Georgia" w:hAnsi="Georgia"/>
          <w:color w:val="auto"/>
        </w:rPr>
        <w:t>uskutečňuje za finanční podpory Ministerstva kultury</w:t>
      </w:r>
    </w:p>
    <w:p w:rsidR="001D7B98" w:rsidRDefault="001D7B98" w:rsidP="001D7B98">
      <w:pPr>
        <w:pStyle w:val="Default"/>
        <w:jc w:val="center"/>
        <w:rPr>
          <w:rFonts w:ascii="Georgia" w:hAnsi="Georgia"/>
          <w:color w:val="auto"/>
        </w:rPr>
      </w:pPr>
      <w:bookmarkStart w:id="0" w:name="_GoBack"/>
      <w:bookmarkEnd w:id="0"/>
    </w:p>
    <w:p w:rsidR="001D7B98" w:rsidRPr="001D7B98" w:rsidRDefault="001D7B98" w:rsidP="001D7B98">
      <w:pPr>
        <w:pStyle w:val="Default"/>
        <w:jc w:val="center"/>
        <w:rPr>
          <w:rFonts w:ascii="Georgia" w:hAnsi="Georgia"/>
          <w:color w:val="auto"/>
        </w:rPr>
      </w:pPr>
    </w:p>
    <w:p w:rsidR="0054385A" w:rsidRDefault="000B1987" w:rsidP="001D7B98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 1/2022</w:t>
      </w:r>
    </w:p>
    <w:p w:rsidR="0054385A" w:rsidRDefault="000B1987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54385A" w:rsidRPr="0087722E" w:rsidRDefault="00F41F6E" w:rsidP="00F41F6E">
      <w:pPr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87722E">
        <w:rPr>
          <w:rFonts w:ascii="Georgia" w:eastAsia="Georgia" w:hAnsi="Georgia" w:cs="Georgia"/>
          <w:b/>
          <w:sz w:val="24"/>
          <w:szCs w:val="24"/>
        </w:rPr>
        <w:t>Knihovna a Muzeum Aš, příspěvková organizace</w:t>
      </w:r>
    </w:p>
    <w:p w:rsidR="0054385A" w:rsidRPr="0087722E" w:rsidRDefault="000B1987" w:rsidP="00F41F6E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 xml:space="preserve">se sídlem </w:t>
      </w:r>
      <w:r w:rsidR="00F41F6E" w:rsidRPr="0087722E">
        <w:rPr>
          <w:rFonts w:ascii="Georgia" w:eastAsia="Georgia" w:hAnsi="Georgia" w:cs="Georgia"/>
          <w:sz w:val="24"/>
          <w:szCs w:val="24"/>
        </w:rPr>
        <w:t>Hlavní 239/23, 352 01 Aš</w:t>
      </w:r>
    </w:p>
    <w:p w:rsidR="0054385A" w:rsidRPr="0087722E" w:rsidRDefault="000B1987" w:rsidP="00F41F6E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 xml:space="preserve">IČ: </w:t>
      </w:r>
      <w:r w:rsidR="00F41F6E" w:rsidRPr="0087722E">
        <w:rPr>
          <w:rFonts w:ascii="Georgia" w:eastAsia="Georgia" w:hAnsi="Georgia" w:cs="Georgia"/>
          <w:sz w:val="24"/>
          <w:szCs w:val="24"/>
        </w:rPr>
        <w:t>70940479</w:t>
      </w:r>
    </w:p>
    <w:p w:rsidR="0054385A" w:rsidRPr="0087722E" w:rsidRDefault="000B1987" w:rsidP="00F41F6E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 xml:space="preserve">DIČ: </w:t>
      </w:r>
      <w:r w:rsidR="00F41F6E" w:rsidRPr="0087722E">
        <w:rPr>
          <w:rFonts w:ascii="Georgia" w:eastAsia="Georgia" w:hAnsi="Georgia" w:cs="Georgia"/>
          <w:sz w:val="24"/>
          <w:szCs w:val="24"/>
        </w:rPr>
        <w:t>nejsme plátci DPH</w:t>
      </w:r>
    </w:p>
    <w:p w:rsidR="0054385A" w:rsidRDefault="000B1987" w:rsidP="00F41F6E">
      <w:pPr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87722E">
        <w:rPr>
          <w:rFonts w:ascii="Georgia" w:eastAsia="Georgia" w:hAnsi="Georgia" w:cs="Georgia"/>
          <w:sz w:val="24"/>
          <w:szCs w:val="24"/>
        </w:rPr>
        <w:t xml:space="preserve">zastoupen </w:t>
      </w:r>
      <w:r w:rsidR="00F41F6E" w:rsidRPr="0087722E">
        <w:rPr>
          <w:rFonts w:ascii="Georgia" w:eastAsia="Georgia" w:hAnsi="Georgia" w:cs="Georgia"/>
          <w:sz w:val="24"/>
          <w:szCs w:val="24"/>
        </w:rPr>
        <w:t xml:space="preserve">ředitelkou organizace </w:t>
      </w:r>
      <w:proofErr w:type="spellStart"/>
      <w:r w:rsidR="0087722E">
        <w:rPr>
          <w:rFonts w:ascii="Georgia" w:eastAsia="Georgia" w:hAnsi="Georgia" w:cs="Georgia"/>
          <w:sz w:val="24"/>
          <w:szCs w:val="24"/>
        </w:rPr>
        <w:t>xxxxxxxxxxxxxxxxx</w:t>
      </w:r>
      <w:proofErr w:type="spellEnd"/>
    </w:p>
    <w:p w:rsidR="0054385A" w:rsidRDefault="000B198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54385A" w:rsidRDefault="000B1987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54385A" w:rsidRDefault="0054385A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54385A" w:rsidRDefault="000B1987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54385A" w:rsidRDefault="000B198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54385A" w:rsidRDefault="000B198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:rsidR="0054385A" w:rsidRDefault="000B198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</w:t>
      </w:r>
      <w:r w:rsidR="00066374">
        <w:rPr>
          <w:rFonts w:ascii="Georgia" w:eastAsia="Georgia" w:hAnsi="Georgia" w:cs="Georgia"/>
          <w:sz w:val="16"/>
          <w:szCs w:val="16"/>
        </w:rPr>
        <w:t>xxxxxxxxxxxxxxxxxxxxx</w:t>
      </w:r>
    </w:p>
    <w:p w:rsidR="0054385A" w:rsidRDefault="000B198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členem představenstva </w:t>
      </w:r>
      <w:proofErr w:type="spellStart"/>
      <w:r w:rsidR="0087722E">
        <w:rPr>
          <w:rFonts w:ascii="Georgia" w:eastAsia="Georgia" w:hAnsi="Georgia" w:cs="Georgia"/>
          <w:sz w:val="24"/>
          <w:szCs w:val="24"/>
        </w:rPr>
        <w:t>xxxxxxxxxxx</w:t>
      </w:r>
      <w:proofErr w:type="spellEnd"/>
    </w:p>
    <w:p w:rsidR="0054385A" w:rsidRDefault="000B198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54385A" w:rsidRDefault="0054385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:rsidR="0054385A" w:rsidRDefault="0054385A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54385A" w:rsidRDefault="000B1987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54385A" w:rsidRDefault="0054385A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4385A" w:rsidRDefault="0054385A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Zhotovitel provede převod dat ze stávajícího systému, dodávku a instalaci knihovního systému </w:t>
      </w:r>
      <w:proofErr w:type="spellStart"/>
      <w:r>
        <w:rPr>
          <w:rFonts w:ascii="Georgia" w:eastAsia="Georgia" w:hAnsi="Georgia" w:cs="Georgia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(dále jen “systém”) a objednatel za toto zaplatí dohodnutou cenu.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Vlastní poskytnutí licence </w:t>
      </w:r>
      <w:r>
        <w:rPr>
          <w:rFonts w:ascii="Georgia" w:eastAsia="Georgia" w:hAnsi="Georgia" w:cs="Georgia"/>
          <w:sz w:val="22"/>
          <w:szCs w:val="22"/>
        </w:rPr>
        <w:t>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řeší licenční smlouva </w:t>
      </w:r>
      <w:r>
        <w:rPr>
          <w:rFonts w:ascii="Georgia" w:eastAsia="Georgia" w:hAnsi="Georgia" w:cs="Georgia"/>
          <w:sz w:val="22"/>
          <w:szCs w:val="22"/>
        </w:rPr>
        <w:t>(</w:t>
      </w:r>
      <w:r>
        <w:rPr>
          <w:rFonts w:ascii="Georgia" w:eastAsia="Georgia" w:hAnsi="Georgia" w:cs="Georgia"/>
          <w:color w:val="000000"/>
          <w:sz w:val="22"/>
          <w:szCs w:val="22"/>
        </w:rPr>
        <w:t>předávací protokol), kter</w:t>
      </w:r>
      <w:r>
        <w:rPr>
          <w:rFonts w:ascii="Georgia" w:eastAsia="Georgia" w:hAnsi="Georgia" w:cs="Georgia"/>
          <w:sz w:val="22"/>
          <w:szCs w:val="22"/>
        </w:rPr>
        <w:t>á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je ned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>lnou přílohou č. 1. této smlouvy.</w:t>
      </w:r>
    </w:p>
    <w:p w:rsidR="0054385A" w:rsidRDefault="0054385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54385A" w:rsidRDefault="000B1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instalace a konfigurace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centru,</w:t>
      </w:r>
    </w:p>
    <w:p w:rsidR="0054385A" w:rsidRDefault="000B1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54385A" w:rsidRDefault="000B1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54385A" w:rsidRDefault="000B1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54385A" w:rsidRDefault="000B1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54385A" w:rsidRDefault="005438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zhotoviteli v souvislosti s plněním smlouvy dle VOP, zejména:</w:t>
      </w:r>
    </w:p>
    <w:p w:rsidR="0054385A" w:rsidRDefault="000B198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54385A" w:rsidRDefault="000B198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54385A" w:rsidRDefault="005438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54385A" w:rsidRDefault="005438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Cena</w:t>
      </w:r>
    </w:p>
    <w:p w:rsidR="0054385A" w:rsidRDefault="000B198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54385A">
        <w:tc>
          <w:tcPr>
            <w:tcW w:w="5250" w:type="dxa"/>
            <w:shd w:val="clear" w:color="auto" w:fill="D9D9D9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54385A">
        <w:tc>
          <w:tcPr>
            <w:tcW w:w="5250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do 50 000 sv. </w:t>
            </w:r>
          </w:p>
        </w:tc>
        <w:tc>
          <w:tcPr>
            <w:tcW w:w="2895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142 240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,00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Kč</w:t>
            </w:r>
          </w:p>
        </w:tc>
      </w:tr>
      <w:tr w:rsidR="0054385A">
        <w:tc>
          <w:tcPr>
            <w:tcW w:w="5250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systému (vč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.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převodu dat)</w:t>
            </w:r>
          </w:p>
        </w:tc>
        <w:tc>
          <w:tcPr>
            <w:tcW w:w="2895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25 603,20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54385A">
        <w:tc>
          <w:tcPr>
            <w:tcW w:w="5250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167 843,20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54385A">
        <w:tc>
          <w:tcPr>
            <w:tcW w:w="5250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54385A" w:rsidRDefault="000B19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203 090,27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zhotovitele spojené</w:t>
      </w:r>
      <w:r>
        <w:rPr>
          <w:rFonts w:ascii="Georgia" w:eastAsia="Georgia" w:hAnsi="Georgia" w:cs="Georgia"/>
          <w:sz w:val="22"/>
          <w:szCs w:val="22"/>
        </w:rPr>
        <w:br/>
        <w:t xml:space="preserve"> s implementací systému. Součástí nejsou činnosti, vícepráce a dodávky, které byly dohodnuty až po podpisu této smlouvy.</w:t>
      </w:r>
    </w:p>
    <w:p w:rsidR="0054385A" w:rsidRDefault="0054385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54385A" w:rsidRDefault="000B198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54385A" w:rsidRDefault="000B198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54385A" w:rsidRDefault="0054385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54385A" w:rsidRDefault="000B198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45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265"/>
        <w:gridCol w:w="2415"/>
      </w:tblGrid>
      <w:tr w:rsidR="0054385A">
        <w:tc>
          <w:tcPr>
            <w:tcW w:w="3465" w:type="dxa"/>
            <w:shd w:val="clear" w:color="auto" w:fill="D9D9D9"/>
          </w:tcPr>
          <w:p w:rsidR="0054385A" w:rsidRDefault="000B1987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265" w:type="dxa"/>
            <w:shd w:val="clear" w:color="auto" w:fill="D9D9D9"/>
          </w:tcPr>
          <w:p w:rsidR="0054385A" w:rsidRDefault="000B1987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415" w:type="dxa"/>
            <w:shd w:val="clear" w:color="auto" w:fill="D9D9D9"/>
          </w:tcPr>
          <w:p w:rsidR="0054385A" w:rsidRDefault="000B1987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54385A">
        <w:tc>
          <w:tcPr>
            <w:tcW w:w="34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Poskytnutí údajů pro instalaci</w:t>
            </w:r>
          </w:p>
        </w:tc>
        <w:tc>
          <w:tcPr>
            <w:tcW w:w="22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dne uzavření smlouvy</w:t>
            </w:r>
          </w:p>
        </w:tc>
        <w:tc>
          <w:tcPr>
            <w:tcW w:w="241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54385A">
        <w:tc>
          <w:tcPr>
            <w:tcW w:w="34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případně  testovací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převod)</w:t>
            </w:r>
          </w:p>
        </w:tc>
        <w:tc>
          <w:tcPr>
            <w:tcW w:w="22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30 dnů ode dne uzavření smlouvy</w:t>
            </w:r>
          </w:p>
        </w:tc>
        <w:tc>
          <w:tcPr>
            <w:tcW w:w="241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  <w:tr w:rsidR="0054385A">
        <w:tc>
          <w:tcPr>
            <w:tcW w:w="34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2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40 dnů ode dne uzavření smlouvy</w:t>
            </w:r>
          </w:p>
        </w:tc>
        <w:tc>
          <w:tcPr>
            <w:tcW w:w="241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10 osob</w:t>
            </w:r>
          </w:p>
        </w:tc>
      </w:tr>
      <w:tr w:rsidR="0054385A">
        <w:tc>
          <w:tcPr>
            <w:tcW w:w="34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26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60 dnů ode dne uzavření smlouvy</w:t>
            </w:r>
          </w:p>
        </w:tc>
        <w:tc>
          <w:tcPr>
            <w:tcW w:w="2415" w:type="dxa"/>
          </w:tcPr>
          <w:p w:rsidR="0054385A" w:rsidRDefault="000B1987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 SW připravenosti</w:t>
            </w:r>
          </w:p>
        </w:tc>
      </w:tr>
    </w:tbl>
    <w:p w:rsidR="0054385A" w:rsidRDefault="000B198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54385A" w:rsidRDefault="000B1987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54385A" w:rsidRDefault="000B19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 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usí být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zhotovitelem nastaven podle specifických podmínek objednatele (tiskové výstupy, definice provozů, konfigurace výpůjčního systému, nastavení uživatelských práv).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  <w:r w:rsidR="001D7B98">
        <w:rPr>
          <w:rFonts w:ascii="Georgia" w:eastAsia="Georgia" w:hAnsi="Georgia" w:cs="Georgia"/>
          <w:sz w:val="22"/>
          <w:szCs w:val="22"/>
        </w:rPr>
        <w:t xml:space="preserve"> </w:t>
      </w:r>
    </w:p>
    <w:p w:rsidR="0054385A" w:rsidRDefault="000B1987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54385A" w:rsidRDefault="000B1987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54385A" w:rsidRDefault="000B1987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 </w:t>
      </w:r>
    </w:p>
    <w:p w:rsidR="0054385A" w:rsidRDefault="0054385A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54385A" w:rsidRDefault="000B19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54385A" w:rsidRDefault="000B1987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54385A" w:rsidRDefault="0054385A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Poskytování všech nových verzí systému (update) první rok po instalaci je v ceně licence systému, tj. do </w:t>
      </w:r>
      <w:proofErr w:type="gramStart"/>
      <w:r>
        <w:rPr>
          <w:rFonts w:ascii="Georgia" w:eastAsia="Georgia" w:hAnsi="Georgia" w:cs="Georgia"/>
          <w:sz w:val="22"/>
          <w:szCs w:val="22"/>
        </w:rPr>
        <w:t>31.12.2023</w:t>
      </w:r>
      <w:proofErr w:type="gramEnd"/>
      <w:r>
        <w:rPr>
          <w:rFonts w:ascii="Georgia" w:eastAsia="Georgia" w:hAnsi="Georgia" w:cs="Georgia"/>
          <w:sz w:val="22"/>
          <w:szCs w:val="22"/>
        </w:rPr>
        <w:t>. Objednatel hradí veškeré náklady na instalaci update a na případné školení, pokud není uzavřena servisní smlouva.</w:t>
      </w:r>
    </w:p>
    <w:p w:rsidR="0054385A" w:rsidRDefault="005438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nařízení evropského parlamentu č. 2006/679 o ochraně osobních údajů fyzických osob (GDPR).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54385A" w:rsidRDefault="005438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54385A" w:rsidRDefault="005438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54385A" w:rsidRDefault="000B198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54385A" w:rsidRDefault="005438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87722E" w:rsidRPr="0087722E" w:rsidRDefault="0087722E" w:rsidP="00877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Georgia" w:eastAsia="Georgia" w:hAnsi="Georgia" w:cs="Georgia"/>
        </w:rPr>
      </w:pPr>
    </w:p>
    <w:p w:rsidR="0087722E" w:rsidRPr="0087722E" w:rsidRDefault="0087722E" w:rsidP="00877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Georgia" w:eastAsia="Georgia" w:hAnsi="Georgia" w:cs="Georgia"/>
        </w:rPr>
      </w:pPr>
    </w:p>
    <w:p w:rsidR="0087722E" w:rsidRPr="0087722E" w:rsidRDefault="0087722E" w:rsidP="008772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Georgia" w:eastAsia="Georgia" w:hAnsi="Georgia" w:cs="Georgia"/>
        </w:rPr>
      </w:pPr>
    </w:p>
    <w:p w:rsidR="0054385A" w:rsidRDefault="000B1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Další ujednání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v souladu s právními předpisy EU řídí právním řádem České republiky, zejména podle ustanovení § 2586 a násl. zákona č. 89/2012 Sb., občanského zákoníku.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54385A" w:rsidRDefault="000B1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Předávací protokol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54385A" w:rsidRDefault="000B1987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2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změněna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54385A" w:rsidRDefault="000B1987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národním registru smluv v souladu s platnou legislativou.   </w:t>
      </w:r>
    </w:p>
    <w:p w:rsidR="0054385A" w:rsidRDefault="000B19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Tato smlouva je uzavřena okamžikem jejího podpisu. Je platná a účinná dnem následujícím po zveřejnění v národním registru smluv v souladu s platnou legislativou pro povinné osoby.</w:t>
      </w:r>
    </w:p>
    <w:p w:rsidR="0054385A" w:rsidRDefault="0054385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4385A" w:rsidRDefault="0054385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4385A" w:rsidRDefault="0054385A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dne </w:t>
      </w:r>
      <w:r w:rsidRPr="0087722E">
        <w:rPr>
          <w:rFonts w:ascii="Georgia" w:eastAsia="Georgia" w:hAnsi="Georgia" w:cs="Georgia"/>
          <w:sz w:val="22"/>
          <w:szCs w:val="22"/>
        </w:rPr>
        <w:tab/>
      </w:r>
      <w:r w:rsidRPr="0087722E">
        <w:rPr>
          <w:rFonts w:ascii="Georgia" w:eastAsia="Georgia" w:hAnsi="Georgia" w:cs="Georgia"/>
          <w:sz w:val="22"/>
          <w:szCs w:val="22"/>
        </w:rPr>
        <w:tab/>
        <w:t xml:space="preserve"> </w:t>
      </w:r>
      <w:r w:rsidRPr="0087722E">
        <w:rPr>
          <w:rFonts w:ascii="Georgia" w:eastAsia="Georgia" w:hAnsi="Georgia" w:cs="Georgia"/>
          <w:sz w:val="22"/>
          <w:szCs w:val="22"/>
        </w:rPr>
        <w:tab/>
      </w:r>
      <w:r w:rsidRPr="0087722E">
        <w:rPr>
          <w:rFonts w:ascii="Georgia" w:eastAsia="Georgia" w:hAnsi="Georgia" w:cs="Georgia"/>
          <w:sz w:val="22"/>
          <w:szCs w:val="22"/>
        </w:rPr>
        <w:tab/>
      </w:r>
      <w:r w:rsidRPr="0087722E">
        <w:rPr>
          <w:rFonts w:ascii="Georgia" w:eastAsia="Georgia" w:hAnsi="Georgia" w:cs="Georgia"/>
          <w:sz w:val="22"/>
          <w:szCs w:val="22"/>
        </w:rPr>
        <w:tab/>
      </w:r>
      <w:r w:rsidRPr="0087722E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V </w:t>
      </w:r>
      <w:r w:rsidRPr="0087722E">
        <w:rPr>
          <w:rFonts w:ascii="Georgia" w:eastAsia="Georgia" w:hAnsi="Georgia" w:cs="Georgia"/>
          <w:sz w:val="22"/>
          <w:szCs w:val="22"/>
        </w:rPr>
        <w:t xml:space="preserve">                           </w:t>
      </w:r>
      <w:r>
        <w:rPr>
          <w:rFonts w:ascii="Georgia" w:eastAsia="Georgia" w:hAnsi="Georgia" w:cs="Georgia"/>
          <w:sz w:val="22"/>
          <w:szCs w:val="22"/>
        </w:rPr>
        <w:t xml:space="preserve"> dne</w:t>
      </w:r>
      <w:proofErr w:type="gramEnd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:rsidR="0054385A" w:rsidRDefault="0054385A">
      <w:pPr>
        <w:rPr>
          <w:rFonts w:ascii="Georgia" w:eastAsia="Georgia" w:hAnsi="Georgia" w:cs="Georgia"/>
          <w:sz w:val="22"/>
          <w:szCs w:val="22"/>
        </w:rPr>
      </w:pPr>
    </w:p>
    <w:p w:rsidR="0054385A" w:rsidRDefault="000B1987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54385A" w:rsidRPr="0087722E" w:rsidRDefault="000B1987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87722E">
        <w:rPr>
          <w:rFonts w:ascii="Georgia" w:eastAsia="Georgia" w:hAnsi="Georgia" w:cs="Georgia"/>
          <w:sz w:val="22"/>
          <w:szCs w:val="22"/>
        </w:rPr>
        <w:t xml:space="preserve">                              </w:t>
      </w:r>
      <w:r w:rsidRPr="0087722E">
        <w:rPr>
          <w:rFonts w:ascii="Georgia" w:eastAsia="Georgia" w:hAnsi="Georgia" w:cs="Georgia"/>
          <w:sz w:val="22"/>
          <w:szCs w:val="22"/>
        </w:rPr>
        <w:t>Jméno příjmení</w:t>
      </w:r>
    </w:p>
    <w:p w:rsidR="0054385A" w:rsidRDefault="000B1987">
      <w:pPr>
        <w:spacing w:after="0"/>
        <w:ind w:firstLine="720"/>
        <w:rPr>
          <w:rFonts w:ascii="Georgia" w:eastAsia="Georgia" w:hAnsi="Georgia" w:cs="Georgia"/>
          <w:b/>
          <w:sz w:val="22"/>
          <w:szCs w:val="22"/>
          <w:highlight w:val="yellow"/>
        </w:rPr>
      </w:pPr>
      <w:r>
        <w:rPr>
          <w:rFonts w:ascii="Georgia" w:eastAsia="Georgia" w:hAnsi="Georgia" w:cs="Georgia"/>
          <w:i/>
          <w:sz w:val="22"/>
          <w:szCs w:val="22"/>
        </w:rPr>
        <w:t>(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54385A" w:rsidRDefault="0054385A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1" w:name="_ecoyp9kn0sx6" w:colFirst="0" w:colLast="0"/>
      <w:bookmarkEnd w:id="1"/>
    </w:p>
    <w:sectPr w:rsidR="0054385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D6" w:rsidRDefault="00CB67D6">
      <w:pPr>
        <w:spacing w:after="0" w:line="240" w:lineRule="auto"/>
      </w:pPr>
      <w:r>
        <w:separator/>
      </w:r>
    </w:p>
  </w:endnote>
  <w:endnote w:type="continuationSeparator" w:id="0">
    <w:p w:rsidR="00CB67D6" w:rsidRDefault="00CB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5A" w:rsidRDefault="000B1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98">
      <w:rPr>
        <w:noProof/>
        <w:color w:val="000000"/>
      </w:rPr>
      <w:t>1</w:t>
    </w:r>
    <w:r>
      <w:rPr>
        <w:color w:val="000000"/>
      </w:rPr>
      <w:fldChar w:fldCharType="end"/>
    </w:r>
  </w:p>
  <w:p w:rsidR="0054385A" w:rsidRDefault="00543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D6" w:rsidRDefault="00CB67D6">
      <w:pPr>
        <w:spacing w:after="0" w:line="240" w:lineRule="auto"/>
      </w:pPr>
      <w:r>
        <w:separator/>
      </w:r>
    </w:p>
  </w:footnote>
  <w:footnote w:type="continuationSeparator" w:id="0">
    <w:p w:rsidR="00CB67D6" w:rsidRDefault="00CB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5A" w:rsidRDefault="000B1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SA-SH-C-SK</w:t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>- Smlouva o dílo -</w:t>
    </w:r>
    <w:r>
      <w:rPr>
        <w:color w:val="000000"/>
        <w:sz w:val="16"/>
        <w:szCs w:val="16"/>
      </w:rPr>
      <w:t xml:space="preserve"> 20200220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173A"/>
    <w:multiLevelType w:val="multilevel"/>
    <w:tmpl w:val="82F6A99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85A"/>
    <w:rsid w:val="00066374"/>
    <w:rsid w:val="000B1987"/>
    <w:rsid w:val="001D7B98"/>
    <w:rsid w:val="00362EC1"/>
    <w:rsid w:val="0054385A"/>
    <w:rsid w:val="00556B95"/>
    <w:rsid w:val="0087722E"/>
    <w:rsid w:val="0096340C"/>
    <w:rsid w:val="00CB67D6"/>
    <w:rsid w:val="00F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D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D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KKNAUHT3iLh7cXAb0CUINqKNfgDyDMfwbVGtaiVt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6</cp:revision>
  <dcterms:created xsi:type="dcterms:W3CDTF">2022-10-25T09:45:00Z</dcterms:created>
  <dcterms:modified xsi:type="dcterms:W3CDTF">2022-11-15T10:55:00Z</dcterms:modified>
</cp:coreProperties>
</file>